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A46ED" w:rsidP="003A46ED" w:rsidRDefault="003A46ED" w14:paraId="751FDEFA" w14:textId="77777777">
      <w:pPr>
        <w:jc w:val="center"/>
      </w:pPr>
      <w:r>
        <w:rPr>
          <w:noProof/>
        </w:rPr>
        <w:drawing>
          <wp:inline distT="0" distB="0" distL="0" distR="0" wp14:anchorId="2F918C8C" wp14:editId="7DC99F63">
            <wp:extent cx="161925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495300"/>
                    </a:xfrm>
                    <a:prstGeom prst="rect">
                      <a:avLst/>
                    </a:prstGeom>
                    <a:noFill/>
                    <a:ln>
                      <a:noFill/>
                    </a:ln>
                  </pic:spPr>
                </pic:pic>
              </a:graphicData>
            </a:graphic>
          </wp:inline>
        </w:drawing>
      </w:r>
      <w:bookmarkStart w:name="_Hlk12347758" w:id="0"/>
    </w:p>
    <w:p w:rsidR="003A46ED" w:rsidP="00083D1B" w:rsidRDefault="003A46ED" w14:paraId="62BA08A4" w14:textId="77777777">
      <w:pPr>
        <w:jc w:val="center"/>
        <w:rPr>
          <w:rFonts w:ascii="Arial" w:hAnsi="Arial" w:cs="Arial"/>
          <w:b/>
          <w:sz w:val="28"/>
          <w:szCs w:val="28"/>
        </w:rPr>
      </w:pPr>
      <w:r w:rsidRPr="003A46ED">
        <w:rPr>
          <w:rFonts w:ascii="Arial" w:hAnsi="Arial" w:cs="Arial"/>
          <w:b/>
          <w:sz w:val="28"/>
          <w:szCs w:val="28"/>
        </w:rPr>
        <w:t>Application for High Needs Funding – (New Cases and Requests for Change of Banding)</w:t>
      </w:r>
      <w:bookmarkEnd w:id="0"/>
    </w:p>
    <w:tbl>
      <w:tblPr>
        <w:tblStyle w:val="TableGrid"/>
        <w:tblW w:w="14029" w:type="dxa"/>
        <w:tblLook w:val="04A0" w:firstRow="1" w:lastRow="0" w:firstColumn="1" w:lastColumn="0" w:noHBand="0" w:noVBand="1"/>
      </w:tblPr>
      <w:tblGrid>
        <w:gridCol w:w="3397"/>
        <w:gridCol w:w="6804"/>
        <w:gridCol w:w="2127"/>
        <w:gridCol w:w="1701"/>
      </w:tblGrid>
      <w:tr w:rsidR="003A46ED" w:rsidTr="00655380" w14:paraId="4B06FC60" w14:textId="77777777">
        <w:tc>
          <w:tcPr>
            <w:tcW w:w="3397" w:type="dxa"/>
          </w:tcPr>
          <w:p w:rsidRPr="003A46ED" w:rsidR="003A46ED" w:rsidP="003A46ED" w:rsidRDefault="003A46ED" w14:paraId="15EA641B" w14:textId="6E07F988">
            <w:pPr>
              <w:rPr>
                <w:rFonts w:ascii="Arial" w:hAnsi="Arial" w:cs="Arial"/>
                <w:b/>
                <w:bCs/>
                <w:sz w:val="24"/>
                <w:szCs w:val="24"/>
              </w:rPr>
            </w:pPr>
            <w:r>
              <w:rPr>
                <w:rFonts w:ascii="Arial" w:hAnsi="Arial" w:cs="Arial"/>
                <w:b/>
                <w:bCs/>
                <w:sz w:val="24"/>
                <w:szCs w:val="24"/>
              </w:rPr>
              <w:t>DFE Number:</w:t>
            </w:r>
            <w:r w:rsidR="00886C92">
              <w:rPr>
                <w:rFonts w:ascii="Arial" w:hAnsi="Arial" w:cs="Arial"/>
                <w:b/>
                <w:bCs/>
                <w:sz w:val="24"/>
                <w:szCs w:val="24"/>
              </w:rPr>
              <w:t xml:space="preserve"> </w:t>
            </w:r>
            <w:r w:rsidRPr="00886C92" w:rsidR="00886C92">
              <w:rPr>
                <w:rFonts w:ascii="Arial" w:hAnsi="Arial" w:cs="Arial"/>
                <w:b/>
                <w:bCs/>
                <w:sz w:val="24"/>
                <w:szCs w:val="24"/>
                <w:highlight w:val="green"/>
              </w:rPr>
              <w:t>0000</w:t>
            </w:r>
          </w:p>
        </w:tc>
        <w:tc>
          <w:tcPr>
            <w:tcW w:w="10632" w:type="dxa"/>
            <w:gridSpan w:val="3"/>
          </w:tcPr>
          <w:p w:rsidR="003A46ED" w:rsidP="003A46ED" w:rsidRDefault="003A46ED" w14:paraId="5C0F2232" w14:textId="72440732">
            <w:pPr>
              <w:rPr>
                <w:rFonts w:ascii="Arial" w:hAnsi="Arial" w:cs="Arial"/>
                <w:b/>
                <w:bCs/>
                <w:sz w:val="24"/>
                <w:szCs w:val="24"/>
              </w:rPr>
            </w:pPr>
            <w:r>
              <w:rPr>
                <w:rFonts w:ascii="Arial" w:hAnsi="Arial" w:cs="Arial"/>
                <w:b/>
                <w:bCs/>
                <w:sz w:val="24"/>
                <w:szCs w:val="24"/>
              </w:rPr>
              <w:t>Name of Setting:</w:t>
            </w:r>
            <w:r w:rsidR="00192489">
              <w:rPr>
                <w:rFonts w:ascii="Arial" w:hAnsi="Arial" w:cs="Arial"/>
                <w:b/>
                <w:bCs/>
                <w:sz w:val="24"/>
                <w:szCs w:val="24"/>
              </w:rPr>
              <w:t xml:space="preserve">  </w:t>
            </w:r>
            <w:r w:rsidR="00886C92">
              <w:rPr>
                <w:rFonts w:ascii="Arial" w:hAnsi="Arial" w:cs="Arial"/>
                <w:b/>
                <w:bCs/>
                <w:sz w:val="24"/>
                <w:szCs w:val="24"/>
              </w:rPr>
              <w:t xml:space="preserve">   </w:t>
            </w:r>
            <w:r w:rsidRPr="00886C92" w:rsidR="00886C92">
              <w:rPr>
                <w:rFonts w:ascii="Arial" w:hAnsi="Arial" w:cs="Arial"/>
                <w:b/>
                <w:bCs/>
                <w:sz w:val="24"/>
                <w:szCs w:val="24"/>
                <w:highlight w:val="green"/>
              </w:rPr>
              <w:t>Endeavour High School - Lowestoft</w:t>
            </w:r>
          </w:p>
          <w:p w:rsidR="003A46ED" w:rsidP="003A46ED" w:rsidRDefault="003A46ED" w14:paraId="4B9FAF75" w14:textId="77777777">
            <w:pPr>
              <w:rPr>
                <w:rFonts w:ascii="Arial" w:hAnsi="Arial" w:cs="Arial"/>
                <w:b/>
                <w:bCs/>
                <w:sz w:val="24"/>
                <w:szCs w:val="24"/>
              </w:rPr>
            </w:pPr>
          </w:p>
          <w:p w:rsidRPr="003A46ED" w:rsidR="003A46ED" w:rsidP="003A46ED" w:rsidRDefault="003A46ED" w14:paraId="481AE66F" w14:textId="77777777">
            <w:pPr>
              <w:rPr>
                <w:rFonts w:ascii="Arial" w:hAnsi="Arial" w:cs="Arial"/>
                <w:b/>
                <w:bCs/>
                <w:sz w:val="24"/>
                <w:szCs w:val="24"/>
              </w:rPr>
            </w:pPr>
          </w:p>
        </w:tc>
      </w:tr>
      <w:tr w:rsidR="003A46ED" w:rsidTr="003A46ED" w14:paraId="29E06E0A" w14:textId="77777777">
        <w:tc>
          <w:tcPr>
            <w:tcW w:w="3397" w:type="dxa"/>
          </w:tcPr>
          <w:p w:rsidRPr="003A46ED" w:rsidR="003A46ED" w:rsidP="003A46ED" w:rsidRDefault="003A46ED" w14:paraId="660CD6B9" w14:textId="748CEC97">
            <w:pPr>
              <w:rPr>
                <w:rFonts w:ascii="Arial" w:hAnsi="Arial" w:cs="Arial"/>
                <w:b/>
                <w:bCs/>
                <w:sz w:val="24"/>
                <w:szCs w:val="24"/>
              </w:rPr>
            </w:pPr>
            <w:r>
              <w:rPr>
                <w:rFonts w:ascii="Arial" w:hAnsi="Arial" w:cs="Arial"/>
                <w:b/>
                <w:bCs/>
                <w:sz w:val="24"/>
                <w:szCs w:val="24"/>
              </w:rPr>
              <w:t>UPN:</w:t>
            </w:r>
            <w:r w:rsidR="00C5037F">
              <w:rPr>
                <w:rFonts w:ascii="Arial" w:hAnsi="Arial" w:cs="Arial"/>
                <w:b/>
                <w:bCs/>
                <w:sz w:val="24"/>
                <w:szCs w:val="24"/>
              </w:rPr>
              <w:t xml:space="preserve">  </w:t>
            </w:r>
            <w:r w:rsidRPr="00886C92" w:rsidR="00886C92">
              <w:rPr>
                <w:rFonts w:ascii="Arial" w:hAnsi="Arial" w:cs="Arial"/>
                <w:b/>
                <w:bCs/>
                <w:sz w:val="24"/>
                <w:szCs w:val="24"/>
                <w:highlight w:val="green"/>
              </w:rPr>
              <w:t>F935000000000</w:t>
            </w:r>
          </w:p>
        </w:tc>
        <w:tc>
          <w:tcPr>
            <w:tcW w:w="6804" w:type="dxa"/>
          </w:tcPr>
          <w:p w:rsidR="003A46ED" w:rsidP="003A46ED" w:rsidRDefault="003A46ED" w14:paraId="15966DF9" w14:textId="1D42E65C">
            <w:pPr>
              <w:rPr>
                <w:rFonts w:ascii="Arial" w:hAnsi="Arial" w:cs="Arial"/>
                <w:b/>
                <w:bCs/>
                <w:sz w:val="24"/>
                <w:szCs w:val="24"/>
              </w:rPr>
            </w:pPr>
            <w:r w:rsidRPr="003A46ED">
              <w:rPr>
                <w:rFonts w:ascii="Arial" w:hAnsi="Arial" w:cs="Arial"/>
                <w:b/>
                <w:bCs/>
                <w:sz w:val="24"/>
                <w:szCs w:val="24"/>
              </w:rPr>
              <w:t>Name of Learner:</w:t>
            </w:r>
            <w:r w:rsidR="00E57B93">
              <w:rPr>
                <w:rFonts w:ascii="Arial" w:hAnsi="Arial" w:cs="Arial"/>
                <w:b/>
                <w:bCs/>
                <w:sz w:val="24"/>
                <w:szCs w:val="24"/>
              </w:rPr>
              <w:t xml:space="preserve">  </w:t>
            </w:r>
            <w:r w:rsidR="00886C92">
              <w:rPr>
                <w:rFonts w:ascii="Arial" w:hAnsi="Arial" w:cs="Arial"/>
                <w:b/>
                <w:bCs/>
                <w:sz w:val="24"/>
                <w:szCs w:val="24"/>
              </w:rPr>
              <w:t xml:space="preserve">  </w:t>
            </w:r>
            <w:r w:rsidRPr="00886C92" w:rsidR="00886C92">
              <w:rPr>
                <w:rFonts w:ascii="Arial" w:hAnsi="Arial" w:cs="Arial"/>
                <w:b/>
                <w:bCs/>
                <w:sz w:val="24"/>
                <w:szCs w:val="24"/>
                <w:highlight w:val="green"/>
              </w:rPr>
              <w:t>Endeavour House</w:t>
            </w:r>
          </w:p>
          <w:p w:rsidR="003A46ED" w:rsidP="003A46ED" w:rsidRDefault="003A46ED" w14:paraId="4705991C" w14:textId="77777777">
            <w:pPr>
              <w:rPr>
                <w:rFonts w:ascii="Arial" w:hAnsi="Arial" w:cs="Arial"/>
                <w:b/>
                <w:bCs/>
                <w:sz w:val="24"/>
                <w:szCs w:val="24"/>
              </w:rPr>
            </w:pPr>
          </w:p>
          <w:p w:rsidRPr="003A46ED" w:rsidR="003A46ED" w:rsidP="003A46ED" w:rsidRDefault="003A46ED" w14:paraId="3CCFB518" w14:textId="77777777">
            <w:pPr>
              <w:rPr>
                <w:rFonts w:ascii="Arial" w:hAnsi="Arial" w:cs="Arial"/>
                <w:sz w:val="24"/>
                <w:szCs w:val="24"/>
              </w:rPr>
            </w:pPr>
          </w:p>
        </w:tc>
        <w:tc>
          <w:tcPr>
            <w:tcW w:w="2127" w:type="dxa"/>
          </w:tcPr>
          <w:p w:rsidR="003A46ED" w:rsidP="003A46ED" w:rsidRDefault="003A46ED" w14:paraId="07631F1B" w14:textId="77777777">
            <w:pPr>
              <w:rPr>
                <w:rFonts w:ascii="Arial" w:hAnsi="Arial" w:cs="Arial"/>
                <w:b/>
                <w:bCs/>
                <w:sz w:val="24"/>
                <w:szCs w:val="24"/>
              </w:rPr>
            </w:pPr>
            <w:r>
              <w:rPr>
                <w:rFonts w:ascii="Arial" w:hAnsi="Arial" w:cs="Arial"/>
                <w:b/>
                <w:bCs/>
                <w:sz w:val="24"/>
                <w:szCs w:val="24"/>
              </w:rPr>
              <w:t>Date of Birth:</w:t>
            </w:r>
          </w:p>
          <w:p w:rsidRPr="003A46ED" w:rsidR="003A46ED" w:rsidP="003A46ED" w:rsidRDefault="00886C92" w14:paraId="00AD09EE" w14:textId="5CDE2394">
            <w:pPr>
              <w:rPr>
                <w:rFonts w:ascii="Arial" w:hAnsi="Arial" w:cs="Arial"/>
                <w:b/>
                <w:bCs/>
                <w:sz w:val="24"/>
                <w:szCs w:val="24"/>
              </w:rPr>
            </w:pPr>
            <w:r w:rsidRPr="00886C92">
              <w:rPr>
                <w:rFonts w:ascii="Arial" w:hAnsi="Arial" w:cs="Arial"/>
                <w:b/>
                <w:bCs/>
                <w:sz w:val="24"/>
                <w:szCs w:val="24"/>
                <w:highlight w:val="green"/>
              </w:rPr>
              <w:t>00/00/0000</w:t>
            </w:r>
          </w:p>
        </w:tc>
        <w:tc>
          <w:tcPr>
            <w:tcW w:w="1701" w:type="dxa"/>
          </w:tcPr>
          <w:p w:rsidR="003A46ED" w:rsidP="003A46ED" w:rsidRDefault="003A46ED" w14:paraId="33F99185" w14:textId="77777777">
            <w:pPr>
              <w:rPr>
                <w:rFonts w:ascii="Arial" w:hAnsi="Arial" w:cs="Arial"/>
                <w:b/>
                <w:bCs/>
                <w:sz w:val="24"/>
                <w:szCs w:val="24"/>
              </w:rPr>
            </w:pPr>
            <w:r>
              <w:rPr>
                <w:rFonts w:ascii="Arial" w:hAnsi="Arial" w:cs="Arial"/>
                <w:b/>
                <w:bCs/>
                <w:sz w:val="24"/>
                <w:szCs w:val="24"/>
              </w:rPr>
              <w:t>Year Group:</w:t>
            </w:r>
          </w:p>
          <w:p w:rsidRPr="003A46ED" w:rsidR="00886C92" w:rsidP="00886C92" w:rsidRDefault="00886C92" w14:paraId="0962AF01" w14:textId="761ED804">
            <w:pPr>
              <w:jc w:val="center"/>
              <w:rPr>
                <w:rFonts w:ascii="Arial" w:hAnsi="Arial" w:cs="Arial"/>
                <w:b/>
                <w:bCs/>
                <w:sz w:val="24"/>
                <w:szCs w:val="24"/>
              </w:rPr>
            </w:pPr>
            <w:r w:rsidRPr="00886C92">
              <w:rPr>
                <w:rFonts w:ascii="Arial" w:hAnsi="Arial" w:cs="Arial"/>
                <w:b/>
                <w:bCs/>
                <w:sz w:val="24"/>
                <w:szCs w:val="24"/>
                <w:highlight w:val="green"/>
              </w:rPr>
              <w:t>10</w:t>
            </w:r>
          </w:p>
        </w:tc>
      </w:tr>
      <w:tr w:rsidR="00064ABF" w:rsidTr="00325F83" w14:paraId="34ED9715" w14:textId="77777777">
        <w:tc>
          <w:tcPr>
            <w:tcW w:w="14029" w:type="dxa"/>
            <w:gridSpan w:val="4"/>
          </w:tcPr>
          <w:p w:rsidR="00064ABF" w:rsidP="003A46ED" w:rsidRDefault="00064ABF" w14:paraId="21EA4F36" w14:textId="65D29C7B">
            <w:pPr>
              <w:rPr>
                <w:rFonts w:ascii="Arial" w:hAnsi="Arial" w:cs="Arial"/>
                <w:b/>
                <w:bCs/>
                <w:sz w:val="24"/>
                <w:szCs w:val="24"/>
              </w:rPr>
            </w:pPr>
            <w:r>
              <w:rPr>
                <w:rFonts w:ascii="Arial" w:hAnsi="Arial" w:cs="Arial"/>
                <w:b/>
                <w:bCs/>
                <w:sz w:val="24"/>
                <w:szCs w:val="24"/>
              </w:rPr>
              <w:t xml:space="preserve">Does the learner live in Suffolk?    </w:t>
            </w:r>
            <w:r w:rsidRPr="00886C92">
              <w:rPr>
                <w:rFonts w:ascii="Arial" w:hAnsi="Arial" w:cs="Arial"/>
                <w:b/>
                <w:bCs/>
                <w:sz w:val="24"/>
                <w:szCs w:val="24"/>
              </w:rPr>
              <w:t xml:space="preserve">Yes  </w:t>
            </w:r>
            <w:sdt>
              <w:sdtPr>
                <w:rPr>
                  <w:rFonts w:ascii="Arial" w:hAnsi="Arial" w:cs="Arial"/>
                  <w:b/>
                  <w:sz w:val="24"/>
                  <w:szCs w:val="24"/>
                </w:rPr>
                <w:id w:val="-1055236667"/>
                <w14:checkbox>
                  <w14:checked w14:val="0"/>
                  <w14:checkedState w14:val="2612" w14:font="MS Gothic"/>
                  <w14:uncheckedState w14:val="2610" w14:font="MS Gothic"/>
                </w14:checkbox>
              </w:sdtPr>
              <w:sdtContent>
                <w:r w:rsidRPr="00886C92" w:rsidR="00886C92">
                  <w:rPr>
                    <w:rFonts w:hint="eastAsia" w:ascii="MS Gothic" w:hAnsi="MS Gothic" w:eastAsia="MS Gothic" w:cs="Arial"/>
                    <w:b/>
                    <w:sz w:val="24"/>
                    <w:szCs w:val="24"/>
                  </w:rPr>
                  <w:t>☐</w:t>
                </w:r>
              </w:sdtContent>
            </w:sdt>
            <w:r>
              <w:rPr>
                <w:rFonts w:ascii="Arial" w:hAnsi="Arial" w:cs="Arial"/>
                <w:b/>
                <w:sz w:val="24"/>
                <w:szCs w:val="24"/>
              </w:rPr>
              <w:t xml:space="preserve">         No   </w:t>
            </w:r>
            <w:sdt>
              <w:sdtPr>
                <w:rPr>
                  <w:rFonts w:ascii="Arial" w:hAnsi="Arial" w:cs="Arial"/>
                  <w:b/>
                  <w:sz w:val="24"/>
                  <w:szCs w:val="24"/>
                  <w:highlight w:val="green"/>
                </w:rPr>
                <w:id w:val="715166896"/>
                <w14:checkbox>
                  <w14:checked w14:val="1"/>
                  <w14:checkedState w14:val="2612" w14:font="MS Gothic"/>
                  <w14:uncheckedState w14:val="2610" w14:font="MS Gothic"/>
                </w14:checkbox>
              </w:sdtPr>
              <w:sdtContent>
                <w:r w:rsidRPr="00886C92" w:rsidR="00886C92">
                  <w:rPr>
                    <w:rFonts w:hint="eastAsia" w:ascii="MS Gothic" w:hAnsi="MS Gothic" w:eastAsia="MS Gothic" w:cs="Arial"/>
                    <w:b/>
                    <w:sz w:val="24"/>
                    <w:szCs w:val="24"/>
                    <w:highlight w:val="green"/>
                  </w:rPr>
                  <w:t>☒</w:t>
                </w:r>
              </w:sdtContent>
            </w:sdt>
            <w:r>
              <w:rPr>
                <w:rFonts w:ascii="Arial" w:hAnsi="Arial" w:cs="Arial"/>
                <w:b/>
                <w:sz w:val="24"/>
                <w:szCs w:val="24"/>
              </w:rPr>
              <w:t xml:space="preserve">       Home County:</w:t>
            </w:r>
            <w:r w:rsidR="00886C92">
              <w:rPr>
                <w:rFonts w:ascii="Arial" w:hAnsi="Arial" w:cs="Arial"/>
                <w:b/>
                <w:sz w:val="24"/>
                <w:szCs w:val="24"/>
              </w:rPr>
              <w:t xml:space="preserve"> </w:t>
            </w:r>
            <w:r w:rsidRPr="00886C92" w:rsidR="00886C92">
              <w:rPr>
                <w:rFonts w:ascii="Arial" w:hAnsi="Arial" w:cs="Arial"/>
                <w:b/>
                <w:sz w:val="24"/>
                <w:szCs w:val="24"/>
                <w:highlight w:val="green"/>
              </w:rPr>
              <w:t>Norfolk</w:t>
            </w:r>
          </w:p>
        </w:tc>
      </w:tr>
      <w:tr w:rsidR="003A46ED" w:rsidTr="00D37AD6" w14:paraId="0305EDB2" w14:textId="77777777">
        <w:tc>
          <w:tcPr>
            <w:tcW w:w="14029" w:type="dxa"/>
            <w:gridSpan w:val="4"/>
          </w:tcPr>
          <w:p w:rsidR="003A46ED" w:rsidP="003A46ED" w:rsidRDefault="003A46ED" w14:paraId="19C9D543" w14:textId="613435EC">
            <w:pPr>
              <w:rPr>
                <w:rFonts w:ascii="Arial" w:hAnsi="Arial" w:cs="Arial"/>
                <w:b/>
                <w:bCs/>
                <w:sz w:val="24"/>
                <w:szCs w:val="24"/>
              </w:rPr>
            </w:pPr>
            <w:r>
              <w:rPr>
                <w:rFonts w:ascii="Arial" w:hAnsi="Arial" w:cs="Arial"/>
                <w:b/>
                <w:bCs/>
                <w:sz w:val="24"/>
                <w:szCs w:val="24"/>
              </w:rPr>
              <w:t xml:space="preserve">SEND Status:    SEND Support   </w:t>
            </w:r>
            <w:sdt>
              <w:sdtPr>
                <w:rPr>
                  <w:rFonts w:ascii="Arial" w:hAnsi="Arial" w:cs="Arial"/>
                  <w:b/>
                  <w:sz w:val="24"/>
                  <w:szCs w:val="24"/>
                </w:rPr>
                <w:id w:val="-25569774"/>
                <w14:checkbox>
                  <w14:checked w14:val="0"/>
                  <w14:checkedState w14:val="2612" w14:font="MS Gothic"/>
                  <w14:uncheckedState w14:val="2610" w14:font="MS Gothic"/>
                </w14:checkbox>
              </w:sdtPr>
              <w:sdtContent>
                <w:r w:rsidR="000B4666">
                  <w:rPr>
                    <w:rFonts w:hint="eastAsia" w:ascii="MS Gothic" w:hAnsi="MS Gothic" w:eastAsia="MS Gothic" w:cs="Arial"/>
                    <w:b/>
                    <w:sz w:val="24"/>
                    <w:szCs w:val="24"/>
                  </w:rPr>
                  <w:t>☐</w:t>
                </w:r>
              </w:sdtContent>
            </w:sdt>
            <w:r>
              <w:rPr>
                <w:rFonts w:ascii="Arial" w:hAnsi="Arial" w:cs="Arial"/>
                <w:b/>
                <w:sz w:val="24"/>
                <w:szCs w:val="24"/>
              </w:rPr>
              <w:t xml:space="preserve">     EHCP referral made   </w:t>
            </w:r>
            <w:sdt>
              <w:sdtPr>
                <w:rPr>
                  <w:rFonts w:ascii="Arial" w:hAnsi="Arial" w:cs="Arial"/>
                  <w:b/>
                  <w:sz w:val="24"/>
                  <w:szCs w:val="24"/>
                </w:rPr>
                <w:id w:val="1740743827"/>
                <w14:checkbox>
                  <w14:checked w14:val="0"/>
                  <w14:checkedState w14:val="2612" w14:font="MS Gothic"/>
                  <w14:uncheckedState w14:val="2610" w14:font="MS Gothic"/>
                </w14:checkbox>
              </w:sdtPr>
              <w:sdtContent>
                <w:r>
                  <w:rPr>
                    <w:rFonts w:hint="eastAsia" w:ascii="MS Gothic" w:hAnsi="MS Gothic" w:eastAsia="MS Gothic" w:cs="Arial"/>
                    <w:b/>
                    <w:sz w:val="24"/>
                    <w:szCs w:val="24"/>
                  </w:rPr>
                  <w:t>☐</w:t>
                </w:r>
              </w:sdtContent>
            </w:sdt>
            <w:r>
              <w:rPr>
                <w:rFonts w:ascii="Arial" w:hAnsi="Arial" w:cs="Arial"/>
                <w:b/>
                <w:sz w:val="24"/>
                <w:szCs w:val="24"/>
              </w:rPr>
              <w:t xml:space="preserve">     EHCP assessment in progress   </w:t>
            </w:r>
            <w:sdt>
              <w:sdtPr>
                <w:rPr>
                  <w:rFonts w:ascii="Arial" w:hAnsi="Arial" w:cs="Arial"/>
                  <w:b/>
                  <w:sz w:val="24"/>
                  <w:szCs w:val="24"/>
                </w:rPr>
                <w:id w:val="162826109"/>
                <w14:checkbox>
                  <w14:checked w14:val="0"/>
                  <w14:checkedState w14:val="2612" w14:font="MS Gothic"/>
                  <w14:uncheckedState w14:val="2610" w14:font="MS Gothic"/>
                </w14:checkbox>
              </w:sdtPr>
              <w:sdtContent>
                <w:r>
                  <w:rPr>
                    <w:rFonts w:hint="eastAsia" w:ascii="MS Gothic" w:hAnsi="MS Gothic" w:eastAsia="MS Gothic" w:cs="Arial"/>
                    <w:b/>
                    <w:sz w:val="24"/>
                    <w:szCs w:val="24"/>
                  </w:rPr>
                  <w:t>☐</w:t>
                </w:r>
              </w:sdtContent>
            </w:sdt>
            <w:r>
              <w:rPr>
                <w:rFonts w:ascii="Arial" w:hAnsi="Arial" w:cs="Arial"/>
                <w:b/>
                <w:sz w:val="24"/>
                <w:szCs w:val="24"/>
              </w:rPr>
              <w:t xml:space="preserve">     EHCP   </w:t>
            </w:r>
            <w:sdt>
              <w:sdtPr>
                <w:rPr>
                  <w:rFonts w:ascii="Arial" w:hAnsi="Arial" w:cs="Arial"/>
                  <w:b/>
                  <w:sz w:val="24"/>
                  <w:szCs w:val="24"/>
                  <w:highlight w:val="green"/>
                </w:rPr>
                <w:id w:val="569857171"/>
                <w14:checkbox>
                  <w14:checked w14:val="1"/>
                  <w14:checkedState w14:val="2612" w14:font="MS Gothic"/>
                  <w14:uncheckedState w14:val="2610" w14:font="MS Gothic"/>
                </w14:checkbox>
              </w:sdtPr>
              <w:sdtContent>
                <w:r w:rsidRPr="00886C92" w:rsidR="00886C92">
                  <w:rPr>
                    <w:rFonts w:hint="eastAsia" w:ascii="MS Gothic" w:hAnsi="MS Gothic" w:eastAsia="MS Gothic" w:cs="Arial"/>
                    <w:b/>
                    <w:sz w:val="24"/>
                    <w:szCs w:val="24"/>
                    <w:highlight w:val="green"/>
                  </w:rPr>
                  <w:t>☒</w:t>
                </w:r>
              </w:sdtContent>
            </w:sdt>
          </w:p>
          <w:p w:rsidRPr="003A46ED" w:rsidR="003A46ED" w:rsidP="003A46ED" w:rsidRDefault="003A46ED" w14:paraId="6F073840" w14:textId="77777777">
            <w:pPr>
              <w:rPr>
                <w:rFonts w:ascii="Arial" w:hAnsi="Arial" w:cs="Arial"/>
                <w:b/>
                <w:bCs/>
                <w:sz w:val="24"/>
                <w:szCs w:val="24"/>
              </w:rPr>
            </w:pPr>
          </w:p>
        </w:tc>
      </w:tr>
      <w:tr w:rsidR="003A46ED" w:rsidTr="00D83624" w14:paraId="7E9B780C" w14:textId="77777777">
        <w:tc>
          <w:tcPr>
            <w:tcW w:w="14029" w:type="dxa"/>
            <w:gridSpan w:val="4"/>
          </w:tcPr>
          <w:p w:rsidR="003A46ED" w:rsidP="003A46ED" w:rsidRDefault="003A46ED" w14:paraId="157C79E4" w14:textId="396019A2">
            <w:pPr>
              <w:rPr>
                <w:rFonts w:ascii="Arial" w:hAnsi="Arial" w:cs="Arial"/>
                <w:b/>
                <w:sz w:val="24"/>
                <w:szCs w:val="24"/>
              </w:rPr>
            </w:pPr>
            <w:r>
              <w:rPr>
                <w:rFonts w:ascii="Arial" w:hAnsi="Arial" w:cs="Arial"/>
                <w:b/>
                <w:bCs/>
                <w:sz w:val="24"/>
                <w:szCs w:val="24"/>
              </w:rPr>
              <w:t xml:space="preserve">Child in Care:   </w:t>
            </w:r>
            <w:r w:rsidRPr="00886C92">
              <w:rPr>
                <w:rFonts w:ascii="Arial" w:hAnsi="Arial" w:cs="Arial"/>
                <w:b/>
                <w:bCs/>
                <w:sz w:val="24"/>
                <w:szCs w:val="24"/>
              </w:rPr>
              <w:t xml:space="preserve">No   </w:t>
            </w:r>
            <w:sdt>
              <w:sdtPr>
                <w:rPr>
                  <w:rFonts w:ascii="Arial" w:hAnsi="Arial" w:cs="Arial"/>
                  <w:b/>
                  <w:sz w:val="24"/>
                  <w:szCs w:val="24"/>
                </w:rPr>
                <w:id w:val="1724329543"/>
                <w14:checkbox>
                  <w14:checked w14:val="0"/>
                  <w14:checkedState w14:val="2612" w14:font="MS Gothic"/>
                  <w14:uncheckedState w14:val="2610" w14:font="MS Gothic"/>
                </w14:checkbox>
              </w:sdtPr>
              <w:sdtContent>
                <w:r w:rsidRPr="00886C92" w:rsidR="00886C92">
                  <w:rPr>
                    <w:rFonts w:hint="eastAsia" w:ascii="MS Gothic" w:hAnsi="MS Gothic" w:eastAsia="MS Gothic" w:cs="Arial"/>
                    <w:b/>
                    <w:sz w:val="24"/>
                    <w:szCs w:val="24"/>
                  </w:rPr>
                  <w:t>☐</w:t>
                </w:r>
              </w:sdtContent>
            </w:sdt>
            <w:r>
              <w:rPr>
                <w:rFonts w:ascii="Arial" w:hAnsi="Arial" w:cs="Arial"/>
                <w:b/>
                <w:sz w:val="24"/>
                <w:szCs w:val="24"/>
              </w:rPr>
              <w:t xml:space="preserve">     Yes   </w:t>
            </w:r>
            <w:sdt>
              <w:sdtPr>
                <w:rPr>
                  <w:rFonts w:ascii="Arial" w:hAnsi="Arial" w:cs="Arial"/>
                  <w:b/>
                  <w:sz w:val="24"/>
                  <w:szCs w:val="24"/>
                  <w:highlight w:val="green"/>
                </w:rPr>
                <w:id w:val="-1685964639"/>
                <w14:checkbox>
                  <w14:checked w14:val="1"/>
                  <w14:checkedState w14:val="2612" w14:font="MS Gothic"/>
                  <w14:uncheckedState w14:val="2610" w14:font="MS Gothic"/>
                </w14:checkbox>
              </w:sdtPr>
              <w:sdtContent>
                <w:r w:rsidR="00886C92">
                  <w:rPr>
                    <w:rFonts w:hint="eastAsia" w:ascii="MS Gothic" w:hAnsi="MS Gothic" w:eastAsia="MS Gothic" w:cs="Arial"/>
                    <w:b/>
                    <w:sz w:val="24"/>
                    <w:szCs w:val="24"/>
                    <w:highlight w:val="green"/>
                  </w:rPr>
                  <w:t>☒</w:t>
                </w:r>
              </w:sdtContent>
            </w:sdt>
            <w:r>
              <w:rPr>
                <w:rFonts w:ascii="Arial" w:hAnsi="Arial" w:cs="Arial"/>
                <w:b/>
                <w:sz w:val="24"/>
                <w:szCs w:val="24"/>
              </w:rPr>
              <w:t xml:space="preserve">     Suffolk     </w:t>
            </w:r>
            <w:sdt>
              <w:sdtPr>
                <w:rPr>
                  <w:rFonts w:ascii="Arial" w:hAnsi="Arial" w:cs="Arial"/>
                  <w:b/>
                  <w:sz w:val="24"/>
                  <w:szCs w:val="24"/>
                  <w:highlight w:val="green"/>
                </w:rPr>
                <w:id w:val="-684595363"/>
                <w14:checkbox>
                  <w14:checked w14:val="1"/>
                  <w14:checkedState w14:val="2612" w14:font="MS Gothic"/>
                  <w14:uncheckedState w14:val="2610" w14:font="MS Gothic"/>
                </w14:checkbox>
              </w:sdtPr>
              <w:sdtContent>
                <w:r w:rsidRPr="00886C92" w:rsidR="00886C92">
                  <w:rPr>
                    <w:rFonts w:hint="eastAsia" w:ascii="MS Gothic" w:hAnsi="MS Gothic" w:eastAsia="MS Gothic" w:cs="Arial"/>
                    <w:b/>
                    <w:sz w:val="24"/>
                    <w:szCs w:val="24"/>
                    <w:highlight w:val="green"/>
                  </w:rPr>
                  <w:t>☒</w:t>
                </w:r>
              </w:sdtContent>
            </w:sdt>
            <w:r>
              <w:rPr>
                <w:rFonts w:ascii="Arial" w:hAnsi="Arial" w:cs="Arial"/>
                <w:b/>
                <w:sz w:val="24"/>
                <w:szCs w:val="24"/>
              </w:rPr>
              <w:t xml:space="preserve">     Other   </w:t>
            </w:r>
            <w:sdt>
              <w:sdtPr>
                <w:rPr>
                  <w:rFonts w:ascii="Arial" w:hAnsi="Arial" w:cs="Arial"/>
                  <w:b/>
                  <w:sz w:val="24"/>
                  <w:szCs w:val="24"/>
                </w:rPr>
                <w:id w:val="1358159257"/>
                <w14:checkbox>
                  <w14:checked w14:val="0"/>
                  <w14:checkedState w14:val="2612" w14:font="MS Gothic"/>
                  <w14:uncheckedState w14:val="2610" w14:font="MS Gothic"/>
                </w14:checkbox>
              </w:sdtPr>
              <w:sdtContent>
                <w:r w:rsidR="004D3B99">
                  <w:rPr>
                    <w:rFonts w:hint="eastAsia" w:ascii="MS Gothic" w:hAnsi="MS Gothic" w:eastAsia="MS Gothic" w:cs="Arial"/>
                    <w:b/>
                    <w:sz w:val="24"/>
                    <w:szCs w:val="24"/>
                  </w:rPr>
                  <w:t>☐</w:t>
                </w:r>
              </w:sdtContent>
            </w:sdt>
            <w:r>
              <w:rPr>
                <w:rFonts w:ascii="Arial" w:hAnsi="Arial" w:cs="Arial"/>
                <w:b/>
                <w:sz w:val="24"/>
                <w:szCs w:val="24"/>
              </w:rPr>
              <w:t xml:space="preserve">     Home Authority:</w:t>
            </w:r>
            <w:r w:rsidR="00CB0314">
              <w:rPr>
                <w:rFonts w:ascii="Arial" w:hAnsi="Arial" w:cs="Arial"/>
                <w:b/>
                <w:sz w:val="24"/>
                <w:szCs w:val="24"/>
              </w:rPr>
              <w:t xml:space="preserve">   </w:t>
            </w:r>
          </w:p>
          <w:p w:rsidRPr="003A46ED" w:rsidR="003A46ED" w:rsidP="003A46ED" w:rsidRDefault="003A46ED" w14:paraId="635CEA75" w14:textId="77777777">
            <w:pPr>
              <w:rPr>
                <w:rFonts w:ascii="Arial" w:hAnsi="Arial" w:cs="Arial"/>
                <w:b/>
                <w:bCs/>
                <w:sz w:val="24"/>
                <w:szCs w:val="24"/>
              </w:rPr>
            </w:pPr>
          </w:p>
        </w:tc>
      </w:tr>
      <w:tr w:rsidR="003A46ED" w:rsidTr="00BE0B7C" w14:paraId="37144E7B" w14:textId="77777777">
        <w:tc>
          <w:tcPr>
            <w:tcW w:w="14029" w:type="dxa"/>
            <w:gridSpan w:val="4"/>
          </w:tcPr>
          <w:p w:rsidR="003A46ED" w:rsidP="003A46ED" w:rsidRDefault="003A46ED" w14:paraId="2D5953A1" w14:textId="6533FF37">
            <w:pPr>
              <w:rPr>
                <w:rFonts w:ascii="Arial" w:hAnsi="Arial" w:cs="Arial"/>
                <w:b/>
                <w:sz w:val="24"/>
                <w:szCs w:val="24"/>
              </w:rPr>
            </w:pPr>
            <w:r>
              <w:rPr>
                <w:rFonts w:ascii="Arial" w:hAnsi="Arial" w:cs="Arial"/>
                <w:b/>
                <w:bCs/>
                <w:sz w:val="24"/>
                <w:szCs w:val="24"/>
              </w:rPr>
              <w:t xml:space="preserve">Dual Placement:     No   </w:t>
            </w:r>
            <w:sdt>
              <w:sdtPr>
                <w:rPr>
                  <w:rFonts w:ascii="Arial" w:hAnsi="Arial" w:cs="Arial"/>
                  <w:b/>
                  <w:sz w:val="24"/>
                  <w:szCs w:val="24"/>
                </w:rPr>
                <w:id w:val="-817728113"/>
                <w14:checkbox>
                  <w14:checked w14:val="0"/>
                  <w14:checkedState w14:val="2612" w14:font="MS Gothic"/>
                  <w14:uncheckedState w14:val="2610" w14:font="MS Gothic"/>
                </w14:checkbox>
              </w:sdtPr>
              <w:sdtContent>
                <w:r>
                  <w:rPr>
                    <w:rFonts w:hint="eastAsia" w:ascii="MS Gothic" w:hAnsi="MS Gothic" w:eastAsia="MS Gothic" w:cs="Arial"/>
                    <w:b/>
                    <w:sz w:val="24"/>
                    <w:szCs w:val="24"/>
                  </w:rPr>
                  <w:t>☐</w:t>
                </w:r>
              </w:sdtContent>
            </w:sdt>
            <w:r>
              <w:rPr>
                <w:rFonts w:ascii="Arial" w:hAnsi="Arial" w:cs="Arial"/>
                <w:b/>
                <w:sz w:val="24"/>
                <w:szCs w:val="24"/>
              </w:rPr>
              <w:t xml:space="preserve">     Yes   </w:t>
            </w:r>
            <w:sdt>
              <w:sdtPr>
                <w:rPr>
                  <w:rFonts w:ascii="Arial" w:hAnsi="Arial" w:cs="Arial"/>
                  <w:b/>
                  <w:sz w:val="24"/>
                  <w:szCs w:val="24"/>
                  <w:highlight w:val="green"/>
                </w:rPr>
                <w:id w:val="1019050002"/>
                <w14:checkbox>
                  <w14:checked w14:val="1"/>
                  <w14:checkedState w14:val="2612" w14:font="MS Gothic"/>
                  <w14:uncheckedState w14:val="2610" w14:font="MS Gothic"/>
                </w14:checkbox>
              </w:sdtPr>
              <w:sdtContent>
                <w:r w:rsidRPr="00886C92" w:rsidR="00886C92">
                  <w:rPr>
                    <w:rFonts w:hint="eastAsia" w:ascii="MS Gothic" w:hAnsi="MS Gothic" w:eastAsia="MS Gothic" w:cs="Arial"/>
                    <w:b/>
                    <w:sz w:val="24"/>
                    <w:szCs w:val="24"/>
                    <w:highlight w:val="green"/>
                  </w:rPr>
                  <w:t>☒</w:t>
                </w:r>
              </w:sdtContent>
            </w:sdt>
            <w:r>
              <w:rPr>
                <w:rFonts w:ascii="Arial" w:hAnsi="Arial" w:cs="Arial"/>
                <w:b/>
                <w:sz w:val="24"/>
                <w:szCs w:val="24"/>
              </w:rPr>
              <w:t xml:space="preserve">     Placement: </w:t>
            </w:r>
            <w:r w:rsidRPr="00886C92" w:rsidR="00886C92">
              <w:rPr>
                <w:rFonts w:ascii="Arial" w:hAnsi="Arial" w:cs="Arial"/>
                <w:b/>
                <w:sz w:val="24"/>
                <w:szCs w:val="24"/>
                <w:highlight w:val="green"/>
              </w:rPr>
              <w:t>Endeavour Care Farm</w:t>
            </w:r>
            <w:r>
              <w:rPr>
                <w:rFonts w:ascii="Arial" w:hAnsi="Arial" w:cs="Arial"/>
                <w:b/>
                <w:sz w:val="24"/>
                <w:szCs w:val="24"/>
              </w:rPr>
              <w:t xml:space="preserve">                                              </w:t>
            </w:r>
          </w:p>
          <w:p w:rsidRPr="003A46ED" w:rsidR="003A46ED" w:rsidP="003A46ED" w:rsidRDefault="003A46ED" w14:paraId="56EA1749" w14:textId="18CE7C27">
            <w:pPr>
              <w:rPr>
                <w:rFonts w:ascii="Arial" w:hAnsi="Arial" w:cs="Arial"/>
                <w:b/>
                <w:sz w:val="24"/>
                <w:szCs w:val="24"/>
              </w:rPr>
            </w:pPr>
            <w:r>
              <w:rPr>
                <w:rFonts w:ascii="Arial" w:hAnsi="Arial" w:cs="Arial"/>
                <w:b/>
                <w:sz w:val="24"/>
                <w:szCs w:val="24"/>
              </w:rPr>
              <w:t xml:space="preserve">Number of Days in Placement:    </w:t>
            </w:r>
            <w:r w:rsidRPr="00886C92" w:rsidR="00886C92">
              <w:rPr>
                <w:rFonts w:ascii="Arial" w:hAnsi="Arial" w:cs="Arial"/>
                <w:b/>
                <w:sz w:val="24"/>
                <w:szCs w:val="24"/>
                <w:highlight w:val="green"/>
              </w:rPr>
              <w:t>1</w:t>
            </w:r>
            <w:r>
              <w:rPr>
                <w:rFonts w:ascii="Arial" w:hAnsi="Arial" w:cs="Arial"/>
                <w:b/>
                <w:sz w:val="24"/>
                <w:szCs w:val="24"/>
              </w:rPr>
              <w:t xml:space="preserve">         </w:t>
            </w:r>
            <w:r>
              <w:rPr>
                <w:rFonts w:ascii="Arial" w:hAnsi="Arial" w:cs="Arial"/>
                <w:b/>
                <w:bCs/>
                <w:sz w:val="24"/>
                <w:szCs w:val="24"/>
              </w:rPr>
              <w:t xml:space="preserve">Start Date:  </w:t>
            </w:r>
            <w:r w:rsidRPr="00886C92" w:rsidR="00886C92">
              <w:rPr>
                <w:rFonts w:ascii="Arial" w:hAnsi="Arial" w:cs="Arial"/>
                <w:b/>
                <w:bCs/>
                <w:sz w:val="24"/>
                <w:szCs w:val="24"/>
                <w:highlight w:val="green"/>
              </w:rPr>
              <w:t>00/00/0000</w:t>
            </w:r>
            <w:r>
              <w:rPr>
                <w:rFonts w:ascii="Arial" w:hAnsi="Arial" w:cs="Arial"/>
                <w:b/>
                <w:bCs/>
                <w:sz w:val="24"/>
                <w:szCs w:val="24"/>
              </w:rPr>
              <w:t xml:space="preserve">                    Anticipated End Date:</w:t>
            </w:r>
            <w:r w:rsidR="00886C92">
              <w:rPr>
                <w:rFonts w:ascii="Arial" w:hAnsi="Arial" w:cs="Arial"/>
                <w:b/>
                <w:bCs/>
                <w:sz w:val="24"/>
                <w:szCs w:val="24"/>
              </w:rPr>
              <w:t xml:space="preserve"> </w:t>
            </w:r>
            <w:r w:rsidRPr="00886C92" w:rsidR="00886C92">
              <w:rPr>
                <w:rFonts w:ascii="Arial" w:hAnsi="Arial" w:cs="Arial"/>
                <w:b/>
                <w:bCs/>
                <w:sz w:val="24"/>
                <w:szCs w:val="24"/>
                <w:highlight w:val="green"/>
              </w:rPr>
              <w:t>00/00/0000</w:t>
            </w:r>
          </w:p>
          <w:p w:rsidRPr="003A46ED" w:rsidR="003A46ED" w:rsidP="003A46ED" w:rsidRDefault="003A46ED" w14:paraId="6D8C3684" w14:textId="77777777">
            <w:pPr>
              <w:rPr>
                <w:rFonts w:ascii="Arial" w:hAnsi="Arial" w:cs="Arial"/>
                <w:b/>
                <w:bCs/>
                <w:sz w:val="24"/>
                <w:szCs w:val="24"/>
              </w:rPr>
            </w:pPr>
          </w:p>
        </w:tc>
      </w:tr>
      <w:tr w:rsidR="003A46ED" w:rsidTr="003531F0" w14:paraId="3AD844F4" w14:textId="77777777">
        <w:tc>
          <w:tcPr>
            <w:tcW w:w="14029" w:type="dxa"/>
            <w:gridSpan w:val="4"/>
          </w:tcPr>
          <w:p w:rsidR="003A46ED" w:rsidP="003A46ED" w:rsidRDefault="003A46ED" w14:paraId="21138726" w14:textId="77777777">
            <w:pPr>
              <w:rPr>
                <w:rFonts w:ascii="Arial" w:hAnsi="Arial" w:cs="Arial"/>
                <w:b/>
                <w:bCs/>
                <w:sz w:val="24"/>
                <w:szCs w:val="24"/>
              </w:rPr>
            </w:pPr>
            <w:r>
              <w:rPr>
                <w:rFonts w:ascii="Arial" w:hAnsi="Arial" w:cs="Arial"/>
                <w:b/>
                <w:bCs/>
                <w:sz w:val="24"/>
                <w:szCs w:val="24"/>
              </w:rPr>
              <w:t>HNF Band requested with this submission:</w:t>
            </w:r>
            <w:r w:rsidR="005011DD">
              <w:rPr>
                <w:rFonts w:ascii="Arial" w:hAnsi="Arial" w:cs="Arial"/>
                <w:b/>
                <w:bCs/>
                <w:sz w:val="24"/>
                <w:szCs w:val="24"/>
              </w:rPr>
              <w:t xml:space="preserve">      C       D       E       </w:t>
            </w:r>
            <w:r w:rsidRPr="00886C92" w:rsidR="005011DD">
              <w:rPr>
                <w:rFonts w:ascii="Arial" w:hAnsi="Arial" w:cs="Arial"/>
                <w:b/>
                <w:bCs/>
                <w:sz w:val="24"/>
                <w:szCs w:val="24"/>
                <w:highlight w:val="green"/>
              </w:rPr>
              <w:t>F</w:t>
            </w:r>
            <w:r w:rsidR="005011DD">
              <w:rPr>
                <w:rFonts w:ascii="Arial" w:hAnsi="Arial" w:cs="Arial"/>
                <w:b/>
                <w:bCs/>
                <w:sz w:val="24"/>
                <w:szCs w:val="24"/>
              </w:rPr>
              <w:t xml:space="preserve">       G       H   </w:t>
            </w:r>
            <w:r w:rsidRPr="005011DD" w:rsidR="005011DD">
              <w:rPr>
                <w:rFonts w:ascii="Arial" w:hAnsi="Arial" w:cs="Arial"/>
                <w:b/>
                <w:bCs/>
                <w:sz w:val="20"/>
                <w:szCs w:val="20"/>
              </w:rPr>
              <w:t>(please highlight)</w:t>
            </w:r>
          </w:p>
          <w:p w:rsidR="003A46ED" w:rsidP="003A46ED" w:rsidRDefault="003A46ED" w14:paraId="053474B5" w14:textId="6FF2160D">
            <w:pPr>
              <w:rPr>
                <w:rFonts w:ascii="Arial" w:hAnsi="Arial" w:cs="Arial"/>
                <w:b/>
                <w:sz w:val="24"/>
                <w:szCs w:val="24"/>
              </w:rPr>
            </w:pPr>
            <w:r>
              <w:rPr>
                <w:rFonts w:ascii="Arial" w:hAnsi="Arial" w:cs="Arial"/>
                <w:b/>
                <w:bCs/>
                <w:sz w:val="24"/>
                <w:szCs w:val="24"/>
              </w:rPr>
              <w:t xml:space="preserve">First Submission (new case):   Yes   </w:t>
            </w:r>
            <w:sdt>
              <w:sdtPr>
                <w:rPr>
                  <w:rFonts w:ascii="Arial" w:hAnsi="Arial" w:cs="Arial"/>
                  <w:b/>
                  <w:sz w:val="24"/>
                  <w:szCs w:val="24"/>
                </w:rPr>
                <w:id w:val="-1685276353"/>
                <w14:checkbox>
                  <w14:checked w14:val="0"/>
                  <w14:checkedState w14:val="2612" w14:font="MS Gothic"/>
                  <w14:uncheckedState w14:val="2610" w14:font="MS Gothic"/>
                </w14:checkbox>
              </w:sdtPr>
              <w:sdtContent>
                <w:r>
                  <w:rPr>
                    <w:rFonts w:hint="eastAsia" w:ascii="MS Gothic" w:hAnsi="MS Gothic" w:eastAsia="MS Gothic" w:cs="Arial"/>
                    <w:b/>
                    <w:sz w:val="24"/>
                    <w:szCs w:val="24"/>
                  </w:rPr>
                  <w:t>☐</w:t>
                </w:r>
              </w:sdtContent>
            </w:sdt>
            <w:r>
              <w:rPr>
                <w:rFonts w:ascii="Arial" w:hAnsi="Arial" w:cs="Arial"/>
                <w:b/>
                <w:sz w:val="24"/>
                <w:szCs w:val="24"/>
              </w:rPr>
              <w:t xml:space="preserve">       No   </w:t>
            </w:r>
            <w:sdt>
              <w:sdtPr>
                <w:rPr>
                  <w:rFonts w:ascii="Arial" w:hAnsi="Arial" w:cs="Arial"/>
                  <w:b/>
                  <w:sz w:val="24"/>
                  <w:szCs w:val="24"/>
                  <w:highlight w:val="green"/>
                </w:rPr>
                <w:id w:val="-1815556580"/>
                <w14:checkbox>
                  <w14:checked w14:val="1"/>
                  <w14:checkedState w14:val="2612" w14:font="MS Gothic"/>
                  <w14:uncheckedState w14:val="2610" w14:font="MS Gothic"/>
                </w14:checkbox>
              </w:sdtPr>
              <w:sdtContent>
                <w:r w:rsidRPr="00886C92" w:rsidR="00886C92">
                  <w:rPr>
                    <w:rFonts w:hint="eastAsia" w:ascii="MS Gothic" w:hAnsi="MS Gothic" w:eastAsia="MS Gothic" w:cs="Arial"/>
                    <w:b/>
                    <w:sz w:val="24"/>
                    <w:szCs w:val="24"/>
                    <w:highlight w:val="green"/>
                  </w:rPr>
                  <w:t>☒</w:t>
                </w:r>
              </w:sdtContent>
            </w:sdt>
            <w:r>
              <w:rPr>
                <w:rFonts w:ascii="Arial" w:hAnsi="Arial" w:cs="Arial"/>
                <w:b/>
                <w:sz w:val="24"/>
                <w:szCs w:val="24"/>
              </w:rPr>
              <w:t xml:space="preserve">     Date previously submitted:   </w:t>
            </w:r>
            <w:r w:rsidRPr="00886C92" w:rsidR="00886C92">
              <w:rPr>
                <w:rFonts w:ascii="Arial" w:hAnsi="Arial" w:cs="Arial"/>
                <w:b/>
                <w:sz w:val="24"/>
                <w:szCs w:val="24"/>
                <w:highlight w:val="green"/>
              </w:rPr>
              <w:t xml:space="preserve">Summer </w:t>
            </w:r>
            <w:r w:rsidR="00886C92">
              <w:rPr>
                <w:rFonts w:ascii="Arial" w:hAnsi="Arial" w:cs="Arial"/>
                <w:b/>
                <w:sz w:val="24"/>
                <w:szCs w:val="24"/>
                <w:highlight w:val="green"/>
              </w:rPr>
              <w:t>20</w:t>
            </w:r>
            <w:r w:rsidRPr="00886C92" w:rsidR="00886C92">
              <w:rPr>
                <w:rFonts w:ascii="Arial" w:hAnsi="Arial" w:cs="Arial"/>
                <w:b/>
                <w:sz w:val="24"/>
                <w:szCs w:val="24"/>
                <w:highlight w:val="green"/>
              </w:rPr>
              <w:t>23</w:t>
            </w:r>
            <w:r>
              <w:rPr>
                <w:rFonts w:ascii="Arial" w:hAnsi="Arial" w:cs="Arial"/>
                <w:b/>
                <w:sz w:val="24"/>
                <w:szCs w:val="24"/>
              </w:rPr>
              <w:t xml:space="preserve">         Band Allocated:</w:t>
            </w:r>
            <w:r w:rsidR="00886C92">
              <w:rPr>
                <w:rFonts w:ascii="Arial" w:hAnsi="Arial" w:cs="Arial"/>
                <w:b/>
                <w:sz w:val="24"/>
                <w:szCs w:val="24"/>
              </w:rPr>
              <w:t xml:space="preserve"> </w:t>
            </w:r>
            <w:r w:rsidRPr="00886C92" w:rsidR="00886C92">
              <w:rPr>
                <w:rFonts w:ascii="Arial" w:hAnsi="Arial" w:cs="Arial"/>
                <w:b/>
                <w:sz w:val="24"/>
                <w:szCs w:val="24"/>
                <w:highlight w:val="green"/>
              </w:rPr>
              <w:t>E</w:t>
            </w:r>
          </w:p>
          <w:p w:rsidRPr="003A46ED" w:rsidR="003A46ED" w:rsidP="003A46ED" w:rsidRDefault="003A46ED" w14:paraId="486DE433" w14:textId="77777777">
            <w:pPr>
              <w:rPr>
                <w:rFonts w:ascii="Arial" w:hAnsi="Arial" w:cs="Arial"/>
                <w:b/>
                <w:bCs/>
                <w:sz w:val="24"/>
                <w:szCs w:val="24"/>
              </w:rPr>
            </w:pPr>
          </w:p>
        </w:tc>
      </w:tr>
      <w:tr w:rsidR="003A46ED" w:rsidTr="00A93959" w14:paraId="79DE3323" w14:textId="77777777">
        <w:tc>
          <w:tcPr>
            <w:tcW w:w="14029" w:type="dxa"/>
            <w:gridSpan w:val="4"/>
          </w:tcPr>
          <w:p w:rsidR="003A46ED" w:rsidP="003A46ED" w:rsidRDefault="003A46ED" w14:paraId="15DA28F9" w14:textId="370497AE">
            <w:pPr>
              <w:rPr>
                <w:rFonts w:ascii="Arial" w:hAnsi="Arial" w:cs="Arial"/>
                <w:b/>
                <w:bCs/>
                <w:sz w:val="24"/>
                <w:szCs w:val="24"/>
              </w:rPr>
            </w:pPr>
            <w:r>
              <w:rPr>
                <w:rFonts w:ascii="Arial" w:hAnsi="Arial" w:cs="Arial"/>
                <w:b/>
                <w:bCs/>
                <w:sz w:val="24"/>
                <w:szCs w:val="24"/>
              </w:rPr>
              <w:t xml:space="preserve">Attendance (percentage):   Current academic year –  </w:t>
            </w:r>
            <w:r w:rsidRPr="00886C92" w:rsidR="00886C92">
              <w:rPr>
                <w:rFonts w:ascii="Arial" w:hAnsi="Arial" w:cs="Arial"/>
                <w:b/>
                <w:bCs/>
                <w:sz w:val="24"/>
                <w:szCs w:val="24"/>
                <w:highlight w:val="green"/>
              </w:rPr>
              <w:t>92%</w:t>
            </w:r>
            <w:r>
              <w:rPr>
                <w:rFonts w:ascii="Arial" w:hAnsi="Arial" w:cs="Arial"/>
                <w:b/>
                <w:bCs/>
                <w:sz w:val="24"/>
                <w:szCs w:val="24"/>
              </w:rPr>
              <w:t xml:space="preserve">                                      Last academic year –</w:t>
            </w:r>
            <w:r w:rsidR="00886C92">
              <w:rPr>
                <w:rFonts w:ascii="Arial" w:hAnsi="Arial" w:cs="Arial"/>
                <w:b/>
                <w:bCs/>
                <w:sz w:val="24"/>
                <w:szCs w:val="24"/>
              </w:rPr>
              <w:t xml:space="preserve"> </w:t>
            </w:r>
            <w:r w:rsidRPr="00886C92" w:rsidR="00886C92">
              <w:rPr>
                <w:rFonts w:ascii="Arial" w:hAnsi="Arial" w:cs="Arial"/>
                <w:b/>
                <w:bCs/>
                <w:sz w:val="24"/>
                <w:szCs w:val="24"/>
                <w:highlight w:val="green"/>
              </w:rPr>
              <w:t>85%</w:t>
            </w:r>
          </w:p>
          <w:p w:rsidRPr="003A46ED" w:rsidR="003A46ED" w:rsidP="003A46ED" w:rsidRDefault="003A46ED" w14:paraId="6D62943F" w14:textId="77777777">
            <w:pPr>
              <w:rPr>
                <w:rFonts w:ascii="Arial" w:hAnsi="Arial" w:cs="Arial"/>
                <w:b/>
                <w:bCs/>
                <w:sz w:val="24"/>
                <w:szCs w:val="24"/>
              </w:rPr>
            </w:pPr>
          </w:p>
        </w:tc>
      </w:tr>
    </w:tbl>
    <w:p w:rsidRPr="003A46ED" w:rsidR="003A46ED" w:rsidP="003A46ED" w:rsidRDefault="003A46ED" w14:paraId="5C5CC877" w14:textId="77777777">
      <w:pPr>
        <w:rPr>
          <w:sz w:val="28"/>
          <w:szCs w:val="28"/>
        </w:rPr>
      </w:pPr>
    </w:p>
    <w:p w:rsidR="003A46ED" w:rsidP="003A46ED" w:rsidRDefault="003A46ED" w14:paraId="6E8355B8" w14:textId="77777777"/>
    <w:p w:rsidR="003A46ED" w:rsidP="003A46ED" w:rsidRDefault="003A46ED" w14:paraId="3F7C618A" w14:textId="77777777"/>
    <w:p w:rsidR="003A46ED" w:rsidP="003A46ED" w:rsidRDefault="003A46ED" w14:paraId="21B6C1FA" w14:textId="77777777"/>
    <w:tbl>
      <w:tblPr>
        <w:tblStyle w:val="TableGrid"/>
        <w:tblW w:w="0" w:type="auto"/>
        <w:tblLook w:val="04A0" w:firstRow="1" w:lastRow="0" w:firstColumn="1" w:lastColumn="0" w:noHBand="0" w:noVBand="1"/>
      </w:tblPr>
      <w:tblGrid>
        <w:gridCol w:w="3823"/>
        <w:gridCol w:w="1134"/>
        <w:gridCol w:w="8991"/>
      </w:tblGrid>
      <w:tr w:rsidR="003A46ED" w:rsidTr="003A46ED" w14:paraId="1A4C8619" w14:textId="77777777">
        <w:tc>
          <w:tcPr>
            <w:tcW w:w="3823" w:type="dxa"/>
            <w:shd w:val="clear" w:color="auto" w:fill="BFBFBF" w:themeFill="background1" w:themeFillShade="BF"/>
          </w:tcPr>
          <w:p w:rsidRPr="003A46ED" w:rsidR="003A46ED" w:rsidP="003A46ED" w:rsidRDefault="003A46ED" w14:paraId="7B3C5B4C" w14:textId="77777777">
            <w:pPr>
              <w:rPr>
                <w:rFonts w:ascii="Arial" w:hAnsi="Arial" w:cs="Arial"/>
                <w:b/>
                <w:bCs/>
                <w:sz w:val="24"/>
                <w:szCs w:val="24"/>
              </w:rPr>
            </w:pPr>
            <w:r w:rsidRPr="003A46ED">
              <w:rPr>
                <w:rFonts w:ascii="Arial" w:hAnsi="Arial" w:cs="Arial"/>
                <w:b/>
                <w:bCs/>
                <w:sz w:val="24"/>
                <w:szCs w:val="24"/>
              </w:rPr>
              <w:lastRenderedPageBreak/>
              <w:t>Identified Category of Need</w:t>
            </w:r>
          </w:p>
        </w:tc>
        <w:tc>
          <w:tcPr>
            <w:tcW w:w="1134" w:type="dxa"/>
            <w:shd w:val="clear" w:color="auto" w:fill="BFBFBF" w:themeFill="background1" w:themeFillShade="BF"/>
          </w:tcPr>
          <w:p w:rsidRPr="003A46ED" w:rsidR="003A46ED" w:rsidP="003A46ED" w:rsidRDefault="003A46ED" w14:paraId="55877DC0" w14:textId="77777777">
            <w:pPr>
              <w:rPr>
                <w:rFonts w:ascii="Arial" w:hAnsi="Arial" w:cs="Arial"/>
                <w:b/>
                <w:bCs/>
                <w:sz w:val="24"/>
                <w:szCs w:val="24"/>
              </w:rPr>
            </w:pPr>
            <w:r>
              <w:rPr>
                <w:rFonts w:ascii="Arial" w:hAnsi="Arial" w:cs="Arial"/>
                <w:b/>
                <w:bCs/>
                <w:sz w:val="24"/>
                <w:szCs w:val="24"/>
              </w:rPr>
              <w:t>Yes/No</w:t>
            </w:r>
          </w:p>
        </w:tc>
        <w:tc>
          <w:tcPr>
            <w:tcW w:w="8991" w:type="dxa"/>
            <w:shd w:val="clear" w:color="auto" w:fill="BFBFBF" w:themeFill="background1" w:themeFillShade="BF"/>
          </w:tcPr>
          <w:p w:rsidRPr="003A46ED" w:rsidR="003A46ED" w:rsidP="003A46ED" w:rsidRDefault="003A46ED" w14:paraId="49F0146D" w14:textId="77777777">
            <w:pPr>
              <w:rPr>
                <w:rFonts w:ascii="Arial" w:hAnsi="Arial" w:cs="Arial"/>
                <w:sz w:val="24"/>
                <w:szCs w:val="24"/>
              </w:rPr>
            </w:pPr>
            <w:r w:rsidRPr="000A3AC9">
              <w:rPr>
                <w:rFonts w:ascii="Arial" w:hAnsi="Arial" w:cs="Arial"/>
                <w:b/>
                <w:sz w:val="24"/>
                <w:szCs w:val="24"/>
              </w:rPr>
              <w:t xml:space="preserve">If </w:t>
            </w:r>
            <w:r>
              <w:rPr>
                <w:rFonts w:ascii="Arial" w:hAnsi="Arial" w:cs="Arial"/>
                <w:b/>
                <w:sz w:val="24"/>
                <w:szCs w:val="24"/>
              </w:rPr>
              <w:t>Yes – please indicate the specific area(s) of need and give brief details</w:t>
            </w:r>
          </w:p>
        </w:tc>
      </w:tr>
      <w:tr w:rsidR="003A46ED" w:rsidTr="003A46ED" w14:paraId="73A21804" w14:textId="77777777">
        <w:tc>
          <w:tcPr>
            <w:tcW w:w="3823" w:type="dxa"/>
          </w:tcPr>
          <w:p w:rsidRPr="003A46ED" w:rsidR="003A46ED" w:rsidP="003A46ED" w:rsidRDefault="00136BDC" w14:paraId="04C12129" w14:textId="77777777">
            <w:pPr>
              <w:rPr>
                <w:rFonts w:ascii="Arial" w:hAnsi="Arial" w:cs="Arial"/>
                <w:sz w:val="24"/>
                <w:szCs w:val="24"/>
              </w:rPr>
            </w:pPr>
            <w:r>
              <w:rPr>
                <w:rFonts w:ascii="Arial" w:hAnsi="Arial" w:cs="Arial"/>
                <w:sz w:val="24"/>
                <w:szCs w:val="24"/>
              </w:rPr>
              <w:t>Communication &amp; Interaction</w:t>
            </w:r>
          </w:p>
        </w:tc>
        <w:tc>
          <w:tcPr>
            <w:tcW w:w="1134" w:type="dxa"/>
          </w:tcPr>
          <w:p w:rsidRPr="00136BDC" w:rsidR="003A46ED" w:rsidP="003A46ED" w:rsidRDefault="00136BDC" w14:paraId="0021DE97" w14:textId="77777777">
            <w:pPr>
              <w:rPr>
                <w:rFonts w:ascii="Arial" w:hAnsi="Arial" w:cs="Arial"/>
                <w:sz w:val="24"/>
                <w:szCs w:val="24"/>
              </w:rPr>
            </w:pPr>
            <w:r w:rsidRPr="00886C92">
              <w:rPr>
                <w:rFonts w:ascii="Arial" w:hAnsi="Arial" w:cs="Arial"/>
                <w:sz w:val="24"/>
                <w:szCs w:val="24"/>
                <w:highlight w:val="green"/>
              </w:rPr>
              <w:t>Yes</w:t>
            </w:r>
            <w:r w:rsidRPr="00136BDC">
              <w:rPr>
                <w:rFonts w:ascii="Arial" w:hAnsi="Arial" w:cs="Arial"/>
                <w:sz w:val="24"/>
                <w:szCs w:val="24"/>
              </w:rPr>
              <w:t>/No</w:t>
            </w:r>
          </w:p>
        </w:tc>
        <w:tc>
          <w:tcPr>
            <w:tcW w:w="8991" w:type="dxa"/>
          </w:tcPr>
          <w:p w:rsidRPr="00507927" w:rsidR="003A46ED" w:rsidP="003A46ED" w:rsidRDefault="00507927" w14:paraId="2E64FF47" w14:textId="72EAA7C3">
            <w:pPr>
              <w:rPr>
                <w:rFonts w:cstheme="minorHAnsi"/>
                <w:sz w:val="20"/>
                <w:szCs w:val="20"/>
              </w:rPr>
            </w:pPr>
            <w:r w:rsidRPr="00507927">
              <w:rPr>
                <w:rFonts w:cstheme="minorHAnsi"/>
                <w:sz w:val="20"/>
                <w:szCs w:val="20"/>
                <w:highlight w:val="green"/>
              </w:rPr>
              <w:t xml:space="preserve">Endeavour has a </w:t>
            </w:r>
            <w:r>
              <w:rPr>
                <w:rFonts w:cstheme="minorHAnsi"/>
                <w:sz w:val="20"/>
                <w:szCs w:val="20"/>
                <w:highlight w:val="green"/>
              </w:rPr>
              <w:t>sever</w:t>
            </w:r>
            <w:r w:rsidRPr="00507927">
              <w:rPr>
                <w:rFonts w:cstheme="minorHAnsi"/>
                <w:sz w:val="20"/>
                <w:szCs w:val="20"/>
                <w:highlight w:val="green"/>
              </w:rPr>
              <w:t xml:space="preserve">e speech impediment </w:t>
            </w:r>
            <w:r w:rsidR="00EC0AEE">
              <w:rPr>
                <w:rFonts w:cstheme="minorHAnsi"/>
                <w:sz w:val="20"/>
                <w:szCs w:val="20"/>
                <w:highlight w:val="green"/>
              </w:rPr>
              <w:t>for which he</w:t>
            </w:r>
            <w:r w:rsidRPr="00507927">
              <w:rPr>
                <w:rFonts w:cstheme="minorHAnsi"/>
                <w:sz w:val="20"/>
                <w:szCs w:val="20"/>
                <w:highlight w:val="green"/>
              </w:rPr>
              <w:t xml:space="preserve"> received </w:t>
            </w:r>
            <w:r w:rsidR="00AB7123">
              <w:rPr>
                <w:rFonts w:cstheme="minorHAnsi"/>
                <w:sz w:val="20"/>
                <w:szCs w:val="20"/>
                <w:highlight w:val="green"/>
              </w:rPr>
              <w:t xml:space="preserve">extensive </w:t>
            </w:r>
            <w:r w:rsidRPr="00507927">
              <w:rPr>
                <w:rFonts w:cstheme="minorHAnsi"/>
                <w:sz w:val="20"/>
                <w:szCs w:val="20"/>
                <w:highlight w:val="green"/>
              </w:rPr>
              <w:t>speech and language therapy through</w:t>
            </w:r>
            <w:r>
              <w:rPr>
                <w:rFonts w:cstheme="minorHAnsi"/>
                <w:sz w:val="20"/>
                <w:szCs w:val="20"/>
                <w:highlight w:val="green"/>
              </w:rPr>
              <w:t>out</w:t>
            </w:r>
            <w:r w:rsidRPr="00507927">
              <w:rPr>
                <w:rFonts w:cstheme="minorHAnsi"/>
                <w:sz w:val="20"/>
                <w:szCs w:val="20"/>
                <w:highlight w:val="green"/>
              </w:rPr>
              <w:t xml:space="preserve"> Key Stage</w:t>
            </w:r>
            <w:r>
              <w:rPr>
                <w:rFonts w:cstheme="minorHAnsi"/>
                <w:sz w:val="20"/>
                <w:szCs w:val="20"/>
                <w:highlight w:val="green"/>
              </w:rPr>
              <w:t>s</w:t>
            </w:r>
            <w:r w:rsidRPr="00507927">
              <w:rPr>
                <w:rFonts w:cstheme="minorHAnsi"/>
                <w:sz w:val="20"/>
                <w:szCs w:val="20"/>
                <w:highlight w:val="green"/>
              </w:rPr>
              <w:t xml:space="preserve"> 1, 2 and 3.  He has not engaged with any further therapy since Year </w:t>
            </w:r>
            <w:r>
              <w:rPr>
                <w:rFonts w:cstheme="minorHAnsi"/>
                <w:sz w:val="20"/>
                <w:szCs w:val="20"/>
                <w:highlight w:val="green"/>
              </w:rPr>
              <w:t>9</w:t>
            </w:r>
            <w:r w:rsidRPr="00507927">
              <w:rPr>
                <w:rFonts w:cstheme="minorHAnsi"/>
                <w:sz w:val="20"/>
                <w:szCs w:val="20"/>
                <w:highlight w:val="green"/>
              </w:rPr>
              <w:t xml:space="preserve"> but does have some strategies that he can use when calm.  Endeavour</w:t>
            </w:r>
            <w:r>
              <w:rPr>
                <w:rFonts w:cstheme="minorHAnsi"/>
                <w:sz w:val="20"/>
                <w:szCs w:val="20"/>
                <w:highlight w:val="green"/>
              </w:rPr>
              <w:t>’s</w:t>
            </w:r>
            <w:r w:rsidRPr="00507927">
              <w:rPr>
                <w:rFonts w:cstheme="minorHAnsi"/>
                <w:sz w:val="20"/>
                <w:szCs w:val="20"/>
                <w:highlight w:val="green"/>
              </w:rPr>
              <w:t xml:space="preserve"> struggles with peer interaction are mainly due to his speech difficulties and his emotional responses to them and this impacts on his ability to remain calm and use the strategies.  He </w:t>
            </w:r>
            <w:r w:rsidR="000C5600">
              <w:rPr>
                <w:rFonts w:cstheme="minorHAnsi"/>
                <w:sz w:val="20"/>
                <w:szCs w:val="20"/>
                <w:highlight w:val="green"/>
              </w:rPr>
              <w:t>wants to be</w:t>
            </w:r>
            <w:r w:rsidRPr="00507927">
              <w:rPr>
                <w:rFonts w:cstheme="minorHAnsi"/>
                <w:sz w:val="20"/>
                <w:szCs w:val="20"/>
                <w:highlight w:val="green"/>
              </w:rPr>
              <w:t xml:space="preserve"> sociable so there are no concerns around socio-communication difficult</w:t>
            </w:r>
            <w:r w:rsidR="003742B5">
              <w:rPr>
                <w:rFonts w:cstheme="minorHAnsi"/>
                <w:sz w:val="20"/>
                <w:szCs w:val="20"/>
                <w:highlight w:val="green"/>
              </w:rPr>
              <w:t>ies</w:t>
            </w:r>
            <w:r w:rsidRPr="00507927">
              <w:rPr>
                <w:rFonts w:cstheme="minorHAnsi"/>
                <w:sz w:val="20"/>
                <w:szCs w:val="20"/>
                <w:highlight w:val="green"/>
              </w:rPr>
              <w:t xml:space="preserve"> but this secondary area of need does impact on other aspects.</w:t>
            </w:r>
            <w:r>
              <w:rPr>
                <w:rFonts w:cstheme="minorHAnsi"/>
                <w:sz w:val="20"/>
                <w:szCs w:val="20"/>
              </w:rPr>
              <w:t xml:space="preserve">  </w:t>
            </w:r>
          </w:p>
        </w:tc>
      </w:tr>
      <w:tr w:rsidR="003A46ED" w:rsidTr="003A46ED" w14:paraId="4553F258" w14:textId="77777777">
        <w:tc>
          <w:tcPr>
            <w:tcW w:w="3823" w:type="dxa"/>
          </w:tcPr>
          <w:p w:rsidRPr="003A46ED" w:rsidR="003A46ED" w:rsidP="003A46ED" w:rsidRDefault="00136BDC" w14:paraId="2C8035C9" w14:textId="77777777">
            <w:pPr>
              <w:rPr>
                <w:rFonts w:ascii="Arial" w:hAnsi="Arial" w:cs="Arial"/>
                <w:sz w:val="24"/>
                <w:szCs w:val="24"/>
              </w:rPr>
            </w:pPr>
            <w:r>
              <w:rPr>
                <w:rFonts w:ascii="Arial" w:hAnsi="Arial" w:cs="Arial"/>
                <w:sz w:val="24"/>
                <w:szCs w:val="24"/>
              </w:rPr>
              <w:t>Cognition &amp; Learning</w:t>
            </w:r>
          </w:p>
        </w:tc>
        <w:tc>
          <w:tcPr>
            <w:tcW w:w="1134" w:type="dxa"/>
          </w:tcPr>
          <w:p w:rsidRPr="00136BDC" w:rsidR="003A46ED" w:rsidP="003A46ED" w:rsidRDefault="00136BDC" w14:paraId="4D9C1BE3" w14:textId="77777777">
            <w:pPr>
              <w:rPr>
                <w:rFonts w:ascii="Arial" w:hAnsi="Arial" w:cs="Arial"/>
                <w:sz w:val="24"/>
                <w:szCs w:val="24"/>
              </w:rPr>
            </w:pPr>
            <w:r w:rsidRPr="00886C92">
              <w:rPr>
                <w:rFonts w:ascii="Arial" w:hAnsi="Arial" w:cs="Arial"/>
                <w:sz w:val="24"/>
                <w:szCs w:val="24"/>
                <w:highlight w:val="green"/>
              </w:rPr>
              <w:t>Yes</w:t>
            </w:r>
            <w:r w:rsidRPr="00136BDC">
              <w:rPr>
                <w:rFonts w:ascii="Arial" w:hAnsi="Arial" w:cs="Arial"/>
                <w:sz w:val="24"/>
                <w:szCs w:val="24"/>
              </w:rPr>
              <w:t>/No</w:t>
            </w:r>
          </w:p>
        </w:tc>
        <w:tc>
          <w:tcPr>
            <w:tcW w:w="8991" w:type="dxa"/>
          </w:tcPr>
          <w:p w:rsidRPr="00AB7123" w:rsidR="003A46ED" w:rsidP="003A46ED" w:rsidRDefault="00AB7123" w14:paraId="78E6B252" w14:textId="3B0CCB23">
            <w:pPr>
              <w:rPr>
                <w:rFonts w:cstheme="minorHAnsi"/>
                <w:sz w:val="20"/>
                <w:szCs w:val="20"/>
              </w:rPr>
            </w:pPr>
            <w:r w:rsidRPr="00AB7123">
              <w:rPr>
                <w:rFonts w:cstheme="minorHAnsi"/>
                <w:sz w:val="20"/>
                <w:szCs w:val="20"/>
                <w:highlight w:val="green"/>
              </w:rPr>
              <w:t>Endeavour h</w:t>
            </w:r>
            <w:r w:rsidR="003E5CA0">
              <w:rPr>
                <w:rFonts w:cstheme="minorHAnsi"/>
                <w:sz w:val="20"/>
                <w:szCs w:val="20"/>
                <w:highlight w:val="green"/>
              </w:rPr>
              <w:t xml:space="preserve">as a range of cognitive scores </w:t>
            </w:r>
            <w:r w:rsidR="00DB72E7">
              <w:rPr>
                <w:rFonts w:cstheme="minorHAnsi"/>
                <w:sz w:val="20"/>
                <w:szCs w:val="20"/>
                <w:highlight w:val="green"/>
              </w:rPr>
              <w:t xml:space="preserve">from Low to </w:t>
            </w:r>
            <w:r w:rsidR="002A0A1A">
              <w:rPr>
                <w:rFonts w:cstheme="minorHAnsi"/>
                <w:sz w:val="20"/>
                <w:szCs w:val="20"/>
                <w:highlight w:val="green"/>
              </w:rPr>
              <w:t>Very</w:t>
            </w:r>
            <w:r w:rsidR="00DB72E7">
              <w:rPr>
                <w:rFonts w:cstheme="minorHAnsi"/>
                <w:sz w:val="20"/>
                <w:szCs w:val="20"/>
                <w:highlight w:val="green"/>
              </w:rPr>
              <w:t xml:space="preserve"> Low (Educational Psychology assessment</w:t>
            </w:r>
            <w:r w:rsidR="00A7078A">
              <w:rPr>
                <w:rFonts w:cstheme="minorHAnsi"/>
                <w:sz w:val="20"/>
                <w:szCs w:val="20"/>
                <w:highlight w:val="green"/>
              </w:rPr>
              <w:t xml:space="preserve"> in Year </w:t>
            </w:r>
            <w:r w:rsidR="006005C7">
              <w:rPr>
                <w:rFonts w:cstheme="minorHAnsi"/>
                <w:sz w:val="20"/>
                <w:szCs w:val="20"/>
                <w:highlight w:val="green"/>
              </w:rPr>
              <w:t>9</w:t>
            </w:r>
            <w:r w:rsidR="00A7078A">
              <w:rPr>
                <w:rFonts w:cstheme="minorHAnsi"/>
                <w:sz w:val="20"/>
                <w:szCs w:val="20"/>
                <w:highlight w:val="green"/>
              </w:rPr>
              <w:t xml:space="preserve">).  </w:t>
            </w:r>
            <w:r w:rsidR="003E5CA0">
              <w:rPr>
                <w:rFonts w:cstheme="minorHAnsi"/>
                <w:sz w:val="20"/>
                <w:szCs w:val="20"/>
                <w:highlight w:val="green"/>
              </w:rPr>
              <w:t>H</w:t>
            </w:r>
            <w:r w:rsidRPr="00AB7123">
              <w:rPr>
                <w:rFonts w:cstheme="minorHAnsi"/>
                <w:sz w:val="20"/>
                <w:szCs w:val="20"/>
                <w:highlight w:val="green"/>
              </w:rPr>
              <w:t xml:space="preserve">is speech difficulties and SEMH </w:t>
            </w:r>
            <w:r w:rsidRPr="00B04DD6">
              <w:rPr>
                <w:rFonts w:cstheme="minorHAnsi"/>
                <w:sz w:val="20"/>
                <w:szCs w:val="20"/>
                <w:highlight w:val="green"/>
              </w:rPr>
              <w:t>needs</w:t>
            </w:r>
            <w:r w:rsidR="003E5CA0">
              <w:rPr>
                <w:rFonts w:cstheme="minorHAnsi"/>
                <w:sz w:val="20"/>
                <w:szCs w:val="20"/>
                <w:highlight w:val="green"/>
              </w:rPr>
              <w:t xml:space="preserve"> also impact on his learning</w:t>
            </w:r>
            <w:r w:rsidR="00DB72E7">
              <w:rPr>
                <w:rFonts w:cstheme="minorHAnsi"/>
                <w:sz w:val="20"/>
                <w:szCs w:val="20"/>
                <w:highlight w:val="green"/>
              </w:rPr>
              <w:t xml:space="preserve"> so he </w:t>
            </w:r>
            <w:r w:rsidR="00A7078A">
              <w:rPr>
                <w:rFonts w:cstheme="minorHAnsi"/>
                <w:sz w:val="20"/>
                <w:szCs w:val="20"/>
                <w:highlight w:val="green"/>
              </w:rPr>
              <w:t>struggl</w:t>
            </w:r>
            <w:r w:rsidRPr="00B04DD6" w:rsidR="002C2F55">
              <w:rPr>
                <w:rFonts w:cstheme="minorHAnsi"/>
                <w:sz w:val="20"/>
                <w:szCs w:val="20"/>
                <w:highlight w:val="green"/>
              </w:rPr>
              <w:t>es with task engagement, attention</w:t>
            </w:r>
            <w:r w:rsidR="00DB72E7">
              <w:rPr>
                <w:rFonts w:cstheme="minorHAnsi"/>
                <w:sz w:val="20"/>
                <w:szCs w:val="20"/>
                <w:highlight w:val="green"/>
              </w:rPr>
              <w:t xml:space="preserve">, </w:t>
            </w:r>
            <w:r w:rsidRPr="00B04DD6" w:rsidR="002C2F55">
              <w:rPr>
                <w:rFonts w:cstheme="minorHAnsi"/>
                <w:sz w:val="20"/>
                <w:szCs w:val="20"/>
                <w:highlight w:val="green"/>
              </w:rPr>
              <w:t>concentration</w:t>
            </w:r>
            <w:r w:rsidR="00DB72E7">
              <w:rPr>
                <w:rFonts w:cstheme="minorHAnsi"/>
                <w:sz w:val="20"/>
                <w:szCs w:val="20"/>
                <w:highlight w:val="green"/>
              </w:rPr>
              <w:t xml:space="preserve"> and working memory.</w:t>
            </w:r>
            <w:r w:rsidRPr="00B04DD6" w:rsidR="002C2F55">
              <w:rPr>
                <w:rFonts w:cstheme="minorHAnsi"/>
                <w:sz w:val="20"/>
                <w:szCs w:val="20"/>
                <w:highlight w:val="green"/>
              </w:rPr>
              <w:t xml:space="preserve"> Endeavour rarely contributes </w:t>
            </w:r>
            <w:r w:rsidRPr="00B04DD6" w:rsidR="00F91D35">
              <w:rPr>
                <w:rFonts w:cstheme="minorHAnsi"/>
                <w:sz w:val="20"/>
                <w:szCs w:val="20"/>
                <w:highlight w:val="green"/>
              </w:rPr>
              <w:t>verbally to learning tasks or class discussions even when there is extensive support for him to do so</w:t>
            </w:r>
            <w:r w:rsidR="004E3179">
              <w:rPr>
                <w:rFonts w:cstheme="minorHAnsi"/>
                <w:sz w:val="20"/>
                <w:szCs w:val="20"/>
                <w:highlight w:val="green"/>
              </w:rPr>
              <w:t xml:space="preserve"> and h</w:t>
            </w:r>
            <w:r w:rsidRPr="00B04DD6" w:rsidR="00F82AE7">
              <w:rPr>
                <w:rFonts w:cstheme="minorHAnsi"/>
                <w:sz w:val="20"/>
                <w:szCs w:val="20"/>
                <w:highlight w:val="green"/>
              </w:rPr>
              <w:t>e is a very reluctant writer</w:t>
            </w:r>
            <w:r w:rsidR="004E3179">
              <w:rPr>
                <w:rFonts w:cstheme="minorHAnsi"/>
                <w:sz w:val="20"/>
                <w:szCs w:val="20"/>
                <w:highlight w:val="green"/>
              </w:rPr>
              <w:t>.</w:t>
            </w:r>
            <w:r w:rsidRPr="00B04DD6" w:rsidR="00F82AE7">
              <w:rPr>
                <w:rFonts w:cstheme="minorHAnsi"/>
                <w:sz w:val="20"/>
                <w:szCs w:val="20"/>
                <w:highlight w:val="green"/>
              </w:rPr>
              <w:t xml:space="preserve"> </w:t>
            </w:r>
            <w:r w:rsidR="004E3179">
              <w:rPr>
                <w:rFonts w:cstheme="minorHAnsi"/>
                <w:sz w:val="20"/>
                <w:szCs w:val="20"/>
                <w:highlight w:val="green"/>
              </w:rPr>
              <w:t xml:space="preserve">Even with </w:t>
            </w:r>
            <w:r w:rsidRPr="00B04DD6" w:rsidR="00F82AE7">
              <w:rPr>
                <w:rFonts w:cstheme="minorHAnsi"/>
                <w:sz w:val="20"/>
                <w:szCs w:val="20"/>
                <w:highlight w:val="green"/>
              </w:rPr>
              <w:t>support and resources for all written tasks</w:t>
            </w:r>
            <w:r w:rsidR="004E3179">
              <w:rPr>
                <w:rFonts w:cstheme="minorHAnsi"/>
                <w:sz w:val="20"/>
                <w:szCs w:val="20"/>
                <w:highlight w:val="green"/>
              </w:rPr>
              <w:t xml:space="preserve">, he </w:t>
            </w:r>
            <w:r w:rsidR="009E239E">
              <w:rPr>
                <w:rFonts w:cstheme="minorHAnsi"/>
                <w:sz w:val="20"/>
                <w:szCs w:val="20"/>
                <w:highlight w:val="green"/>
              </w:rPr>
              <w:t>seldom engages.  Endeavour</w:t>
            </w:r>
            <w:r w:rsidR="003742B5">
              <w:rPr>
                <w:rFonts w:cstheme="minorHAnsi"/>
                <w:sz w:val="20"/>
                <w:szCs w:val="20"/>
                <w:highlight w:val="green"/>
              </w:rPr>
              <w:t xml:space="preserve"> </w:t>
            </w:r>
            <w:r w:rsidR="00CC1809">
              <w:rPr>
                <w:rFonts w:cstheme="minorHAnsi"/>
                <w:sz w:val="20"/>
                <w:szCs w:val="20"/>
                <w:highlight w:val="green"/>
              </w:rPr>
              <w:t xml:space="preserve">will use many diversionary tactics to avoid learning tasks and </w:t>
            </w:r>
            <w:r w:rsidR="00665852">
              <w:rPr>
                <w:rFonts w:cstheme="minorHAnsi"/>
                <w:sz w:val="20"/>
                <w:szCs w:val="20"/>
                <w:highlight w:val="green"/>
              </w:rPr>
              <w:t>when emotional</w:t>
            </w:r>
            <w:r w:rsidR="00023170">
              <w:rPr>
                <w:rFonts w:cstheme="minorHAnsi"/>
                <w:sz w:val="20"/>
                <w:szCs w:val="20"/>
                <w:highlight w:val="green"/>
              </w:rPr>
              <w:t>ly</w:t>
            </w:r>
            <w:r w:rsidR="00665852">
              <w:rPr>
                <w:rFonts w:cstheme="minorHAnsi"/>
                <w:sz w:val="20"/>
                <w:szCs w:val="20"/>
                <w:highlight w:val="green"/>
              </w:rPr>
              <w:t xml:space="preserve"> overwhelmed, he will exit the classroom.</w:t>
            </w:r>
            <w:r w:rsidR="00CC1809">
              <w:rPr>
                <w:rFonts w:cstheme="minorHAnsi"/>
                <w:sz w:val="20"/>
                <w:szCs w:val="20"/>
                <w:highlight w:val="green"/>
              </w:rPr>
              <w:t xml:space="preserve"> </w:t>
            </w:r>
            <w:r w:rsidR="009E239E">
              <w:rPr>
                <w:rFonts w:cstheme="minorHAnsi"/>
                <w:sz w:val="20"/>
                <w:szCs w:val="20"/>
                <w:highlight w:val="green"/>
              </w:rPr>
              <w:t xml:space="preserve"> </w:t>
            </w:r>
            <w:r w:rsidRPr="00B04DD6" w:rsidR="00F82AE7">
              <w:rPr>
                <w:rFonts w:cstheme="minorHAnsi"/>
                <w:sz w:val="20"/>
                <w:szCs w:val="20"/>
                <w:highlight w:val="green"/>
              </w:rPr>
              <w:t xml:space="preserve"> </w:t>
            </w:r>
          </w:p>
        </w:tc>
      </w:tr>
      <w:tr w:rsidR="003A46ED" w:rsidTr="003A46ED" w14:paraId="41438126" w14:textId="77777777">
        <w:tc>
          <w:tcPr>
            <w:tcW w:w="3823" w:type="dxa"/>
          </w:tcPr>
          <w:p w:rsidRPr="003A46ED" w:rsidR="003A46ED" w:rsidP="003A46ED" w:rsidRDefault="00136BDC" w14:paraId="4084EBDE" w14:textId="77777777">
            <w:pPr>
              <w:rPr>
                <w:rFonts w:ascii="Arial" w:hAnsi="Arial" w:cs="Arial"/>
                <w:sz w:val="24"/>
                <w:szCs w:val="24"/>
              </w:rPr>
            </w:pPr>
            <w:r>
              <w:rPr>
                <w:rFonts w:ascii="Arial" w:hAnsi="Arial" w:cs="Arial"/>
                <w:sz w:val="24"/>
                <w:szCs w:val="24"/>
              </w:rPr>
              <w:t>Social Emotional Mental Health</w:t>
            </w:r>
          </w:p>
        </w:tc>
        <w:tc>
          <w:tcPr>
            <w:tcW w:w="1134" w:type="dxa"/>
          </w:tcPr>
          <w:p w:rsidRPr="00136BDC" w:rsidR="003A46ED" w:rsidP="003A46ED" w:rsidRDefault="00136BDC" w14:paraId="46596B94" w14:textId="77777777">
            <w:pPr>
              <w:rPr>
                <w:rFonts w:ascii="Arial" w:hAnsi="Arial" w:cs="Arial"/>
                <w:sz w:val="24"/>
                <w:szCs w:val="24"/>
              </w:rPr>
            </w:pPr>
            <w:r w:rsidRPr="00886C92">
              <w:rPr>
                <w:rFonts w:ascii="Arial" w:hAnsi="Arial" w:cs="Arial"/>
                <w:sz w:val="24"/>
                <w:szCs w:val="24"/>
                <w:highlight w:val="green"/>
              </w:rPr>
              <w:t>Yes</w:t>
            </w:r>
            <w:r w:rsidRPr="00136BDC">
              <w:rPr>
                <w:rFonts w:ascii="Arial" w:hAnsi="Arial" w:cs="Arial"/>
                <w:sz w:val="24"/>
                <w:szCs w:val="24"/>
              </w:rPr>
              <w:t>/No</w:t>
            </w:r>
          </w:p>
        </w:tc>
        <w:tc>
          <w:tcPr>
            <w:tcW w:w="8991" w:type="dxa"/>
          </w:tcPr>
          <w:p w:rsidRPr="00264226" w:rsidR="003A46ED" w:rsidP="003A46ED" w:rsidRDefault="00665852" w14:paraId="6F80F4FD" w14:textId="0E8A483F">
            <w:pPr>
              <w:rPr>
                <w:rFonts w:cstheme="minorHAnsi"/>
                <w:sz w:val="20"/>
                <w:szCs w:val="20"/>
                <w:highlight w:val="green"/>
              </w:rPr>
            </w:pPr>
            <w:r w:rsidRPr="00264226">
              <w:rPr>
                <w:rFonts w:cstheme="minorHAnsi"/>
                <w:sz w:val="20"/>
                <w:szCs w:val="20"/>
                <w:highlight w:val="green"/>
              </w:rPr>
              <w:t>Endeavour</w:t>
            </w:r>
            <w:r w:rsidRPr="00264226" w:rsidR="008B0AC4">
              <w:rPr>
                <w:rFonts w:cstheme="minorHAnsi"/>
                <w:sz w:val="20"/>
                <w:szCs w:val="20"/>
                <w:highlight w:val="green"/>
              </w:rPr>
              <w:t xml:space="preserve"> experiences </w:t>
            </w:r>
            <w:r w:rsidRPr="00264226" w:rsidR="00BE126F">
              <w:rPr>
                <w:rFonts w:cstheme="minorHAnsi"/>
                <w:sz w:val="20"/>
                <w:szCs w:val="20"/>
                <w:highlight w:val="green"/>
              </w:rPr>
              <w:t xml:space="preserve">emotional </w:t>
            </w:r>
            <w:r w:rsidRPr="00264226" w:rsidR="00BB68E4">
              <w:rPr>
                <w:rFonts w:cstheme="minorHAnsi"/>
                <w:sz w:val="20"/>
                <w:szCs w:val="20"/>
                <w:highlight w:val="green"/>
              </w:rPr>
              <w:t xml:space="preserve">difficulties that are due in part to his communication difficulties </w:t>
            </w:r>
            <w:r w:rsidRPr="00264226" w:rsidR="00EE30FF">
              <w:rPr>
                <w:rFonts w:cstheme="minorHAnsi"/>
                <w:sz w:val="20"/>
                <w:szCs w:val="20"/>
                <w:highlight w:val="green"/>
              </w:rPr>
              <w:t xml:space="preserve">and also to his adverse childhood experiences.  He has been a Child in Care since </w:t>
            </w:r>
            <w:r w:rsidRPr="00264226" w:rsidR="00F20236">
              <w:rPr>
                <w:rFonts w:cstheme="minorHAnsi"/>
                <w:sz w:val="20"/>
                <w:szCs w:val="20"/>
                <w:highlight w:val="green"/>
              </w:rPr>
              <w:t>her was ten years old and has a number of foster placements.  Endeavour experienced neglect of a physical,</w:t>
            </w:r>
            <w:r w:rsidRPr="00264226" w:rsidR="00024A69">
              <w:rPr>
                <w:rFonts w:cstheme="minorHAnsi"/>
                <w:sz w:val="20"/>
                <w:szCs w:val="20"/>
                <w:highlight w:val="green"/>
              </w:rPr>
              <w:t xml:space="preserve"> emotional and psychological nature and he </w:t>
            </w:r>
            <w:r w:rsidRPr="00264226" w:rsidR="009A512C">
              <w:rPr>
                <w:rFonts w:cstheme="minorHAnsi"/>
                <w:sz w:val="20"/>
                <w:szCs w:val="20"/>
                <w:highlight w:val="green"/>
              </w:rPr>
              <w:t xml:space="preserve">has maintained little contact with his birth family.  His emotional well-being requires support and </w:t>
            </w:r>
            <w:r w:rsidRPr="00264226" w:rsidR="00F900BD">
              <w:rPr>
                <w:rFonts w:cstheme="minorHAnsi"/>
                <w:sz w:val="20"/>
                <w:szCs w:val="20"/>
                <w:highlight w:val="green"/>
              </w:rPr>
              <w:t xml:space="preserve">in school he needs a high level of support and mentoring to manage his emotions and his </w:t>
            </w:r>
            <w:r w:rsidRPr="00264226" w:rsidR="006615D6">
              <w:rPr>
                <w:rFonts w:cstheme="minorHAnsi"/>
                <w:sz w:val="20"/>
                <w:szCs w:val="20"/>
                <w:highlight w:val="green"/>
              </w:rPr>
              <w:t xml:space="preserve">communication difficulties.  Endeavour does become emotionally overwhelmed on a regular basis and although his main reaction is to flee and hide,  he will </w:t>
            </w:r>
            <w:r w:rsidRPr="00264226" w:rsidR="00946FFE">
              <w:rPr>
                <w:rFonts w:cstheme="minorHAnsi"/>
                <w:sz w:val="20"/>
                <w:szCs w:val="20"/>
                <w:highlight w:val="green"/>
              </w:rPr>
              <w:t xml:space="preserve">become physically aggressive if he feels trapped.  Endeavour </w:t>
            </w:r>
            <w:r w:rsidRPr="00264226" w:rsidR="007E28F0">
              <w:rPr>
                <w:rFonts w:cstheme="minorHAnsi"/>
                <w:sz w:val="20"/>
                <w:szCs w:val="20"/>
                <w:highlight w:val="green"/>
              </w:rPr>
              <w:t>has a range of</w:t>
            </w:r>
            <w:r w:rsidR="007D5AC6">
              <w:rPr>
                <w:rFonts w:cstheme="minorHAnsi"/>
                <w:sz w:val="20"/>
                <w:szCs w:val="20"/>
                <w:highlight w:val="green"/>
              </w:rPr>
              <w:t xml:space="preserve"> </w:t>
            </w:r>
            <w:r w:rsidR="00CF2320">
              <w:rPr>
                <w:rFonts w:cstheme="minorHAnsi"/>
                <w:sz w:val="20"/>
                <w:szCs w:val="20"/>
                <w:highlight w:val="green"/>
              </w:rPr>
              <w:t>vocational and</w:t>
            </w:r>
            <w:r w:rsidRPr="00264226" w:rsidR="007E28F0">
              <w:rPr>
                <w:rFonts w:cstheme="minorHAnsi"/>
                <w:sz w:val="20"/>
                <w:szCs w:val="20"/>
                <w:highlight w:val="green"/>
              </w:rPr>
              <w:t xml:space="preserve"> therapeutic interventions in place that have enabled him to improve his attendance and </w:t>
            </w:r>
            <w:r w:rsidRPr="00264226" w:rsidR="00264226">
              <w:rPr>
                <w:rFonts w:cstheme="minorHAnsi"/>
                <w:sz w:val="20"/>
                <w:szCs w:val="20"/>
                <w:highlight w:val="green"/>
              </w:rPr>
              <w:t xml:space="preserve">to </w:t>
            </w:r>
            <w:r w:rsidRPr="00264226" w:rsidR="008372D9">
              <w:rPr>
                <w:rFonts w:cstheme="minorHAnsi"/>
                <w:sz w:val="20"/>
                <w:szCs w:val="20"/>
                <w:highlight w:val="green"/>
              </w:rPr>
              <w:t xml:space="preserve">have access to social/emotional </w:t>
            </w:r>
            <w:r w:rsidRPr="00264226" w:rsidR="00264226">
              <w:rPr>
                <w:rFonts w:cstheme="minorHAnsi"/>
                <w:sz w:val="20"/>
                <w:szCs w:val="20"/>
                <w:highlight w:val="green"/>
              </w:rPr>
              <w:t>support.</w:t>
            </w:r>
            <w:r w:rsidR="00C3446E">
              <w:rPr>
                <w:rFonts w:cstheme="minorHAnsi"/>
                <w:sz w:val="20"/>
                <w:szCs w:val="20"/>
                <w:highlight w:val="green"/>
              </w:rPr>
              <w:t xml:space="preserve"> His timetable reflects </w:t>
            </w:r>
            <w:r w:rsidR="00E676E1">
              <w:rPr>
                <w:rFonts w:cstheme="minorHAnsi"/>
                <w:sz w:val="20"/>
                <w:szCs w:val="20"/>
                <w:highlight w:val="green"/>
              </w:rPr>
              <w:t>his interests and Functional Skills/Certificate courses have been offered where possible.</w:t>
            </w:r>
          </w:p>
        </w:tc>
      </w:tr>
      <w:tr w:rsidR="003A46ED" w:rsidTr="003A46ED" w14:paraId="2CB014F2" w14:textId="77777777">
        <w:tc>
          <w:tcPr>
            <w:tcW w:w="3823" w:type="dxa"/>
          </w:tcPr>
          <w:p w:rsidRPr="003A46ED" w:rsidR="003A46ED" w:rsidP="003A46ED" w:rsidRDefault="00136BDC" w14:paraId="55BE76BB" w14:textId="77777777">
            <w:pPr>
              <w:rPr>
                <w:rFonts w:ascii="Arial" w:hAnsi="Arial" w:cs="Arial"/>
                <w:sz w:val="24"/>
                <w:szCs w:val="24"/>
              </w:rPr>
            </w:pPr>
            <w:r>
              <w:rPr>
                <w:rFonts w:ascii="Arial" w:hAnsi="Arial" w:cs="Arial"/>
                <w:sz w:val="24"/>
                <w:szCs w:val="24"/>
              </w:rPr>
              <w:t>Sensory/Physical</w:t>
            </w:r>
          </w:p>
        </w:tc>
        <w:tc>
          <w:tcPr>
            <w:tcW w:w="1134" w:type="dxa"/>
          </w:tcPr>
          <w:p w:rsidRPr="00136BDC" w:rsidR="003A46ED" w:rsidP="003A46ED" w:rsidRDefault="00136BDC" w14:paraId="06DDBB4E" w14:textId="77777777">
            <w:pPr>
              <w:rPr>
                <w:rFonts w:ascii="Arial" w:hAnsi="Arial" w:cs="Arial"/>
                <w:sz w:val="24"/>
                <w:szCs w:val="24"/>
              </w:rPr>
            </w:pPr>
            <w:r w:rsidRPr="00452916">
              <w:rPr>
                <w:rFonts w:ascii="Arial" w:hAnsi="Arial" w:cs="Arial"/>
                <w:sz w:val="24"/>
                <w:szCs w:val="24"/>
              </w:rPr>
              <w:t>Yes</w:t>
            </w:r>
            <w:r w:rsidRPr="00136BDC">
              <w:rPr>
                <w:rFonts w:ascii="Arial" w:hAnsi="Arial" w:cs="Arial"/>
                <w:sz w:val="24"/>
                <w:szCs w:val="24"/>
              </w:rPr>
              <w:t>/No</w:t>
            </w:r>
          </w:p>
        </w:tc>
        <w:tc>
          <w:tcPr>
            <w:tcW w:w="8991" w:type="dxa"/>
          </w:tcPr>
          <w:p w:rsidRPr="003A46ED" w:rsidR="003A46ED" w:rsidP="003A46ED" w:rsidRDefault="003A46ED" w14:paraId="03674AE0" w14:textId="77777777">
            <w:pPr>
              <w:rPr>
                <w:rFonts w:ascii="Arial" w:hAnsi="Arial" w:cs="Arial"/>
                <w:sz w:val="24"/>
                <w:szCs w:val="24"/>
              </w:rPr>
            </w:pPr>
          </w:p>
        </w:tc>
      </w:tr>
      <w:tr w:rsidR="003A46ED" w:rsidTr="003A46ED" w14:paraId="03E26B3B" w14:textId="77777777">
        <w:tc>
          <w:tcPr>
            <w:tcW w:w="3823" w:type="dxa"/>
          </w:tcPr>
          <w:p w:rsidRPr="003A46ED" w:rsidR="003A46ED" w:rsidP="003A46ED" w:rsidRDefault="00136BDC" w14:paraId="7A2049C6" w14:textId="77777777">
            <w:pPr>
              <w:rPr>
                <w:rFonts w:ascii="Arial" w:hAnsi="Arial" w:cs="Arial"/>
                <w:sz w:val="24"/>
                <w:szCs w:val="24"/>
              </w:rPr>
            </w:pPr>
            <w:r>
              <w:rPr>
                <w:rFonts w:ascii="Arial" w:hAnsi="Arial" w:cs="Arial"/>
                <w:sz w:val="24"/>
                <w:szCs w:val="24"/>
              </w:rPr>
              <w:t>Medical</w:t>
            </w:r>
          </w:p>
        </w:tc>
        <w:tc>
          <w:tcPr>
            <w:tcW w:w="1134" w:type="dxa"/>
          </w:tcPr>
          <w:p w:rsidRPr="00136BDC" w:rsidR="003A46ED" w:rsidP="003A46ED" w:rsidRDefault="00136BDC" w14:paraId="43BB242B" w14:textId="77777777">
            <w:pPr>
              <w:rPr>
                <w:rFonts w:ascii="Arial" w:hAnsi="Arial" w:cs="Arial"/>
                <w:sz w:val="24"/>
                <w:szCs w:val="24"/>
              </w:rPr>
            </w:pPr>
            <w:r w:rsidRPr="00507927">
              <w:rPr>
                <w:rFonts w:ascii="Arial" w:hAnsi="Arial" w:cs="Arial"/>
                <w:sz w:val="24"/>
                <w:szCs w:val="24"/>
                <w:highlight w:val="green"/>
              </w:rPr>
              <w:t>Yes</w:t>
            </w:r>
            <w:r w:rsidRPr="00136BDC">
              <w:rPr>
                <w:rFonts w:ascii="Arial" w:hAnsi="Arial" w:cs="Arial"/>
                <w:sz w:val="24"/>
                <w:szCs w:val="24"/>
              </w:rPr>
              <w:t>/No</w:t>
            </w:r>
          </w:p>
        </w:tc>
        <w:tc>
          <w:tcPr>
            <w:tcW w:w="8991" w:type="dxa"/>
          </w:tcPr>
          <w:p w:rsidRPr="00452916" w:rsidR="003A46ED" w:rsidP="003A46ED" w:rsidRDefault="00452916" w14:paraId="7D676D8B" w14:textId="376DA97E">
            <w:pPr>
              <w:rPr>
                <w:rFonts w:cstheme="minorHAnsi"/>
                <w:sz w:val="20"/>
                <w:szCs w:val="20"/>
              </w:rPr>
            </w:pPr>
            <w:r w:rsidRPr="00606DF4">
              <w:rPr>
                <w:rFonts w:cstheme="minorHAnsi"/>
                <w:sz w:val="20"/>
                <w:szCs w:val="20"/>
                <w:highlight w:val="green"/>
              </w:rPr>
              <w:t>Endeavour has a chromosomal deletion (</w:t>
            </w:r>
            <w:r w:rsidRPr="00606DF4" w:rsidR="00270A3F">
              <w:rPr>
                <w:rFonts w:cstheme="minorHAnsi"/>
                <w:sz w:val="20"/>
                <w:szCs w:val="20"/>
                <w:highlight w:val="green"/>
              </w:rPr>
              <w:t xml:space="preserve">15q13.3) and </w:t>
            </w:r>
            <w:r w:rsidRPr="00606DF4" w:rsidR="002032C8">
              <w:rPr>
                <w:rFonts w:cstheme="minorHAnsi"/>
                <w:sz w:val="20"/>
                <w:szCs w:val="20"/>
                <w:highlight w:val="green"/>
              </w:rPr>
              <w:t>suspected foetal alcohol syndrome</w:t>
            </w:r>
            <w:r w:rsidRPr="00FC17CB" w:rsidR="002032C8">
              <w:rPr>
                <w:rFonts w:cstheme="minorHAnsi"/>
                <w:sz w:val="20"/>
                <w:szCs w:val="20"/>
                <w:highlight w:val="green"/>
              </w:rPr>
              <w:t>.</w:t>
            </w:r>
            <w:r w:rsidRPr="00FC17CB" w:rsidR="00264226">
              <w:rPr>
                <w:rFonts w:cstheme="minorHAnsi"/>
                <w:sz w:val="20"/>
                <w:szCs w:val="20"/>
                <w:highlight w:val="green"/>
              </w:rPr>
              <w:t xml:space="preserve">  </w:t>
            </w:r>
            <w:r w:rsidRPr="00FC17CB" w:rsidR="005E3D8A">
              <w:rPr>
                <w:rFonts w:cstheme="minorHAnsi"/>
                <w:sz w:val="20"/>
                <w:szCs w:val="20"/>
                <w:highlight w:val="green"/>
              </w:rPr>
              <w:t xml:space="preserve">There have been </w:t>
            </w:r>
            <w:r w:rsidRPr="00FC17CB" w:rsidR="00981B45">
              <w:rPr>
                <w:rFonts w:cstheme="minorHAnsi"/>
                <w:sz w:val="20"/>
                <w:szCs w:val="20"/>
                <w:highlight w:val="green"/>
              </w:rPr>
              <w:t xml:space="preserve">tentative suggestions made over the years </w:t>
            </w:r>
            <w:r w:rsidRPr="00FC17CB" w:rsidR="007900FD">
              <w:rPr>
                <w:rFonts w:cstheme="minorHAnsi"/>
                <w:sz w:val="20"/>
                <w:szCs w:val="20"/>
                <w:highlight w:val="green"/>
              </w:rPr>
              <w:t xml:space="preserve">about what the impact of these conditions would be but </w:t>
            </w:r>
            <w:r w:rsidRPr="00FC17CB" w:rsidR="00C33EB8">
              <w:rPr>
                <w:rFonts w:cstheme="minorHAnsi"/>
                <w:sz w:val="20"/>
                <w:szCs w:val="20"/>
                <w:highlight w:val="green"/>
              </w:rPr>
              <w:t>no specific recommendations made.  It has been a generally held belief that Endeavour would experience global developmental delay</w:t>
            </w:r>
            <w:r w:rsidRPr="00FC17CB" w:rsidR="00CA1EDA">
              <w:rPr>
                <w:rFonts w:cstheme="minorHAnsi"/>
                <w:sz w:val="20"/>
                <w:szCs w:val="20"/>
                <w:highlight w:val="green"/>
              </w:rPr>
              <w:t xml:space="preserve"> and there would be some impact on cognitive ability.</w:t>
            </w:r>
            <w:r w:rsidR="00CA1EDA">
              <w:rPr>
                <w:rFonts w:cstheme="minorHAnsi"/>
                <w:sz w:val="20"/>
                <w:szCs w:val="20"/>
              </w:rPr>
              <w:t xml:space="preserve">  </w:t>
            </w:r>
          </w:p>
        </w:tc>
      </w:tr>
    </w:tbl>
    <w:p w:rsidR="00136BDC" w:rsidP="003A46ED" w:rsidRDefault="00136BDC" w14:paraId="52578DA0" w14:textId="77777777"/>
    <w:p w:rsidR="00606DF4" w:rsidP="003A46ED" w:rsidRDefault="00606DF4" w14:paraId="0DB4DA35" w14:textId="77777777"/>
    <w:p w:rsidR="00FC17CB" w:rsidP="003A46ED" w:rsidRDefault="00FC17CB" w14:paraId="626605CF" w14:textId="77777777"/>
    <w:p w:rsidR="00FC17CB" w:rsidP="003A46ED" w:rsidRDefault="00FC17CB" w14:paraId="4D19B356" w14:textId="77777777"/>
    <w:tbl>
      <w:tblPr>
        <w:tblStyle w:val="TableGrid"/>
        <w:tblW w:w="0" w:type="auto"/>
        <w:tblLook w:val="04A0" w:firstRow="1" w:lastRow="0" w:firstColumn="1" w:lastColumn="0" w:noHBand="0" w:noVBand="1"/>
      </w:tblPr>
      <w:tblGrid>
        <w:gridCol w:w="1980"/>
        <w:gridCol w:w="14"/>
        <w:gridCol w:w="1996"/>
        <w:gridCol w:w="1980"/>
        <w:gridCol w:w="12"/>
        <w:gridCol w:w="1992"/>
        <w:gridCol w:w="6"/>
        <w:gridCol w:w="1980"/>
        <w:gridCol w:w="6"/>
        <w:gridCol w:w="1974"/>
        <w:gridCol w:w="17"/>
        <w:gridCol w:w="1991"/>
      </w:tblGrid>
      <w:tr w:rsidR="00136BDC" w:rsidTr="00136BDC" w14:paraId="6E89D111" w14:textId="77777777">
        <w:tc>
          <w:tcPr>
            <w:tcW w:w="13948" w:type="dxa"/>
            <w:gridSpan w:val="12"/>
            <w:shd w:val="clear" w:color="auto" w:fill="BFBFBF" w:themeFill="background1" w:themeFillShade="BF"/>
          </w:tcPr>
          <w:p w:rsidR="00136BDC" w:rsidP="00136BDC" w:rsidRDefault="00136BDC" w14:paraId="03E11FB3" w14:textId="77777777">
            <w:pPr>
              <w:jc w:val="center"/>
            </w:pPr>
            <w:r>
              <w:rPr>
                <w:rFonts w:ascii="Arial" w:hAnsi="Arial" w:cs="Arial"/>
                <w:b/>
                <w:sz w:val="24"/>
                <w:szCs w:val="24"/>
              </w:rPr>
              <w:lastRenderedPageBreak/>
              <w:t xml:space="preserve">Please indicate the level of the </w:t>
            </w:r>
            <w:r w:rsidR="004B7AD4">
              <w:rPr>
                <w:rFonts w:ascii="Arial" w:hAnsi="Arial" w:cs="Arial"/>
                <w:b/>
                <w:sz w:val="24"/>
                <w:szCs w:val="24"/>
              </w:rPr>
              <w:t>learner</w:t>
            </w:r>
            <w:r>
              <w:rPr>
                <w:rFonts w:ascii="Arial" w:hAnsi="Arial" w:cs="Arial"/>
                <w:b/>
                <w:sz w:val="24"/>
                <w:szCs w:val="24"/>
              </w:rPr>
              <w:t xml:space="preserve">’s performance </w:t>
            </w:r>
            <w:r>
              <w:rPr>
                <w:rFonts w:ascii="Arial" w:hAnsi="Arial" w:cs="Arial"/>
                <w:b/>
                <w:sz w:val="32"/>
                <w:szCs w:val="32"/>
              </w:rPr>
              <w:t>OVER KEY STAGES</w:t>
            </w:r>
          </w:p>
        </w:tc>
      </w:tr>
      <w:tr w:rsidR="004B7AD4" w:rsidTr="005A70A1" w14:paraId="41B01C99" w14:textId="77777777">
        <w:tc>
          <w:tcPr>
            <w:tcW w:w="13948" w:type="dxa"/>
            <w:gridSpan w:val="12"/>
          </w:tcPr>
          <w:p w:rsidR="004B7AD4" w:rsidP="00136BDC" w:rsidRDefault="004B7AD4" w14:paraId="5EB9A0CE" w14:textId="77777777">
            <w:pPr>
              <w:rPr>
                <w:rFonts w:ascii="Arial" w:hAnsi="Arial" w:cs="Arial"/>
                <w:sz w:val="24"/>
                <w:szCs w:val="24"/>
              </w:rPr>
            </w:pPr>
          </w:p>
          <w:p w:rsidRPr="004B7AD4" w:rsidR="004B7AD4" w:rsidP="004B7AD4" w:rsidRDefault="004B7AD4" w14:paraId="125AD528" w14:textId="77777777">
            <w:pPr>
              <w:jc w:val="center"/>
              <w:rPr>
                <w:rFonts w:ascii="Arial" w:hAnsi="Arial" w:cs="Arial"/>
                <w:b/>
                <w:bCs/>
                <w:sz w:val="24"/>
                <w:szCs w:val="24"/>
              </w:rPr>
            </w:pPr>
            <w:r w:rsidRPr="004B7AD4">
              <w:rPr>
                <w:rFonts w:ascii="Arial" w:hAnsi="Arial" w:cs="Arial"/>
                <w:b/>
                <w:bCs/>
                <w:sz w:val="24"/>
                <w:szCs w:val="24"/>
              </w:rPr>
              <w:t>SECONDARY/FE</w:t>
            </w:r>
          </w:p>
        </w:tc>
      </w:tr>
      <w:tr w:rsidR="004B7AD4" w:rsidTr="004B7AD4" w14:paraId="4575A9FC" w14:textId="77777777">
        <w:tc>
          <w:tcPr>
            <w:tcW w:w="1980" w:type="dxa"/>
            <w:shd w:val="clear" w:color="auto" w:fill="FFFFFF" w:themeFill="background1"/>
          </w:tcPr>
          <w:p w:rsidRPr="00136BDC" w:rsidR="004B7AD4" w:rsidP="004B7AD4" w:rsidRDefault="004B7AD4" w14:paraId="1C45F4D9" w14:textId="77777777">
            <w:pPr>
              <w:rPr>
                <w:rFonts w:ascii="Arial" w:hAnsi="Arial" w:cs="Arial"/>
                <w:b/>
                <w:bCs/>
                <w:sz w:val="24"/>
                <w:szCs w:val="24"/>
              </w:rPr>
            </w:pPr>
            <w:r>
              <w:rPr>
                <w:rFonts w:ascii="Arial" w:hAnsi="Arial" w:cs="Arial"/>
                <w:b/>
                <w:bCs/>
                <w:sz w:val="24"/>
                <w:szCs w:val="24"/>
              </w:rPr>
              <w:t>YEAR GROUP</w:t>
            </w:r>
          </w:p>
          <w:p w:rsidRPr="00136BDC" w:rsidR="004B7AD4" w:rsidP="004B7AD4" w:rsidRDefault="004B7AD4" w14:paraId="42CEE573" w14:textId="77777777">
            <w:pPr>
              <w:rPr>
                <w:rFonts w:ascii="Arial" w:hAnsi="Arial" w:cs="Arial"/>
                <w:sz w:val="24"/>
                <w:szCs w:val="24"/>
              </w:rPr>
            </w:pPr>
          </w:p>
        </w:tc>
        <w:tc>
          <w:tcPr>
            <w:tcW w:w="2010" w:type="dxa"/>
            <w:gridSpan w:val="2"/>
            <w:shd w:val="clear" w:color="auto" w:fill="FFFFFF" w:themeFill="background1"/>
          </w:tcPr>
          <w:p w:rsidRPr="00136BDC" w:rsidR="004B7AD4" w:rsidP="004B7AD4" w:rsidRDefault="004B7AD4" w14:paraId="16454499" w14:textId="77777777">
            <w:pPr>
              <w:jc w:val="center"/>
              <w:rPr>
                <w:rFonts w:ascii="Arial" w:hAnsi="Arial" w:cs="Arial"/>
                <w:b/>
                <w:bCs/>
                <w:sz w:val="24"/>
                <w:szCs w:val="24"/>
              </w:rPr>
            </w:pPr>
            <w:r>
              <w:rPr>
                <w:rFonts w:ascii="Arial" w:hAnsi="Arial" w:cs="Arial"/>
                <w:b/>
                <w:bCs/>
                <w:sz w:val="24"/>
                <w:szCs w:val="24"/>
              </w:rPr>
              <w:t>EYFS</w:t>
            </w:r>
          </w:p>
        </w:tc>
        <w:tc>
          <w:tcPr>
            <w:tcW w:w="1980" w:type="dxa"/>
            <w:shd w:val="clear" w:color="auto" w:fill="FFFFFF" w:themeFill="background1"/>
          </w:tcPr>
          <w:p w:rsidRPr="00136BDC" w:rsidR="004B7AD4" w:rsidP="004B7AD4" w:rsidRDefault="004B7AD4" w14:paraId="7A65508F" w14:textId="77777777">
            <w:pPr>
              <w:jc w:val="center"/>
              <w:rPr>
                <w:rFonts w:ascii="Arial" w:hAnsi="Arial" w:cs="Arial"/>
                <w:b/>
                <w:bCs/>
                <w:sz w:val="24"/>
                <w:szCs w:val="24"/>
              </w:rPr>
            </w:pPr>
            <w:r>
              <w:rPr>
                <w:rFonts w:ascii="Arial" w:hAnsi="Arial" w:cs="Arial"/>
                <w:b/>
                <w:bCs/>
                <w:sz w:val="24"/>
                <w:szCs w:val="24"/>
              </w:rPr>
              <w:t>KS 1</w:t>
            </w:r>
          </w:p>
        </w:tc>
        <w:tc>
          <w:tcPr>
            <w:tcW w:w="2010" w:type="dxa"/>
            <w:gridSpan w:val="3"/>
            <w:shd w:val="clear" w:color="auto" w:fill="FFFFFF" w:themeFill="background1"/>
          </w:tcPr>
          <w:p w:rsidRPr="00136BDC" w:rsidR="004B7AD4" w:rsidP="004B7AD4" w:rsidRDefault="004B7AD4" w14:paraId="1BD079E2" w14:textId="77777777">
            <w:pPr>
              <w:jc w:val="center"/>
              <w:rPr>
                <w:rFonts w:ascii="Arial" w:hAnsi="Arial" w:cs="Arial"/>
                <w:b/>
                <w:bCs/>
                <w:sz w:val="24"/>
                <w:szCs w:val="24"/>
              </w:rPr>
            </w:pPr>
            <w:r>
              <w:rPr>
                <w:rFonts w:ascii="Arial" w:hAnsi="Arial" w:cs="Arial"/>
                <w:b/>
                <w:bCs/>
                <w:sz w:val="24"/>
                <w:szCs w:val="24"/>
              </w:rPr>
              <w:t>KS 2</w:t>
            </w:r>
          </w:p>
        </w:tc>
        <w:tc>
          <w:tcPr>
            <w:tcW w:w="1980" w:type="dxa"/>
            <w:shd w:val="clear" w:color="auto" w:fill="FFFFFF" w:themeFill="background1"/>
          </w:tcPr>
          <w:p w:rsidRPr="00136BDC" w:rsidR="004B7AD4" w:rsidP="004B7AD4" w:rsidRDefault="004B7AD4" w14:paraId="27E0975D" w14:textId="77777777">
            <w:pPr>
              <w:jc w:val="center"/>
              <w:rPr>
                <w:rFonts w:ascii="Arial" w:hAnsi="Arial" w:cs="Arial"/>
                <w:b/>
                <w:bCs/>
                <w:sz w:val="24"/>
                <w:szCs w:val="24"/>
              </w:rPr>
            </w:pPr>
            <w:r>
              <w:rPr>
                <w:rFonts w:ascii="Arial" w:hAnsi="Arial" w:cs="Arial"/>
                <w:b/>
                <w:bCs/>
                <w:sz w:val="24"/>
                <w:szCs w:val="24"/>
              </w:rPr>
              <w:t>KS 3</w:t>
            </w:r>
          </w:p>
        </w:tc>
        <w:tc>
          <w:tcPr>
            <w:tcW w:w="1980" w:type="dxa"/>
            <w:gridSpan w:val="2"/>
            <w:shd w:val="clear" w:color="auto" w:fill="FFFFFF" w:themeFill="background1"/>
          </w:tcPr>
          <w:p w:rsidRPr="00136BDC" w:rsidR="004B7AD4" w:rsidP="004B7AD4" w:rsidRDefault="004B7AD4" w14:paraId="6E1B9077" w14:textId="77777777">
            <w:pPr>
              <w:jc w:val="center"/>
              <w:rPr>
                <w:rFonts w:ascii="Arial" w:hAnsi="Arial" w:cs="Arial"/>
                <w:b/>
                <w:bCs/>
                <w:sz w:val="24"/>
                <w:szCs w:val="24"/>
              </w:rPr>
            </w:pPr>
            <w:r>
              <w:rPr>
                <w:rFonts w:ascii="Arial" w:hAnsi="Arial" w:cs="Arial"/>
                <w:b/>
                <w:bCs/>
                <w:sz w:val="24"/>
                <w:szCs w:val="24"/>
              </w:rPr>
              <w:t>KS 4</w:t>
            </w:r>
          </w:p>
        </w:tc>
        <w:tc>
          <w:tcPr>
            <w:tcW w:w="2008" w:type="dxa"/>
            <w:gridSpan w:val="2"/>
            <w:shd w:val="clear" w:color="auto" w:fill="FFFFFF" w:themeFill="background1"/>
          </w:tcPr>
          <w:p w:rsidRPr="00136BDC" w:rsidR="004B7AD4" w:rsidP="004B7AD4" w:rsidRDefault="004B7AD4" w14:paraId="32822296" w14:textId="77777777">
            <w:pPr>
              <w:jc w:val="center"/>
              <w:rPr>
                <w:rFonts w:ascii="Arial" w:hAnsi="Arial" w:cs="Arial"/>
                <w:b/>
                <w:bCs/>
                <w:sz w:val="24"/>
                <w:szCs w:val="24"/>
              </w:rPr>
            </w:pPr>
            <w:r>
              <w:rPr>
                <w:rFonts w:ascii="Arial" w:hAnsi="Arial" w:cs="Arial"/>
                <w:b/>
                <w:bCs/>
                <w:sz w:val="24"/>
                <w:szCs w:val="24"/>
              </w:rPr>
              <w:t>KS 5</w:t>
            </w:r>
          </w:p>
        </w:tc>
      </w:tr>
      <w:tr w:rsidR="00136BDC" w:rsidTr="004B7AD4" w14:paraId="21BE62AA" w14:textId="77777777">
        <w:tc>
          <w:tcPr>
            <w:tcW w:w="1994" w:type="dxa"/>
            <w:gridSpan w:val="2"/>
          </w:tcPr>
          <w:p w:rsidRPr="00DA47A2" w:rsidR="00136BDC" w:rsidP="00136BDC" w:rsidRDefault="00C901DA" w14:paraId="74942346" w14:textId="77777777">
            <w:pPr>
              <w:jc w:val="center"/>
              <w:rPr>
                <w:rFonts w:ascii="Arial" w:hAnsi="Arial" w:cs="Arial"/>
                <w:b/>
                <w:sz w:val="24"/>
                <w:szCs w:val="24"/>
                <w:highlight w:val="green"/>
              </w:rPr>
            </w:pPr>
            <w:r w:rsidRPr="00DA47A2">
              <w:rPr>
                <w:rFonts w:ascii="Arial" w:hAnsi="Arial" w:cs="Arial"/>
                <w:b/>
                <w:sz w:val="24"/>
                <w:szCs w:val="24"/>
                <w:highlight w:val="green"/>
              </w:rPr>
              <w:t>LEARNER</w:t>
            </w:r>
          </w:p>
          <w:p w:rsidRPr="00DA47A2" w:rsidR="00DA47A2" w:rsidP="00136BDC" w:rsidRDefault="00DA47A2" w14:paraId="6949E550" w14:textId="3AC38FEA">
            <w:pPr>
              <w:jc w:val="center"/>
              <w:rPr>
                <w:rFonts w:ascii="Arial" w:hAnsi="Arial" w:cs="Arial"/>
                <w:b/>
                <w:sz w:val="24"/>
                <w:szCs w:val="24"/>
                <w:highlight w:val="green"/>
              </w:rPr>
            </w:pPr>
            <w:r w:rsidRPr="00DA47A2">
              <w:rPr>
                <w:rFonts w:ascii="Arial" w:hAnsi="Arial" w:cs="Arial"/>
                <w:b/>
                <w:sz w:val="24"/>
                <w:szCs w:val="24"/>
                <w:highlight w:val="green"/>
              </w:rPr>
              <w:t>10</w:t>
            </w:r>
          </w:p>
          <w:p w:rsidRPr="00DA47A2" w:rsidR="00136BDC" w:rsidP="00DA47A2" w:rsidRDefault="00136BDC" w14:paraId="70DDEDFB" w14:textId="77777777">
            <w:pPr>
              <w:rPr>
                <w:rFonts w:ascii="Arial" w:hAnsi="Arial" w:cs="Arial"/>
                <w:b/>
                <w:sz w:val="24"/>
                <w:szCs w:val="24"/>
                <w:highlight w:val="green"/>
              </w:rPr>
            </w:pPr>
          </w:p>
        </w:tc>
        <w:tc>
          <w:tcPr>
            <w:tcW w:w="1996" w:type="dxa"/>
          </w:tcPr>
          <w:p w:rsidRPr="00DA47A2" w:rsidR="003D5AAC" w:rsidP="003D5AAC" w:rsidRDefault="003D5AAC" w14:paraId="19A4DCD4" w14:textId="77777777">
            <w:pPr>
              <w:rPr>
                <w:rFonts w:cstheme="minorHAnsi"/>
                <w:sz w:val="16"/>
                <w:szCs w:val="16"/>
                <w:highlight w:val="green"/>
              </w:rPr>
            </w:pPr>
            <w:r w:rsidRPr="00DA47A2">
              <w:rPr>
                <w:rFonts w:cstheme="minorHAnsi"/>
                <w:sz w:val="16"/>
                <w:szCs w:val="16"/>
                <w:highlight w:val="green"/>
              </w:rPr>
              <w:t>EYFS Data:</w:t>
            </w:r>
          </w:p>
          <w:p w:rsidRPr="00DA47A2" w:rsidR="00212D80" w:rsidP="003D5AAC" w:rsidRDefault="009A38B3" w14:paraId="2510CD3A" w14:textId="509A761D">
            <w:pPr>
              <w:rPr>
                <w:rFonts w:cstheme="minorHAnsi"/>
                <w:sz w:val="16"/>
                <w:szCs w:val="16"/>
                <w:highlight w:val="green"/>
              </w:rPr>
            </w:pPr>
            <w:r w:rsidRPr="00DA47A2">
              <w:rPr>
                <w:rFonts w:cstheme="minorHAnsi"/>
                <w:sz w:val="16"/>
                <w:szCs w:val="16"/>
                <w:highlight w:val="green"/>
              </w:rPr>
              <w:t>8-20m for Comm</w:t>
            </w:r>
            <w:r w:rsidRPr="00DA47A2" w:rsidR="001C4E6F">
              <w:rPr>
                <w:rFonts w:cstheme="minorHAnsi"/>
                <w:sz w:val="16"/>
                <w:szCs w:val="16"/>
                <w:highlight w:val="green"/>
              </w:rPr>
              <w:t>./Lang. and PSED</w:t>
            </w:r>
          </w:p>
          <w:p w:rsidRPr="00DA47A2" w:rsidR="00136BDC" w:rsidP="003D5AAC" w:rsidRDefault="003D5AAC" w14:paraId="0CFFA2E8" w14:textId="1AB921B4">
            <w:pPr>
              <w:rPr>
                <w:rFonts w:ascii="Arial" w:hAnsi="Arial" w:cs="Arial"/>
                <w:sz w:val="24"/>
                <w:szCs w:val="24"/>
                <w:highlight w:val="green"/>
              </w:rPr>
            </w:pPr>
            <w:r w:rsidRPr="00DA47A2">
              <w:rPr>
                <w:rFonts w:cstheme="minorHAnsi"/>
                <w:sz w:val="16"/>
                <w:szCs w:val="16"/>
                <w:highlight w:val="green"/>
              </w:rPr>
              <w:t xml:space="preserve">22-36m </w:t>
            </w:r>
            <w:r w:rsidRPr="00DA47A2" w:rsidR="00212D80">
              <w:rPr>
                <w:rFonts w:cstheme="minorHAnsi"/>
                <w:sz w:val="16"/>
                <w:szCs w:val="16"/>
                <w:highlight w:val="green"/>
              </w:rPr>
              <w:t>for Reading, Writing and Number</w:t>
            </w:r>
          </w:p>
        </w:tc>
        <w:tc>
          <w:tcPr>
            <w:tcW w:w="1992" w:type="dxa"/>
            <w:gridSpan w:val="2"/>
          </w:tcPr>
          <w:p w:rsidRPr="00DA47A2" w:rsidR="00136BDC" w:rsidP="00136BDC" w:rsidRDefault="000874CC" w14:paraId="4CF9A3F2" w14:textId="77777777">
            <w:pPr>
              <w:rPr>
                <w:rFonts w:cstheme="minorHAnsi"/>
                <w:sz w:val="16"/>
                <w:szCs w:val="16"/>
                <w:highlight w:val="green"/>
              </w:rPr>
            </w:pPr>
            <w:r w:rsidRPr="00DA47A2">
              <w:rPr>
                <w:rFonts w:cstheme="minorHAnsi"/>
                <w:sz w:val="16"/>
                <w:szCs w:val="16"/>
                <w:highlight w:val="green"/>
              </w:rPr>
              <w:t>Phonics – 10/40</w:t>
            </w:r>
          </w:p>
          <w:p w:rsidRPr="00DA47A2" w:rsidR="00010F10" w:rsidP="00136BDC" w:rsidRDefault="000874CC" w14:paraId="523AE48B" w14:textId="38986C94">
            <w:pPr>
              <w:rPr>
                <w:rFonts w:cstheme="minorHAnsi"/>
                <w:sz w:val="16"/>
                <w:szCs w:val="16"/>
                <w:highlight w:val="green"/>
              </w:rPr>
            </w:pPr>
            <w:r w:rsidRPr="00DA47A2">
              <w:rPr>
                <w:rFonts w:cstheme="minorHAnsi"/>
                <w:sz w:val="16"/>
                <w:szCs w:val="16"/>
                <w:highlight w:val="green"/>
              </w:rPr>
              <w:t>English</w:t>
            </w:r>
            <w:r w:rsidRPr="00DA47A2" w:rsidR="00781AB5">
              <w:rPr>
                <w:rFonts w:cstheme="minorHAnsi"/>
                <w:sz w:val="16"/>
                <w:szCs w:val="16"/>
                <w:highlight w:val="green"/>
              </w:rPr>
              <w:t xml:space="preserve"> </w:t>
            </w:r>
            <w:r w:rsidRPr="00DA47A2" w:rsidR="00010F10">
              <w:rPr>
                <w:rFonts w:cstheme="minorHAnsi"/>
                <w:sz w:val="16"/>
                <w:szCs w:val="16"/>
                <w:highlight w:val="green"/>
              </w:rPr>
              <w:t>–</w:t>
            </w:r>
            <w:r w:rsidRPr="00DA47A2" w:rsidR="00781AB5">
              <w:rPr>
                <w:rFonts w:cstheme="minorHAnsi"/>
                <w:sz w:val="16"/>
                <w:szCs w:val="16"/>
                <w:highlight w:val="green"/>
              </w:rPr>
              <w:t xml:space="preserve"> P</w:t>
            </w:r>
            <w:r w:rsidRPr="00DA47A2" w:rsidR="00010F10">
              <w:rPr>
                <w:rFonts w:cstheme="minorHAnsi"/>
                <w:sz w:val="16"/>
                <w:szCs w:val="16"/>
                <w:highlight w:val="green"/>
              </w:rPr>
              <w:t>7 Dev</w:t>
            </w:r>
          </w:p>
          <w:p w:rsidRPr="00DA47A2" w:rsidR="000874CC" w:rsidP="00136BDC" w:rsidRDefault="00CE7695" w14:paraId="46196756" w14:textId="57859FD9">
            <w:pPr>
              <w:rPr>
                <w:rFonts w:cstheme="minorHAnsi"/>
                <w:sz w:val="16"/>
                <w:szCs w:val="16"/>
                <w:highlight w:val="green"/>
              </w:rPr>
            </w:pPr>
            <w:r w:rsidRPr="00DA47A2">
              <w:rPr>
                <w:rFonts w:cstheme="minorHAnsi"/>
                <w:sz w:val="16"/>
                <w:szCs w:val="16"/>
                <w:highlight w:val="green"/>
              </w:rPr>
              <w:t>Maths</w:t>
            </w:r>
            <w:r w:rsidRPr="00DA47A2" w:rsidR="000874CC">
              <w:rPr>
                <w:rFonts w:cstheme="minorHAnsi"/>
                <w:sz w:val="16"/>
                <w:szCs w:val="16"/>
                <w:highlight w:val="green"/>
              </w:rPr>
              <w:t xml:space="preserve"> </w:t>
            </w:r>
            <w:r w:rsidRPr="00DA47A2">
              <w:rPr>
                <w:rFonts w:cstheme="minorHAnsi"/>
                <w:sz w:val="16"/>
                <w:szCs w:val="16"/>
                <w:highlight w:val="green"/>
              </w:rPr>
              <w:t>–</w:t>
            </w:r>
            <w:r w:rsidRPr="00DA47A2" w:rsidR="000874CC">
              <w:rPr>
                <w:rFonts w:cstheme="minorHAnsi"/>
                <w:sz w:val="16"/>
                <w:szCs w:val="16"/>
                <w:highlight w:val="green"/>
              </w:rPr>
              <w:t xml:space="preserve"> </w:t>
            </w:r>
            <w:r w:rsidRPr="00DA47A2" w:rsidR="00010F10">
              <w:rPr>
                <w:rFonts w:cstheme="minorHAnsi"/>
                <w:sz w:val="16"/>
                <w:szCs w:val="16"/>
                <w:highlight w:val="green"/>
              </w:rPr>
              <w:t>P8 Beg</w:t>
            </w:r>
          </w:p>
        </w:tc>
        <w:tc>
          <w:tcPr>
            <w:tcW w:w="1992" w:type="dxa"/>
          </w:tcPr>
          <w:p w:rsidRPr="00DA47A2" w:rsidR="00136BDC" w:rsidP="00136BDC" w:rsidRDefault="00A961A2" w14:paraId="1740D8BE" w14:textId="77777777">
            <w:pPr>
              <w:rPr>
                <w:rFonts w:cstheme="minorHAnsi"/>
                <w:sz w:val="16"/>
                <w:szCs w:val="16"/>
                <w:highlight w:val="green"/>
              </w:rPr>
            </w:pPr>
            <w:r w:rsidRPr="00DA47A2">
              <w:rPr>
                <w:rFonts w:cstheme="minorHAnsi"/>
                <w:sz w:val="16"/>
                <w:szCs w:val="16"/>
                <w:highlight w:val="green"/>
              </w:rPr>
              <w:t>KS2 SATs</w:t>
            </w:r>
            <w:r w:rsidRPr="00DA47A2" w:rsidR="009559D5">
              <w:rPr>
                <w:rFonts w:cstheme="minorHAnsi"/>
                <w:sz w:val="16"/>
                <w:szCs w:val="16"/>
                <w:highlight w:val="green"/>
              </w:rPr>
              <w:t>:</w:t>
            </w:r>
          </w:p>
          <w:p w:rsidRPr="00DA47A2" w:rsidR="009559D5" w:rsidP="00136BDC" w:rsidRDefault="009559D5" w14:paraId="0CDA1C74" w14:textId="007DB53E">
            <w:pPr>
              <w:rPr>
                <w:rFonts w:cstheme="minorHAnsi"/>
                <w:sz w:val="16"/>
                <w:szCs w:val="16"/>
                <w:highlight w:val="green"/>
              </w:rPr>
            </w:pPr>
            <w:r w:rsidRPr="00DA47A2">
              <w:rPr>
                <w:rFonts w:cstheme="minorHAnsi"/>
                <w:sz w:val="16"/>
                <w:szCs w:val="16"/>
                <w:highlight w:val="green"/>
              </w:rPr>
              <w:t xml:space="preserve">Reading </w:t>
            </w:r>
            <w:r w:rsidRPr="00DA47A2" w:rsidR="00F21DEC">
              <w:rPr>
                <w:rFonts w:cstheme="minorHAnsi"/>
                <w:sz w:val="16"/>
                <w:szCs w:val="16"/>
                <w:highlight w:val="green"/>
              </w:rPr>
              <w:t>72</w:t>
            </w:r>
          </w:p>
          <w:p w:rsidRPr="00DA47A2" w:rsidR="00EB174C" w:rsidP="00136BDC" w:rsidRDefault="00EB174C" w14:paraId="18F0AE7D" w14:textId="6FB96FB3">
            <w:pPr>
              <w:rPr>
                <w:rFonts w:cstheme="minorHAnsi"/>
                <w:sz w:val="16"/>
                <w:szCs w:val="16"/>
                <w:highlight w:val="green"/>
              </w:rPr>
            </w:pPr>
            <w:r w:rsidRPr="00DA47A2">
              <w:rPr>
                <w:rFonts w:cstheme="minorHAnsi"/>
                <w:sz w:val="16"/>
                <w:szCs w:val="16"/>
                <w:highlight w:val="green"/>
              </w:rPr>
              <w:t>Writing</w:t>
            </w:r>
            <w:r w:rsidRPr="00DA47A2" w:rsidR="00F21DEC">
              <w:rPr>
                <w:rFonts w:cstheme="minorHAnsi"/>
                <w:sz w:val="16"/>
                <w:szCs w:val="16"/>
                <w:highlight w:val="green"/>
              </w:rPr>
              <w:t xml:space="preserve"> 70</w:t>
            </w:r>
          </w:p>
          <w:p w:rsidRPr="00DA47A2" w:rsidR="00EB174C" w:rsidP="00136BDC" w:rsidRDefault="00EB174C" w14:paraId="50EF0840" w14:textId="77777777">
            <w:pPr>
              <w:rPr>
                <w:rFonts w:cstheme="minorHAnsi"/>
                <w:sz w:val="16"/>
                <w:szCs w:val="16"/>
                <w:highlight w:val="green"/>
              </w:rPr>
            </w:pPr>
            <w:r w:rsidRPr="00DA47A2">
              <w:rPr>
                <w:rFonts w:cstheme="minorHAnsi"/>
                <w:sz w:val="16"/>
                <w:szCs w:val="16"/>
                <w:highlight w:val="green"/>
              </w:rPr>
              <w:t>Maths</w:t>
            </w:r>
            <w:r w:rsidRPr="00DA47A2" w:rsidR="00F21DEC">
              <w:rPr>
                <w:rFonts w:cstheme="minorHAnsi"/>
                <w:sz w:val="16"/>
                <w:szCs w:val="16"/>
                <w:highlight w:val="green"/>
              </w:rPr>
              <w:t xml:space="preserve"> 81</w:t>
            </w:r>
          </w:p>
          <w:p w:rsidRPr="00DA47A2" w:rsidR="00F21DEC" w:rsidP="00136BDC" w:rsidRDefault="00F21DEC" w14:paraId="579E2BE7" w14:textId="452FD90A">
            <w:pPr>
              <w:rPr>
                <w:rFonts w:cstheme="minorHAnsi"/>
                <w:sz w:val="16"/>
                <w:szCs w:val="16"/>
                <w:highlight w:val="green"/>
              </w:rPr>
            </w:pPr>
            <w:r w:rsidRPr="00DA47A2">
              <w:rPr>
                <w:rFonts w:cstheme="minorHAnsi"/>
                <w:sz w:val="16"/>
                <w:szCs w:val="16"/>
                <w:highlight w:val="green"/>
              </w:rPr>
              <w:t>CATs – V67</w:t>
            </w:r>
            <w:r w:rsidRPr="00DA47A2" w:rsidR="001A6AC1">
              <w:rPr>
                <w:rFonts w:cstheme="minorHAnsi"/>
                <w:sz w:val="16"/>
                <w:szCs w:val="16"/>
                <w:highlight w:val="green"/>
              </w:rPr>
              <w:t>; NV71; Q75</w:t>
            </w:r>
          </w:p>
        </w:tc>
        <w:tc>
          <w:tcPr>
            <w:tcW w:w="1992" w:type="dxa"/>
            <w:gridSpan w:val="3"/>
          </w:tcPr>
          <w:p w:rsidRPr="00DA47A2" w:rsidR="00136BDC" w:rsidP="00136BDC" w:rsidRDefault="001A6AC1" w14:paraId="571D6B26" w14:textId="77777777">
            <w:pPr>
              <w:rPr>
                <w:rFonts w:cstheme="minorHAnsi"/>
                <w:sz w:val="16"/>
                <w:szCs w:val="16"/>
                <w:highlight w:val="green"/>
              </w:rPr>
            </w:pPr>
            <w:r w:rsidRPr="00DA47A2">
              <w:rPr>
                <w:rFonts w:cstheme="minorHAnsi"/>
                <w:sz w:val="16"/>
                <w:szCs w:val="16"/>
                <w:highlight w:val="green"/>
              </w:rPr>
              <w:t>GCSE:</w:t>
            </w:r>
          </w:p>
          <w:p w:rsidRPr="00DA47A2" w:rsidR="001A6AC1" w:rsidP="00136BDC" w:rsidRDefault="001A6AC1" w14:paraId="1F6AF875" w14:textId="2D482A06">
            <w:pPr>
              <w:rPr>
                <w:rFonts w:cstheme="minorHAnsi"/>
                <w:sz w:val="16"/>
                <w:szCs w:val="16"/>
                <w:highlight w:val="green"/>
              </w:rPr>
            </w:pPr>
            <w:r w:rsidRPr="00DA47A2">
              <w:rPr>
                <w:rFonts w:cstheme="minorHAnsi"/>
                <w:sz w:val="16"/>
                <w:szCs w:val="16"/>
                <w:highlight w:val="green"/>
              </w:rPr>
              <w:t xml:space="preserve">English </w:t>
            </w:r>
            <w:r w:rsidRPr="00DA47A2" w:rsidR="00D470F7">
              <w:rPr>
                <w:rFonts w:cstheme="minorHAnsi"/>
                <w:sz w:val="16"/>
                <w:szCs w:val="16"/>
                <w:highlight w:val="green"/>
              </w:rPr>
              <w:t xml:space="preserve">Target 1 – </w:t>
            </w:r>
            <w:r w:rsidRPr="00DA47A2" w:rsidR="00F2256A">
              <w:rPr>
                <w:rFonts w:cstheme="minorHAnsi"/>
                <w:sz w:val="16"/>
                <w:szCs w:val="16"/>
                <w:highlight w:val="green"/>
              </w:rPr>
              <w:t>Working below 1</w:t>
            </w:r>
          </w:p>
          <w:p w:rsidRPr="00DA47A2" w:rsidR="00D470F7" w:rsidP="00136BDC" w:rsidRDefault="00D470F7" w14:paraId="6A0718B4" w14:textId="604C3DA9">
            <w:pPr>
              <w:rPr>
                <w:rFonts w:cstheme="minorHAnsi"/>
                <w:sz w:val="16"/>
                <w:szCs w:val="16"/>
                <w:highlight w:val="green"/>
              </w:rPr>
            </w:pPr>
            <w:r w:rsidRPr="00DA47A2">
              <w:rPr>
                <w:rFonts w:cstheme="minorHAnsi"/>
                <w:sz w:val="16"/>
                <w:szCs w:val="16"/>
                <w:highlight w:val="green"/>
              </w:rPr>
              <w:t xml:space="preserve">Maths Target 2 </w:t>
            </w:r>
            <w:r w:rsidRPr="00DA47A2" w:rsidR="00F2256A">
              <w:rPr>
                <w:rFonts w:cstheme="minorHAnsi"/>
                <w:sz w:val="16"/>
                <w:szCs w:val="16"/>
                <w:highlight w:val="green"/>
              </w:rPr>
              <w:t>–</w:t>
            </w:r>
            <w:r w:rsidRPr="00DA47A2">
              <w:rPr>
                <w:rFonts w:cstheme="minorHAnsi"/>
                <w:sz w:val="16"/>
                <w:szCs w:val="16"/>
                <w:highlight w:val="green"/>
              </w:rPr>
              <w:t xml:space="preserve"> </w:t>
            </w:r>
            <w:r w:rsidRPr="00DA47A2" w:rsidR="00F2256A">
              <w:rPr>
                <w:rFonts w:cstheme="minorHAnsi"/>
                <w:sz w:val="16"/>
                <w:szCs w:val="16"/>
                <w:highlight w:val="green"/>
              </w:rPr>
              <w:t>Working at 1</w:t>
            </w:r>
          </w:p>
        </w:tc>
        <w:tc>
          <w:tcPr>
            <w:tcW w:w="1991" w:type="dxa"/>
            <w:gridSpan w:val="2"/>
          </w:tcPr>
          <w:p w:rsidRPr="00136BDC" w:rsidR="00136BDC" w:rsidP="00136BDC" w:rsidRDefault="00136BDC" w14:paraId="2D4B9ECA" w14:textId="77777777">
            <w:pPr>
              <w:rPr>
                <w:rFonts w:ascii="Arial" w:hAnsi="Arial" w:cs="Arial"/>
                <w:sz w:val="24"/>
                <w:szCs w:val="24"/>
              </w:rPr>
            </w:pPr>
          </w:p>
        </w:tc>
        <w:tc>
          <w:tcPr>
            <w:tcW w:w="1991" w:type="dxa"/>
          </w:tcPr>
          <w:p w:rsidRPr="00136BDC" w:rsidR="00136BDC" w:rsidP="00136BDC" w:rsidRDefault="00136BDC" w14:paraId="4917665A" w14:textId="77777777">
            <w:pPr>
              <w:rPr>
                <w:rFonts w:ascii="Arial" w:hAnsi="Arial" w:cs="Arial"/>
                <w:sz w:val="24"/>
                <w:szCs w:val="24"/>
              </w:rPr>
            </w:pPr>
          </w:p>
        </w:tc>
      </w:tr>
    </w:tbl>
    <w:p w:rsidR="004B7AD4" w:rsidP="003A46ED" w:rsidRDefault="004B7AD4" w14:paraId="0B4065C4" w14:textId="77777777"/>
    <w:p w:rsidR="00F2256A" w:rsidP="003A46ED" w:rsidRDefault="00F2256A" w14:paraId="7BA66F5C" w14:textId="77777777"/>
    <w:tbl>
      <w:tblPr>
        <w:tblStyle w:val="TableGrid"/>
        <w:tblW w:w="14596" w:type="dxa"/>
        <w:tblLayout w:type="fixed"/>
        <w:tblLook w:val="04A0" w:firstRow="1" w:lastRow="0" w:firstColumn="1" w:lastColumn="0" w:noHBand="0" w:noVBand="1"/>
      </w:tblPr>
      <w:tblGrid>
        <w:gridCol w:w="1992"/>
        <w:gridCol w:w="1405"/>
        <w:gridCol w:w="1418"/>
        <w:gridCol w:w="1559"/>
        <w:gridCol w:w="1418"/>
        <w:gridCol w:w="1559"/>
        <w:gridCol w:w="1701"/>
        <w:gridCol w:w="1701"/>
        <w:gridCol w:w="1843"/>
      </w:tblGrid>
      <w:tr w:rsidR="00686272" w:rsidTr="008C019E" w14:paraId="752A25A3" w14:textId="77777777">
        <w:tc>
          <w:tcPr>
            <w:tcW w:w="14596" w:type="dxa"/>
            <w:gridSpan w:val="9"/>
            <w:shd w:val="clear" w:color="auto" w:fill="BFBFBF" w:themeFill="background1" w:themeFillShade="BF"/>
          </w:tcPr>
          <w:p w:rsidR="00686272" w:rsidP="00C35E1A" w:rsidRDefault="00686272" w14:paraId="408CD091" w14:textId="77777777">
            <w:pPr>
              <w:jc w:val="center"/>
            </w:pPr>
            <w:r>
              <w:rPr>
                <w:rFonts w:ascii="Arial" w:hAnsi="Arial" w:cs="Arial"/>
                <w:b/>
                <w:sz w:val="24"/>
                <w:szCs w:val="24"/>
              </w:rPr>
              <w:t xml:space="preserve">Please indicate the </w:t>
            </w:r>
            <w:r w:rsidRPr="001F5C1B">
              <w:rPr>
                <w:rFonts w:ascii="Arial" w:hAnsi="Arial" w:cs="Arial"/>
                <w:b/>
                <w:sz w:val="32"/>
                <w:szCs w:val="32"/>
              </w:rPr>
              <w:t>CURRENT</w:t>
            </w:r>
            <w:r>
              <w:rPr>
                <w:rFonts w:ascii="Arial" w:hAnsi="Arial" w:cs="Arial"/>
                <w:b/>
                <w:sz w:val="24"/>
                <w:szCs w:val="24"/>
              </w:rPr>
              <w:t xml:space="preserve"> level of learner’s performance</w:t>
            </w:r>
          </w:p>
        </w:tc>
      </w:tr>
      <w:tr w:rsidRPr="00136BDC" w:rsidR="00A17AB4" w:rsidTr="007166AD" w14:paraId="23D54FC9" w14:textId="77777777">
        <w:tc>
          <w:tcPr>
            <w:tcW w:w="14596" w:type="dxa"/>
            <w:gridSpan w:val="9"/>
          </w:tcPr>
          <w:p w:rsidR="00A17AB4" w:rsidP="00C35E1A" w:rsidRDefault="00A17AB4" w14:paraId="7DB48C52" w14:textId="77777777">
            <w:pPr>
              <w:rPr>
                <w:rFonts w:ascii="Arial" w:hAnsi="Arial" w:cs="Arial"/>
                <w:sz w:val="24"/>
                <w:szCs w:val="24"/>
              </w:rPr>
            </w:pPr>
          </w:p>
          <w:p w:rsidRPr="004B7AD4" w:rsidR="00A17AB4" w:rsidP="004B7AD4" w:rsidRDefault="00A17AB4" w14:paraId="12781549" w14:textId="77777777">
            <w:pPr>
              <w:jc w:val="center"/>
              <w:rPr>
                <w:rFonts w:ascii="Arial" w:hAnsi="Arial" w:cs="Arial"/>
                <w:b/>
                <w:bCs/>
                <w:sz w:val="24"/>
                <w:szCs w:val="24"/>
              </w:rPr>
            </w:pPr>
            <w:r w:rsidRPr="004B7AD4">
              <w:rPr>
                <w:rFonts w:ascii="Arial" w:hAnsi="Arial" w:cs="Arial"/>
                <w:b/>
                <w:bCs/>
                <w:sz w:val="24"/>
                <w:szCs w:val="24"/>
              </w:rPr>
              <w:t>SECONDARY/FE</w:t>
            </w:r>
          </w:p>
        </w:tc>
      </w:tr>
      <w:tr w:rsidRPr="00136BDC" w:rsidR="00A17AB4" w:rsidTr="00A17AB4" w14:paraId="0DD90CC9" w14:textId="77777777">
        <w:tc>
          <w:tcPr>
            <w:tcW w:w="1992" w:type="dxa"/>
          </w:tcPr>
          <w:p w:rsidRPr="00136BDC" w:rsidR="00A17AB4" w:rsidP="00A17AB4" w:rsidRDefault="00A17AB4" w14:paraId="4962A9AF" w14:textId="77777777">
            <w:pPr>
              <w:rPr>
                <w:rFonts w:ascii="Arial" w:hAnsi="Arial" w:cs="Arial"/>
                <w:b/>
                <w:bCs/>
                <w:sz w:val="24"/>
                <w:szCs w:val="24"/>
              </w:rPr>
            </w:pPr>
            <w:r>
              <w:rPr>
                <w:rFonts w:ascii="Arial" w:hAnsi="Arial" w:cs="Arial"/>
                <w:b/>
                <w:bCs/>
                <w:sz w:val="24"/>
                <w:szCs w:val="24"/>
              </w:rPr>
              <w:t>YEAR GROUP</w:t>
            </w:r>
          </w:p>
          <w:p w:rsidRPr="00136BDC" w:rsidR="00A17AB4" w:rsidP="00A17AB4" w:rsidRDefault="00A17AB4" w14:paraId="69148C58" w14:textId="77777777">
            <w:pPr>
              <w:rPr>
                <w:rFonts w:ascii="Arial" w:hAnsi="Arial" w:cs="Arial"/>
                <w:sz w:val="24"/>
                <w:szCs w:val="24"/>
              </w:rPr>
            </w:pPr>
          </w:p>
        </w:tc>
        <w:tc>
          <w:tcPr>
            <w:tcW w:w="1405" w:type="dxa"/>
          </w:tcPr>
          <w:p w:rsidRPr="00136BDC" w:rsidR="00A17AB4" w:rsidP="00A17AB4" w:rsidRDefault="00A17AB4" w14:paraId="5458E9C7" w14:textId="77777777">
            <w:pPr>
              <w:jc w:val="center"/>
              <w:rPr>
                <w:rFonts w:ascii="Arial" w:hAnsi="Arial" w:cs="Arial"/>
                <w:b/>
                <w:bCs/>
                <w:sz w:val="24"/>
                <w:szCs w:val="24"/>
              </w:rPr>
            </w:pPr>
            <w:r>
              <w:rPr>
                <w:rFonts w:ascii="Arial" w:hAnsi="Arial" w:cs="Arial"/>
                <w:b/>
                <w:bCs/>
                <w:sz w:val="24"/>
                <w:szCs w:val="24"/>
              </w:rPr>
              <w:t>EYFS</w:t>
            </w:r>
          </w:p>
        </w:tc>
        <w:tc>
          <w:tcPr>
            <w:tcW w:w="1418" w:type="dxa"/>
          </w:tcPr>
          <w:p w:rsidR="00A17AB4" w:rsidP="00A17AB4" w:rsidRDefault="00686272" w14:paraId="720D6104" w14:textId="77777777">
            <w:pPr>
              <w:jc w:val="center"/>
              <w:rPr>
                <w:rFonts w:ascii="Arial" w:hAnsi="Arial" w:cs="Arial"/>
                <w:b/>
                <w:bCs/>
                <w:sz w:val="24"/>
                <w:szCs w:val="24"/>
              </w:rPr>
            </w:pPr>
            <w:r>
              <w:rPr>
                <w:rFonts w:ascii="Arial" w:hAnsi="Arial" w:cs="Arial"/>
                <w:b/>
                <w:bCs/>
                <w:sz w:val="24"/>
                <w:szCs w:val="24"/>
              </w:rPr>
              <w:t>PRE-KEY STAGE 1</w:t>
            </w:r>
          </w:p>
        </w:tc>
        <w:tc>
          <w:tcPr>
            <w:tcW w:w="1559" w:type="dxa"/>
          </w:tcPr>
          <w:p w:rsidRPr="00136BDC" w:rsidR="00A17AB4" w:rsidP="00A17AB4" w:rsidRDefault="00A17AB4" w14:paraId="064FBB9C" w14:textId="77777777">
            <w:pPr>
              <w:jc w:val="center"/>
              <w:rPr>
                <w:rFonts w:ascii="Arial" w:hAnsi="Arial" w:cs="Arial"/>
                <w:b/>
                <w:bCs/>
                <w:sz w:val="24"/>
                <w:szCs w:val="24"/>
              </w:rPr>
            </w:pPr>
            <w:r>
              <w:rPr>
                <w:rFonts w:ascii="Arial" w:hAnsi="Arial" w:cs="Arial"/>
                <w:b/>
                <w:bCs/>
                <w:sz w:val="24"/>
                <w:szCs w:val="24"/>
              </w:rPr>
              <w:t>KS 1</w:t>
            </w:r>
          </w:p>
        </w:tc>
        <w:tc>
          <w:tcPr>
            <w:tcW w:w="1418" w:type="dxa"/>
          </w:tcPr>
          <w:p w:rsidR="00A17AB4" w:rsidP="00A17AB4" w:rsidRDefault="00686272" w14:paraId="3BDD0B8A" w14:textId="77777777">
            <w:pPr>
              <w:jc w:val="center"/>
              <w:rPr>
                <w:rFonts w:ascii="Arial" w:hAnsi="Arial" w:cs="Arial"/>
                <w:b/>
                <w:bCs/>
                <w:sz w:val="24"/>
                <w:szCs w:val="24"/>
              </w:rPr>
            </w:pPr>
            <w:r>
              <w:rPr>
                <w:rFonts w:ascii="Arial" w:hAnsi="Arial" w:cs="Arial"/>
                <w:b/>
                <w:bCs/>
                <w:sz w:val="24"/>
                <w:szCs w:val="24"/>
              </w:rPr>
              <w:t>PRE-KEY STAGE 2</w:t>
            </w:r>
          </w:p>
        </w:tc>
        <w:tc>
          <w:tcPr>
            <w:tcW w:w="1559" w:type="dxa"/>
          </w:tcPr>
          <w:p w:rsidRPr="00136BDC" w:rsidR="00A17AB4" w:rsidP="00A17AB4" w:rsidRDefault="00A17AB4" w14:paraId="2A108BFE" w14:textId="77777777">
            <w:pPr>
              <w:jc w:val="center"/>
              <w:rPr>
                <w:rFonts w:ascii="Arial" w:hAnsi="Arial" w:cs="Arial"/>
                <w:b/>
                <w:bCs/>
                <w:sz w:val="24"/>
                <w:szCs w:val="24"/>
              </w:rPr>
            </w:pPr>
            <w:r>
              <w:rPr>
                <w:rFonts w:ascii="Arial" w:hAnsi="Arial" w:cs="Arial"/>
                <w:b/>
                <w:bCs/>
                <w:sz w:val="24"/>
                <w:szCs w:val="24"/>
              </w:rPr>
              <w:t>KS 2</w:t>
            </w:r>
          </w:p>
        </w:tc>
        <w:tc>
          <w:tcPr>
            <w:tcW w:w="1701" w:type="dxa"/>
          </w:tcPr>
          <w:p w:rsidRPr="00136BDC" w:rsidR="00A17AB4" w:rsidP="00A17AB4" w:rsidRDefault="00A17AB4" w14:paraId="57D76777" w14:textId="77777777">
            <w:pPr>
              <w:jc w:val="center"/>
              <w:rPr>
                <w:rFonts w:ascii="Arial" w:hAnsi="Arial" w:cs="Arial"/>
                <w:b/>
                <w:bCs/>
                <w:sz w:val="24"/>
                <w:szCs w:val="24"/>
              </w:rPr>
            </w:pPr>
            <w:r>
              <w:rPr>
                <w:rFonts w:ascii="Arial" w:hAnsi="Arial" w:cs="Arial"/>
                <w:b/>
                <w:bCs/>
                <w:sz w:val="24"/>
                <w:szCs w:val="24"/>
              </w:rPr>
              <w:t>KS 3</w:t>
            </w:r>
          </w:p>
        </w:tc>
        <w:tc>
          <w:tcPr>
            <w:tcW w:w="1701" w:type="dxa"/>
          </w:tcPr>
          <w:p w:rsidRPr="00136BDC" w:rsidR="00A17AB4" w:rsidP="00A17AB4" w:rsidRDefault="00A17AB4" w14:paraId="7DA9120C" w14:textId="77777777">
            <w:pPr>
              <w:jc w:val="center"/>
              <w:rPr>
                <w:rFonts w:ascii="Arial" w:hAnsi="Arial" w:cs="Arial"/>
                <w:b/>
                <w:bCs/>
                <w:sz w:val="24"/>
                <w:szCs w:val="24"/>
              </w:rPr>
            </w:pPr>
            <w:r>
              <w:rPr>
                <w:rFonts w:ascii="Arial" w:hAnsi="Arial" w:cs="Arial"/>
                <w:b/>
                <w:bCs/>
                <w:sz w:val="24"/>
                <w:szCs w:val="24"/>
              </w:rPr>
              <w:t>KS 4</w:t>
            </w:r>
          </w:p>
        </w:tc>
        <w:tc>
          <w:tcPr>
            <w:tcW w:w="1843" w:type="dxa"/>
          </w:tcPr>
          <w:p w:rsidRPr="00136BDC" w:rsidR="00A17AB4" w:rsidP="00A17AB4" w:rsidRDefault="00A17AB4" w14:paraId="5A26640C" w14:textId="77777777">
            <w:pPr>
              <w:jc w:val="center"/>
              <w:rPr>
                <w:rFonts w:ascii="Arial" w:hAnsi="Arial" w:cs="Arial"/>
                <w:b/>
                <w:bCs/>
                <w:sz w:val="24"/>
                <w:szCs w:val="24"/>
              </w:rPr>
            </w:pPr>
            <w:r>
              <w:rPr>
                <w:rFonts w:ascii="Arial" w:hAnsi="Arial" w:cs="Arial"/>
                <w:b/>
                <w:bCs/>
                <w:sz w:val="24"/>
                <w:szCs w:val="24"/>
              </w:rPr>
              <w:t>KS 5</w:t>
            </w:r>
          </w:p>
        </w:tc>
      </w:tr>
      <w:tr w:rsidRPr="00136BDC" w:rsidR="00A17AB4" w:rsidTr="00A17AB4" w14:paraId="49322922" w14:textId="77777777">
        <w:tc>
          <w:tcPr>
            <w:tcW w:w="1992" w:type="dxa"/>
          </w:tcPr>
          <w:p w:rsidRPr="00DA47A2" w:rsidR="00A17AB4" w:rsidP="00C35E1A" w:rsidRDefault="00EE100D" w14:paraId="6A11B287" w14:textId="77777777">
            <w:pPr>
              <w:jc w:val="center"/>
              <w:rPr>
                <w:rFonts w:ascii="Arial" w:hAnsi="Arial" w:cs="Arial"/>
                <w:b/>
                <w:sz w:val="24"/>
                <w:szCs w:val="24"/>
                <w:highlight w:val="green"/>
              </w:rPr>
            </w:pPr>
            <w:r w:rsidRPr="00DA47A2">
              <w:rPr>
                <w:rFonts w:ascii="Arial" w:hAnsi="Arial" w:cs="Arial"/>
                <w:b/>
                <w:sz w:val="24"/>
                <w:szCs w:val="24"/>
                <w:highlight w:val="green"/>
              </w:rPr>
              <w:t>LEARNER</w:t>
            </w:r>
          </w:p>
          <w:p w:rsidR="00DA47A2" w:rsidP="00C35E1A" w:rsidRDefault="00DA47A2" w14:paraId="2E8871D7" w14:textId="3AA1C9C2">
            <w:pPr>
              <w:jc w:val="center"/>
              <w:rPr>
                <w:rFonts w:ascii="Arial" w:hAnsi="Arial" w:cs="Arial"/>
                <w:b/>
                <w:sz w:val="24"/>
                <w:szCs w:val="24"/>
              </w:rPr>
            </w:pPr>
            <w:r w:rsidRPr="00DA47A2">
              <w:rPr>
                <w:rFonts w:ascii="Arial" w:hAnsi="Arial" w:cs="Arial"/>
                <w:b/>
                <w:sz w:val="24"/>
                <w:szCs w:val="24"/>
                <w:highlight w:val="green"/>
              </w:rPr>
              <w:t>10</w:t>
            </w:r>
          </w:p>
          <w:p w:rsidRPr="005F3D8E" w:rsidR="00A17AB4" w:rsidP="00DA47A2" w:rsidRDefault="00A17AB4" w14:paraId="08201742" w14:textId="77777777">
            <w:pPr>
              <w:rPr>
                <w:rFonts w:ascii="Arial" w:hAnsi="Arial" w:cs="Arial"/>
                <w:b/>
                <w:sz w:val="24"/>
                <w:szCs w:val="24"/>
              </w:rPr>
            </w:pPr>
          </w:p>
        </w:tc>
        <w:tc>
          <w:tcPr>
            <w:tcW w:w="1405" w:type="dxa"/>
          </w:tcPr>
          <w:p w:rsidRPr="00136BDC" w:rsidR="00A17AB4" w:rsidP="00C35E1A" w:rsidRDefault="00A17AB4" w14:paraId="5228E484" w14:textId="77777777">
            <w:pPr>
              <w:rPr>
                <w:rFonts w:ascii="Arial" w:hAnsi="Arial" w:cs="Arial"/>
                <w:sz w:val="24"/>
                <w:szCs w:val="24"/>
              </w:rPr>
            </w:pPr>
          </w:p>
        </w:tc>
        <w:tc>
          <w:tcPr>
            <w:tcW w:w="1418" w:type="dxa"/>
          </w:tcPr>
          <w:p w:rsidRPr="00136BDC" w:rsidR="00A17AB4" w:rsidP="00C35E1A" w:rsidRDefault="00A17AB4" w14:paraId="05D375DF" w14:textId="77777777">
            <w:pPr>
              <w:rPr>
                <w:rFonts w:ascii="Arial" w:hAnsi="Arial" w:cs="Arial"/>
                <w:sz w:val="24"/>
                <w:szCs w:val="24"/>
              </w:rPr>
            </w:pPr>
          </w:p>
        </w:tc>
        <w:tc>
          <w:tcPr>
            <w:tcW w:w="1559" w:type="dxa"/>
          </w:tcPr>
          <w:p w:rsidRPr="00136BDC" w:rsidR="00A17AB4" w:rsidP="00C35E1A" w:rsidRDefault="00A17AB4" w14:paraId="1C5D9E4B" w14:textId="77777777">
            <w:pPr>
              <w:rPr>
                <w:rFonts w:ascii="Arial" w:hAnsi="Arial" w:cs="Arial"/>
                <w:sz w:val="24"/>
                <w:szCs w:val="24"/>
              </w:rPr>
            </w:pPr>
          </w:p>
        </w:tc>
        <w:tc>
          <w:tcPr>
            <w:tcW w:w="1418" w:type="dxa"/>
          </w:tcPr>
          <w:p w:rsidRPr="00136BDC" w:rsidR="00A17AB4" w:rsidP="00C35E1A" w:rsidRDefault="00A17AB4" w14:paraId="4E8E5227" w14:textId="77777777">
            <w:pPr>
              <w:rPr>
                <w:rFonts w:ascii="Arial" w:hAnsi="Arial" w:cs="Arial"/>
                <w:sz w:val="24"/>
                <w:szCs w:val="24"/>
              </w:rPr>
            </w:pPr>
          </w:p>
        </w:tc>
        <w:tc>
          <w:tcPr>
            <w:tcW w:w="1559" w:type="dxa"/>
          </w:tcPr>
          <w:p w:rsidRPr="00136BDC" w:rsidR="00A17AB4" w:rsidP="00C35E1A" w:rsidRDefault="00A17AB4" w14:paraId="44F270C5" w14:textId="77777777">
            <w:pPr>
              <w:rPr>
                <w:rFonts w:ascii="Arial" w:hAnsi="Arial" w:cs="Arial"/>
                <w:sz w:val="24"/>
                <w:szCs w:val="24"/>
              </w:rPr>
            </w:pPr>
          </w:p>
        </w:tc>
        <w:tc>
          <w:tcPr>
            <w:tcW w:w="1701" w:type="dxa"/>
          </w:tcPr>
          <w:p w:rsidRPr="00136BDC" w:rsidR="00A17AB4" w:rsidP="00C35E1A" w:rsidRDefault="00A17AB4" w14:paraId="23DCFDCD" w14:textId="77777777">
            <w:pPr>
              <w:rPr>
                <w:rFonts w:ascii="Arial" w:hAnsi="Arial" w:cs="Arial"/>
                <w:sz w:val="24"/>
                <w:szCs w:val="24"/>
              </w:rPr>
            </w:pPr>
          </w:p>
        </w:tc>
        <w:tc>
          <w:tcPr>
            <w:tcW w:w="1701" w:type="dxa"/>
          </w:tcPr>
          <w:p w:rsidRPr="0038540C" w:rsidR="00A17AB4" w:rsidP="00C35E1A" w:rsidRDefault="0038540C" w14:paraId="38A4788C" w14:textId="77777777">
            <w:pPr>
              <w:rPr>
                <w:rFonts w:cstheme="minorHAnsi"/>
                <w:sz w:val="16"/>
                <w:szCs w:val="16"/>
                <w:highlight w:val="green"/>
              </w:rPr>
            </w:pPr>
            <w:r w:rsidRPr="0038540C">
              <w:rPr>
                <w:rFonts w:cstheme="minorHAnsi"/>
                <w:sz w:val="16"/>
                <w:szCs w:val="16"/>
                <w:highlight w:val="green"/>
              </w:rPr>
              <w:t>Functional Skills:</w:t>
            </w:r>
          </w:p>
          <w:p w:rsidRPr="0038540C" w:rsidR="0038540C" w:rsidP="00C35E1A" w:rsidRDefault="0038540C" w14:paraId="7457C8E5" w14:textId="56A069E6">
            <w:pPr>
              <w:rPr>
                <w:rFonts w:cstheme="minorHAnsi"/>
                <w:sz w:val="16"/>
                <w:szCs w:val="16"/>
                <w:highlight w:val="green"/>
              </w:rPr>
            </w:pPr>
            <w:r w:rsidRPr="0038540C">
              <w:rPr>
                <w:rFonts w:cstheme="minorHAnsi"/>
                <w:sz w:val="16"/>
                <w:szCs w:val="16"/>
                <w:highlight w:val="green"/>
              </w:rPr>
              <w:t>English – Entry Level 2</w:t>
            </w:r>
          </w:p>
          <w:p w:rsidRPr="0038540C" w:rsidR="0038540C" w:rsidP="00C35E1A" w:rsidRDefault="0038540C" w14:paraId="700158D8" w14:textId="1D0CAA7D">
            <w:pPr>
              <w:rPr>
                <w:rFonts w:cstheme="minorHAnsi"/>
                <w:sz w:val="16"/>
                <w:szCs w:val="16"/>
              </w:rPr>
            </w:pPr>
            <w:r w:rsidRPr="0038540C">
              <w:rPr>
                <w:rFonts w:cstheme="minorHAnsi"/>
                <w:sz w:val="16"/>
                <w:szCs w:val="16"/>
                <w:highlight w:val="green"/>
              </w:rPr>
              <w:t>Maths – Entry Level 3</w:t>
            </w:r>
          </w:p>
        </w:tc>
        <w:tc>
          <w:tcPr>
            <w:tcW w:w="1843" w:type="dxa"/>
          </w:tcPr>
          <w:p w:rsidRPr="00136BDC" w:rsidR="00A17AB4" w:rsidP="00C35E1A" w:rsidRDefault="00A17AB4" w14:paraId="7EBA3939" w14:textId="77777777">
            <w:pPr>
              <w:rPr>
                <w:rFonts w:ascii="Arial" w:hAnsi="Arial" w:cs="Arial"/>
                <w:sz w:val="24"/>
                <w:szCs w:val="24"/>
              </w:rPr>
            </w:pPr>
          </w:p>
        </w:tc>
      </w:tr>
    </w:tbl>
    <w:p w:rsidR="00686272" w:rsidP="003A46ED" w:rsidRDefault="00686272" w14:paraId="2577A9F4" w14:textId="77777777" w14:noSpellErr="1"/>
    <w:p w:rsidR="6967DE4F" w:rsidP="6967DE4F" w:rsidRDefault="6967DE4F" w14:paraId="6A1F0B7D" w14:textId="1C633094">
      <w:pPr>
        <w:pStyle w:val="Normal"/>
      </w:pPr>
    </w:p>
    <w:p w:rsidR="6967DE4F" w:rsidP="6967DE4F" w:rsidRDefault="6967DE4F" w14:paraId="0BAFFCB4" w14:textId="05494189">
      <w:pPr>
        <w:pStyle w:val="Normal"/>
      </w:pPr>
    </w:p>
    <w:p w:rsidR="6967DE4F" w:rsidP="6967DE4F" w:rsidRDefault="6967DE4F" w14:paraId="058775F9" w14:textId="1B11D9AC">
      <w:pPr>
        <w:pStyle w:val="Normal"/>
      </w:pPr>
    </w:p>
    <w:p w:rsidR="6967DE4F" w:rsidP="6967DE4F" w:rsidRDefault="6967DE4F" w14:paraId="6DB7582A" w14:textId="63934922">
      <w:pPr>
        <w:pStyle w:val="Normal"/>
      </w:pPr>
    </w:p>
    <w:tbl>
      <w:tblPr>
        <w:tblStyle w:val="TableGrid"/>
        <w:tblW w:w="0" w:type="auto"/>
        <w:tblLook w:val="04A0" w:firstRow="1" w:lastRow="0" w:firstColumn="1" w:lastColumn="0" w:noHBand="0" w:noVBand="1"/>
      </w:tblPr>
      <w:tblGrid>
        <w:gridCol w:w="13948"/>
      </w:tblGrid>
      <w:tr w:rsidR="0038540C" w:rsidTr="0038540C" w14:paraId="0F8AC3FD" w14:textId="77777777">
        <w:tc>
          <w:tcPr>
            <w:tcW w:w="13948" w:type="dxa"/>
            <w:shd w:val="clear" w:color="auto" w:fill="BFBFBF" w:themeFill="background1" w:themeFillShade="BF"/>
          </w:tcPr>
          <w:p w:rsidR="0038540C" w:rsidP="0038540C" w:rsidRDefault="0038540C" w14:paraId="61985573" w14:textId="77777777">
            <w:pPr>
              <w:rPr>
                <w:rFonts w:ascii="Arial" w:hAnsi="Arial" w:cs="Arial"/>
                <w:b/>
                <w:u w:val="single"/>
              </w:rPr>
            </w:pPr>
            <w:r w:rsidRPr="00AE6B94">
              <w:rPr>
                <w:rFonts w:ascii="Arial" w:hAnsi="Arial" w:cs="Arial"/>
                <w:b/>
                <w:u w:val="single"/>
              </w:rPr>
              <w:t xml:space="preserve">Other assessments used to identify areas of need (e.g. Reading; Writing; Spelling; Processing; Speech and Lang; SEMH etc. </w:t>
            </w:r>
          </w:p>
          <w:p w:rsidRPr="00AE6B94" w:rsidR="0038540C" w:rsidP="0038540C" w:rsidRDefault="0038540C" w14:paraId="2C12FBA3" w14:textId="77777777">
            <w:pPr>
              <w:rPr>
                <w:rFonts w:ascii="Arial" w:hAnsi="Arial" w:cs="Arial"/>
                <w:b/>
                <w:u w:val="single"/>
              </w:rPr>
            </w:pPr>
            <w:r w:rsidRPr="00AE6B94">
              <w:rPr>
                <w:rFonts w:ascii="Arial" w:hAnsi="Arial" w:cs="Arial"/>
                <w:b/>
                <w:u w:val="single"/>
              </w:rPr>
              <w:t xml:space="preserve">Please give standardised scores where appropriate: </w:t>
            </w:r>
          </w:p>
          <w:p w:rsidR="0038540C" w:rsidP="003A46ED" w:rsidRDefault="0038540C" w14:paraId="0035159C" w14:textId="77777777"/>
        </w:tc>
      </w:tr>
      <w:tr w:rsidR="0038540C" w:rsidTr="0038540C" w14:paraId="2149CA6E" w14:textId="77777777">
        <w:tc>
          <w:tcPr>
            <w:tcW w:w="13948" w:type="dxa"/>
          </w:tcPr>
          <w:p w:rsidR="0038540C" w:rsidP="003A46ED" w:rsidRDefault="0038540C" w14:paraId="1B5B9D5A" w14:textId="77777777"/>
          <w:p w:rsidRPr="009861D9" w:rsidR="0038540C" w:rsidP="003A46ED" w:rsidRDefault="0038540C" w14:paraId="1B0EF64F" w14:textId="2620B428">
            <w:pPr>
              <w:rPr>
                <w:highlight w:val="green"/>
              </w:rPr>
            </w:pPr>
            <w:r w:rsidRPr="009861D9">
              <w:rPr>
                <w:highlight w:val="green"/>
              </w:rPr>
              <w:t>WRAT</w:t>
            </w:r>
            <w:r w:rsidRPr="009861D9" w:rsidR="00863AD5">
              <w:rPr>
                <w:highlight w:val="green"/>
              </w:rPr>
              <w:t xml:space="preserve"> – May 2023: Reading </w:t>
            </w:r>
            <w:r w:rsidR="00DC3EF0">
              <w:rPr>
                <w:highlight w:val="green"/>
              </w:rPr>
              <w:t>65</w:t>
            </w:r>
            <w:r w:rsidRPr="009861D9" w:rsidR="00863AD5">
              <w:rPr>
                <w:highlight w:val="green"/>
              </w:rPr>
              <w:t xml:space="preserve">; Comprehension </w:t>
            </w:r>
            <w:r w:rsidR="00DC3EF0">
              <w:rPr>
                <w:highlight w:val="green"/>
              </w:rPr>
              <w:t>64</w:t>
            </w:r>
            <w:r w:rsidRPr="009861D9" w:rsidR="00863AD5">
              <w:rPr>
                <w:highlight w:val="green"/>
              </w:rPr>
              <w:t xml:space="preserve">; Spelling </w:t>
            </w:r>
            <w:r w:rsidR="00DC3EF0">
              <w:rPr>
                <w:highlight w:val="green"/>
              </w:rPr>
              <w:t>6</w:t>
            </w:r>
            <w:r w:rsidR="00646149">
              <w:rPr>
                <w:highlight w:val="green"/>
              </w:rPr>
              <w:t>1</w:t>
            </w:r>
            <w:r w:rsidRPr="009861D9" w:rsidR="002B1B5B">
              <w:rPr>
                <w:highlight w:val="green"/>
              </w:rPr>
              <w:t xml:space="preserve">; Maths </w:t>
            </w:r>
            <w:r w:rsidR="00DC3EF0">
              <w:rPr>
                <w:highlight w:val="green"/>
              </w:rPr>
              <w:t>6</w:t>
            </w:r>
            <w:r w:rsidRPr="009861D9" w:rsidR="002B1B5B">
              <w:rPr>
                <w:highlight w:val="green"/>
              </w:rPr>
              <w:t>8</w:t>
            </w:r>
          </w:p>
          <w:p w:rsidRPr="009861D9" w:rsidR="006250EB" w:rsidP="003A46ED" w:rsidRDefault="006250EB" w14:paraId="1B862216" w14:textId="766BC681">
            <w:pPr>
              <w:rPr>
                <w:highlight w:val="green"/>
              </w:rPr>
            </w:pPr>
            <w:r w:rsidRPr="009861D9">
              <w:rPr>
                <w:highlight w:val="green"/>
              </w:rPr>
              <w:t xml:space="preserve">TALC </w:t>
            </w:r>
            <w:r w:rsidRPr="009861D9" w:rsidR="00641A2D">
              <w:rPr>
                <w:highlight w:val="green"/>
              </w:rPr>
              <w:t xml:space="preserve">Understanding of Language </w:t>
            </w:r>
            <w:r w:rsidRPr="009861D9">
              <w:rPr>
                <w:highlight w:val="green"/>
              </w:rPr>
              <w:t xml:space="preserve">– Dec 2022: Level 1 – achieved; Level 2 </w:t>
            </w:r>
            <w:r w:rsidRPr="009861D9" w:rsidR="00500633">
              <w:rPr>
                <w:highlight w:val="green"/>
              </w:rPr>
              <w:t>–</w:t>
            </w:r>
            <w:r w:rsidRPr="009861D9">
              <w:rPr>
                <w:highlight w:val="green"/>
              </w:rPr>
              <w:t xml:space="preserve"> </w:t>
            </w:r>
            <w:r w:rsidRPr="009861D9" w:rsidR="00500633">
              <w:rPr>
                <w:highlight w:val="green"/>
              </w:rPr>
              <w:t xml:space="preserve">27%; Level 3 – 22%; Level 4 </w:t>
            </w:r>
            <w:r w:rsidRPr="009861D9" w:rsidR="00641A2D">
              <w:rPr>
                <w:highlight w:val="green"/>
              </w:rPr>
              <w:t>– no score</w:t>
            </w:r>
          </w:p>
          <w:p w:rsidR="009861D9" w:rsidP="003A46ED" w:rsidRDefault="009861D9" w14:paraId="047F91F3" w14:textId="465744AB">
            <w:r w:rsidRPr="009861D9">
              <w:rPr>
                <w:highlight w:val="green"/>
              </w:rPr>
              <w:t>Thrive Assessment – November 2022 – Being 35%</w:t>
            </w:r>
          </w:p>
          <w:p w:rsidRPr="002A0A1A" w:rsidR="00F101F6" w:rsidP="003A46ED" w:rsidRDefault="00252853" w14:paraId="2658CDB7" w14:textId="29210299">
            <w:pPr>
              <w:rPr>
                <w:highlight w:val="green"/>
              </w:rPr>
            </w:pPr>
            <w:r w:rsidRPr="002A0A1A">
              <w:rPr>
                <w:highlight w:val="green"/>
              </w:rPr>
              <w:t xml:space="preserve">Educational Psychology Assessment – June 2022: </w:t>
            </w:r>
            <w:r w:rsidRPr="002A0A1A" w:rsidR="00F101F6">
              <w:rPr>
                <w:highlight w:val="green"/>
              </w:rPr>
              <w:t>Very</w:t>
            </w:r>
            <w:r w:rsidRPr="002A0A1A" w:rsidR="000E0302">
              <w:rPr>
                <w:highlight w:val="green"/>
              </w:rPr>
              <w:t xml:space="preserve"> Low</w:t>
            </w:r>
            <w:r w:rsidRPr="002A0A1A" w:rsidR="00363A5B">
              <w:rPr>
                <w:highlight w:val="green"/>
              </w:rPr>
              <w:t>/</w:t>
            </w:r>
            <w:r w:rsidRPr="002A0A1A" w:rsidR="00933375">
              <w:rPr>
                <w:highlight w:val="green"/>
              </w:rPr>
              <w:t xml:space="preserve">SS </w:t>
            </w:r>
            <w:r w:rsidRPr="002A0A1A" w:rsidR="00F101F6">
              <w:rPr>
                <w:highlight w:val="green"/>
              </w:rPr>
              <w:t>60</w:t>
            </w:r>
            <w:r w:rsidRPr="002A0A1A" w:rsidR="00933375">
              <w:rPr>
                <w:highlight w:val="green"/>
              </w:rPr>
              <w:t xml:space="preserve"> </w:t>
            </w:r>
            <w:r w:rsidRPr="002A0A1A" w:rsidR="00601239">
              <w:rPr>
                <w:highlight w:val="green"/>
              </w:rPr>
              <w:t>Visual Spatial</w:t>
            </w:r>
            <w:r w:rsidRPr="002A0A1A" w:rsidR="00933375">
              <w:rPr>
                <w:highlight w:val="green"/>
              </w:rPr>
              <w:t xml:space="preserve">; </w:t>
            </w:r>
            <w:r w:rsidRPr="002A0A1A" w:rsidR="001E7149">
              <w:rPr>
                <w:highlight w:val="green"/>
              </w:rPr>
              <w:t>Very Low</w:t>
            </w:r>
            <w:r w:rsidRPr="002A0A1A" w:rsidR="00605171">
              <w:rPr>
                <w:highlight w:val="green"/>
              </w:rPr>
              <w:t>/</w:t>
            </w:r>
            <w:r w:rsidRPr="002A0A1A" w:rsidR="001E7149">
              <w:rPr>
                <w:highlight w:val="green"/>
              </w:rPr>
              <w:t xml:space="preserve">SS 64 </w:t>
            </w:r>
            <w:r w:rsidRPr="002A0A1A" w:rsidR="00DE44B9">
              <w:rPr>
                <w:highlight w:val="green"/>
              </w:rPr>
              <w:t xml:space="preserve">Fluid Reasoning; </w:t>
            </w:r>
            <w:r w:rsidRPr="002A0A1A" w:rsidR="00B064B0">
              <w:rPr>
                <w:highlight w:val="green"/>
              </w:rPr>
              <w:t>Very Low/SS 59 Working Memory</w:t>
            </w:r>
            <w:r w:rsidRPr="002A0A1A" w:rsidR="00F101F6">
              <w:rPr>
                <w:highlight w:val="green"/>
              </w:rPr>
              <w:t xml:space="preserve"> </w:t>
            </w:r>
          </w:p>
          <w:p w:rsidRPr="002A0A1A" w:rsidR="00252853" w:rsidP="003A46ED" w:rsidRDefault="00F101F6" w14:paraId="2DB2D9C8" w14:textId="3B2A8098">
            <w:pPr>
              <w:rPr>
                <w:highlight w:val="green"/>
              </w:rPr>
            </w:pPr>
            <w:r w:rsidRPr="002A0A1A">
              <w:rPr>
                <w:highlight w:val="green"/>
              </w:rPr>
              <w:t xml:space="preserve">                                                                                         Low</w:t>
            </w:r>
            <w:r w:rsidRPr="002A0A1A" w:rsidR="0059172D">
              <w:rPr>
                <w:highlight w:val="green"/>
              </w:rPr>
              <w:t xml:space="preserve">/SS 71 Processing Speed; </w:t>
            </w:r>
            <w:r w:rsidRPr="002A0A1A" w:rsidR="00C71EB0">
              <w:rPr>
                <w:highlight w:val="green"/>
              </w:rPr>
              <w:t>Low/SS</w:t>
            </w:r>
            <w:r w:rsidRPr="002A0A1A" w:rsidR="00605171">
              <w:rPr>
                <w:highlight w:val="green"/>
              </w:rPr>
              <w:t xml:space="preserve"> 70 Verbal Comprehension</w:t>
            </w:r>
          </w:p>
          <w:p w:rsidR="0038540C" w:rsidP="003A46ED" w:rsidRDefault="00B064B0" w14:paraId="598D6ADF" w14:textId="5AAD98C7">
            <w:r w:rsidRPr="002A0A1A">
              <w:rPr>
                <w:highlight w:val="green"/>
              </w:rPr>
              <w:t xml:space="preserve">                                                                                         </w:t>
            </w:r>
            <w:r w:rsidRPr="002A0A1A" w:rsidR="00B97340">
              <w:rPr>
                <w:highlight w:val="green"/>
              </w:rPr>
              <w:t xml:space="preserve">Full Scale </w:t>
            </w:r>
            <w:r w:rsidRPr="002A0A1A" w:rsidR="00EB2939">
              <w:rPr>
                <w:highlight w:val="green"/>
              </w:rPr>
              <w:t>– Very Low/SS</w:t>
            </w:r>
            <w:r w:rsidRPr="002A0A1A" w:rsidR="00A471E6">
              <w:rPr>
                <w:highlight w:val="green"/>
              </w:rPr>
              <w:t xml:space="preserve"> 65</w:t>
            </w:r>
          </w:p>
        </w:tc>
      </w:tr>
    </w:tbl>
    <w:p w:rsidR="0038540C" w:rsidP="003A46ED" w:rsidRDefault="0038540C" w14:paraId="03A580D6" w14:textId="77777777"/>
    <w:tbl>
      <w:tblPr>
        <w:tblStyle w:val="TableGrid"/>
        <w:tblW w:w="0" w:type="auto"/>
        <w:tblLook w:val="04A0" w:firstRow="1" w:lastRow="0" w:firstColumn="1" w:lastColumn="0" w:noHBand="0" w:noVBand="1"/>
      </w:tblPr>
      <w:tblGrid>
        <w:gridCol w:w="2324"/>
        <w:gridCol w:w="2324"/>
        <w:gridCol w:w="2325"/>
        <w:gridCol w:w="2325"/>
        <w:gridCol w:w="2325"/>
        <w:gridCol w:w="2325"/>
      </w:tblGrid>
      <w:tr w:rsidR="00686272" w:rsidTr="00686272" w14:paraId="719F761B" w14:textId="77777777">
        <w:tc>
          <w:tcPr>
            <w:tcW w:w="13948" w:type="dxa"/>
            <w:gridSpan w:val="6"/>
            <w:shd w:val="clear" w:color="auto" w:fill="D9D9D9" w:themeFill="background1" w:themeFillShade="D9"/>
          </w:tcPr>
          <w:p w:rsidRPr="000A3AC9" w:rsidR="00B246CF" w:rsidP="00B246CF" w:rsidRDefault="00B246CF" w14:paraId="61D8BBE9" w14:textId="77777777">
            <w:pPr>
              <w:ind w:left="95"/>
              <w:jc w:val="center"/>
              <w:rPr>
                <w:rFonts w:ascii="Arial" w:hAnsi="Arial" w:cs="Arial"/>
                <w:b/>
                <w:sz w:val="24"/>
                <w:szCs w:val="24"/>
              </w:rPr>
            </w:pPr>
            <w:r w:rsidRPr="000A3AC9">
              <w:rPr>
                <w:rFonts w:ascii="Arial" w:hAnsi="Arial" w:cs="Arial"/>
                <w:b/>
                <w:sz w:val="24"/>
                <w:szCs w:val="24"/>
              </w:rPr>
              <w:t xml:space="preserve">Specialist </w:t>
            </w:r>
            <w:r>
              <w:rPr>
                <w:rFonts w:ascii="Arial" w:hAnsi="Arial" w:cs="Arial"/>
                <w:b/>
                <w:sz w:val="24"/>
                <w:szCs w:val="24"/>
              </w:rPr>
              <w:t>S</w:t>
            </w:r>
            <w:r w:rsidRPr="000A3AC9">
              <w:rPr>
                <w:rFonts w:ascii="Arial" w:hAnsi="Arial" w:cs="Arial"/>
                <w:b/>
                <w:sz w:val="24"/>
                <w:szCs w:val="24"/>
              </w:rPr>
              <w:t xml:space="preserve">upport and </w:t>
            </w:r>
            <w:r>
              <w:rPr>
                <w:rFonts w:ascii="Arial" w:hAnsi="Arial" w:cs="Arial"/>
                <w:b/>
                <w:sz w:val="24"/>
                <w:szCs w:val="24"/>
              </w:rPr>
              <w:t>S</w:t>
            </w:r>
            <w:r w:rsidRPr="000A3AC9">
              <w:rPr>
                <w:rFonts w:ascii="Arial" w:hAnsi="Arial" w:cs="Arial"/>
                <w:b/>
                <w:sz w:val="24"/>
                <w:szCs w:val="24"/>
              </w:rPr>
              <w:t xml:space="preserve">ervices </w:t>
            </w:r>
            <w:r>
              <w:rPr>
                <w:rFonts w:ascii="Arial" w:hAnsi="Arial" w:cs="Arial"/>
                <w:b/>
                <w:sz w:val="24"/>
                <w:szCs w:val="24"/>
              </w:rPr>
              <w:t>I</w:t>
            </w:r>
            <w:r w:rsidRPr="000A3AC9">
              <w:rPr>
                <w:rFonts w:ascii="Arial" w:hAnsi="Arial" w:cs="Arial"/>
                <w:b/>
                <w:sz w:val="24"/>
                <w:szCs w:val="24"/>
              </w:rPr>
              <w:t>nvolvemen</w:t>
            </w:r>
            <w:r>
              <w:rPr>
                <w:rFonts w:ascii="Arial" w:hAnsi="Arial" w:cs="Arial"/>
                <w:b/>
                <w:sz w:val="24"/>
                <w:szCs w:val="24"/>
              </w:rPr>
              <w:t>t</w:t>
            </w:r>
          </w:p>
          <w:p w:rsidR="00686272" w:rsidP="003A46ED" w:rsidRDefault="00B246CF" w14:paraId="52ADD3B4" w14:textId="77777777">
            <w:r w:rsidRPr="000A3AC9">
              <w:rPr>
                <w:rFonts w:ascii="Arial" w:hAnsi="Arial" w:cs="Arial"/>
                <w:b/>
                <w:sz w:val="24"/>
                <w:szCs w:val="24"/>
              </w:rPr>
              <w:t>Agencies involved:</w:t>
            </w:r>
            <w:r w:rsidRPr="00C775A8">
              <w:rPr>
                <w:rFonts w:ascii="Arial" w:hAnsi="Arial" w:cs="Arial"/>
                <w:b/>
              </w:rPr>
              <w:t xml:space="preserve"> </w:t>
            </w:r>
            <w:r w:rsidRPr="00C775A8">
              <w:rPr>
                <w:rFonts w:ascii="Arial" w:hAnsi="Arial" w:cs="Arial"/>
              </w:rPr>
              <w:t xml:space="preserve">please provide dates, </w:t>
            </w:r>
            <w:r>
              <w:rPr>
                <w:rFonts w:ascii="Arial" w:hAnsi="Arial" w:cs="Arial"/>
              </w:rPr>
              <w:t xml:space="preserve">brief details and indicate whether a </w:t>
            </w:r>
            <w:r w:rsidRPr="00C775A8">
              <w:rPr>
                <w:rFonts w:ascii="Arial" w:hAnsi="Arial" w:cs="Arial"/>
              </w:rPr>
              <w:t xml:space="preserve">report </w:t>
            </w:r>
            <w:r>
              <w:rPr>
                <w:rFonts w:ascii="Arial" w:hAnsi="Arial" w:cs="Arial"/>
              </w:rPr>
              <w:t>is available.</w:t>
            </w:r>
          </w:p>
        </w:tc>
      </w:tr>
      <w:tr w:rsidR="00686272" w:rsidTr="00686272" w14:paraId="303721CB" w14:textId="77777777">
        <w:tc>
          <w:tcPr>
            <w:tcW w:w="6973" w:type="dxa"/>
            <w:gridSpan w:val="3"/>
            <w:shd w:val="clear" w:color="auto" w:fill="D9D9D9" w:themeFill="background1" w:themeFillShade="D9"/>
          </w:tcPr>
          <w:p w:rsidR="00686272" w:rsidP="003A46ED" w:rsidRDefault="00686272" w14:paraId="0D82E239" w14:textId="77777777"/>
          <w:p w:rsidRPr="00B246CF" w:rsidR="00686272" w:rsidP="00B246CF" w:rsidRDefault="00B246CF" w14:paraId="712D5449" w14:textId="77777777">
            <w:pPr>
              <w:jc w:val="center"/>
              <w:rPr>
                <w:rFonts w:ascii="Arial" w:hAnsi="Arial" w:cs="Arial"/>
                <w:b/>
                <w:bCs/>
                <w:sz w:val="24"/>
                <w:szCs w:val="24"/>
              </w:rPr>
            </w:pPr>
            <w:r w:rsidRPr="00B246CF">
              <w:rPr>
                <w:rFonts w:ascii="Arial" w:hAnsi="Arial" w:cs="Arial"/>
                <w:b/>
                <w:bCs/>
                <w:sz w:val="24"/>
                <w:szCs w:val="24"/>
              </w:rPr>
              <w:t>CURRENT</w:t>
            </w:r>
          </w:p>
        </w:tc>
        <w:tc>
          <w:tcPr>
            <w:tcW w:w="6975" w:type="dxa"/>
            <w:gridSpan w:val="3"/>
            <w:shd w:val="clear" w:color="auto" w:fill="D9D9D9" w:themeFill="background1" w:themeFillShade="D9"/>
          </w:tcPr>
          <w:p w:rsidR="00686272" w:rsidP="00B246CF" w:rsidRDefault="00686272" w14:paraId="73075B78" w14:textId="77777777">
            <w:pPr>
              <w:jc w:val="center"/>
              <w:rPr>
                <w:rFonts w:ascii="Arial" w:hAnsi="Arial" w:cs="Arial"/>
                <w:b/>
                <w:bCs/>
                <w:sz w:val="24"/>
                <w:szCs w:val="24"/>
              </w:rPr>
            </w:pPr>
          </w:p>
          <w:p w:rsidRPr="00B246CF" w:rsidR="00B246CF" w:rsidP="00B246CF" w:rsidRDefault="00B246CF" w14:paraId="7C4CFA9C" w14:textId="77777777">
            <w:pPr>
              <w:jc w:val="center"/>
              <w:rPr>
                <w:rFonts w:ascii="Arial" w:hAnsi="Arial" w:cs="Arial"/>
                <w:b/>
                <w:bCs/>
                <w:sz w:val="24"/>
                <w:szCs w:val="24"/>
              </w:rPr>
            </w:pPr>
            <w:r>
              <w:rPr>
                <w:rFonts w:ascii="Arial" w:hAnsi="Arial" w:cs="Arial"/>
                <w:b/>
                <w:bCs/>
                <w:sz w:val="24"/>
                <w:szCs w:val="24"/>
              </w:rPr>
              <w:t>PAST</w:t>
            </w:r>
          </w:p>
        </w:tc>
      </w:tr>
      <w:tr w:rsidR="00B246CF" w:rsidTr="00686272" w14:paraId="2EABBA65" w14:textId="77777777">
        <w:tc>
          <w:tcPr>
            <w:tcW w:w="2324" w:type="dxa"/>
          </w:tcPr>
          <w:p w:rsidRPr="00B246CF" w:rsidR="00B246CF" w:rsidP="00B246CF" w:rsidRDefault="00B246CF" w14:paraId="4E182A9C" w14:textId="77777777">
            <w:pPr>
              <w:jc w:val="center"/>
              <w:rPr>
                <w:rFonts w:ascii="Arial" w:hAnsi="Arial" w:cs="Arial"/>
                <w:b/>
                <w:bCs/>
                <w:sz w:val="24"/>
                <w:szCs w:val="24"/>
              </w:rPr>
            </w:pPr>
            <w:r>
              <w:rPr>
                <w:rFonts w:ascii="Arial" w:hAnsi="Arial" w:cs="Arial"/>
                <w:b/>
                <w:bCs/>
                <w:sz w:val="24"/>
                <w:szCs w:val="24"/>
              </w:rPr>
              <w:t>DATE</w:t>
            </w:r>
          </w:p>
          <w:p w:rsidRPr="00B246CF" w:rsidR="00B246CF" w:rsidP="00B246CF" w:rsidRDefault="00B246CF" w14:paraId="10276F8D" w14:textId="77777777">
            <w:pPr>
              <w:jc w:val="center"/>
              <w:rPr>
                <w:rFonts w:ascii="Arial" w:hAnsi="Arial" w:cs="Arial"/>
                <w:b/>
                <w:bCs/>
                <w:sz w:val="24"/>
                <w:szCs w:val="24"/>
              </w:rPr>
            </w:pPr>
          </w:p>
        </w:tc>
        <w:tc>
          <w:tcPr>
            <w:tcW w:w="2324" w:type="dxa"/>
          </w:tcPr>
          <w:p w:rsidRPr="00B246CF" w:rsidR="00B246CF" w:rsidP="00B246CF" w:rsidRDefault="00B246CF" w14:paraId="53EF35A2" w14:textId="77777777">
            <w:pPr>
              <w:jc w:val="center"/>
              <w:rPr>
                <w:rFonts w:ascii="Arial" w:hAnsi="Arial" w:cs="Arial"/>
                <w:b/>
                <w:bCs/>
                <w:sz w:val="24"/>
                <w:szCs w:val="24"/>
              </w:rPr>
            </w:pPr>
            <w:r>
              <w:rPr>
                <w:rFonts w:ascii="Arial" w:hAnsi="Arial" w:cs="Arial"/>
                <w:b/>
                <w:bCs/>
                <w:sz w:val="24"/>
                <w:szCs w:val="24"/>
              </w:rPr>
              <w:t>DETAILS</w:t>
            </w:r>
          </w:p>
        </w:tc>
        <w:tc>
          <w:tcPr>
            <w:tcW w:w="2325" w:type="dxa"/>
          </w:tcPr>
          <w:p w:rsidR="00B246CF" w:rsidP="00B246CF" w:rsidRDefault="00B246CF" w14:paraId="1AE977A6" w14:textId="77777777">
            <w:pPr>
              <w:jc w:val="center"/>
              <w:rPr>
                <w:rFonts w:ascii="Arial" w:hAnsi="Arial" w:cs="Arial"/>
                <w:b/>
                <w:bCs/>
                <w:sz w:val="24"/>
                <w:szCs w:val="24"/>
              </w:rPr>
            </w:pPr>
            <w:r>
              <w:rPr>
                <w:rFonts w:ascii="Arial" w:hAnsi="Arial" w:cs="Arial"/>
                <w:b/>
                <w:bCs/>
                <w:sz w:val="24"/>
                <w:szCs w:val="24"/>
              </w:rPr>
              <w:t>REPORT</w:t>
            </w:r>
          </w:p>
          <w:p w:rsidRPr="00B246CF" w:rsidR="00B246CF" w:rsidP="00B246CF" w:rsidRDefault="00B246CF" w14:paraId="099FCF15" w14:textId="77777777">
            <w:pPr>
              <w:jc w:val="center"/>
              <w:rPr>
                <w:rFonts w:ascii="Arial" w:hAnsi="Arial" w:cs="Arial"/>
                <w:b/>
                <w:bCs/>
                <w:sz w:val="20"/>
                <w:szCs w:val="20"/>
              </w:rPr>
            </w:pPr>
            <w:r>
              <w:rPr>
                <w:rFonts w:ascii="Arial" w:hAnsi="Arial" w:cs="Arial"/>
                <w:b/>
                <w:bCs/>
                <w:sz w:val="20"/>
                <w:szCs w:val="20"/>
              </w:rPr>
              <w:t>YES/NO</w:t>
            </w:r>
          </w:p>
        </w:tc>
        <w:tc>
          <w:tcPr>
            <w:tcW w:w="2325" w:type="dxa"/>
          </w:tcPr>
          <w:p w:rsidRPr="00B246CF" w:rsidR="00B246CF" w:rsidP="00B246CF" w:rsidRDefault="00B246CF" w14:paraId="52D81FCF" w14:textId="77777777">
            <w:pPr>
              <w:jc w:val="center"/>
              <w:rPr>
                <w:rFonts w:ascii="Arial" w:hAnsi="Arial" w:cs="Arial"/>
                <w:b/>
                <w:bCs/>
                <w:sz w:val="24"/>
                <w:szCs w:val="24"/>
              </w:rPr>
            </w:pPr>
            <w:r>
              <w:rPr>
                <w:rFonts w:ascii="Arial" w:hAnsi="Arial" w:cs="Arial"/>
                <w:b/>
                <w:bCs/>
                <w:sz w:val="24"/>
                <w:szCs w:val="24"/>
              </w:rPr>
              <w:t>DATE</w:t>
            </w:r>
          </w:p>
          <w:p w:rsidRPr="00B246CF" w:rsidR="00B246CF" w:rsidP="00B246CF" w:rsidRDefault="00B246CF" w14:paraId="48493778" w14:textId="77777777">
            <w:pPr>
              <w:jc w:val="center"/>
              <w:rPr>
                <w:rFonts w:ascii="Arial" w:hAnsi="Arial" w:cs="Arial"/>
                <w:b/>
                <w:bCs/>
                <w:sz w:val="24"/>
                <w:szCs w:val="24"/>
              </w:rPr>
            </w:pPr>
          </w:p>
        </w:tc>
        <w:tc>
          <w:tcPr>
            <w:tcW w:w="2325" w:type="dxa"/>
          </w:tcPr>
          <w:p w:rsidRPr="00B246CF" w:rsidR="00B246CF" w:rsidP="00B246CF" w:rsidRDefault="00B246CF" w14:paraId="3BE1C651" w14:textId="77777777">
            <w:pPr>
              <w:jc w:val="center"/>
              <w:rPr>
                <w:rFonts w:ascii="Arial" w:hAnsi="Arial" w:cs="Arial"/>
                <w:b/>
                <w:bCs/>
                <w:sz w:val="24"/>
                <w:szCs w:val="24"/>
              </w:rPr>
            </w:pPr>
            <w:r>
              <w:rPr>
                <w:rFonts w:ascii="Arial" w:hAnsi="Arial" w:cs="Arial"/>
                <w:b/>
                <w:bCs/>
                <w:sz w:val="24"/>
                <w:szCs w:val="24"/>
              </w:rPr>
              <w:t>DETAILS</w:t>
            </w:r>
          </w:p>
        </w:tc>
        <w:tc>
          <w:tcPr>
            <w:tcW w:w="2325" w:type="dxa"/>
          </w:tcPr>
          <w:p w:rsidR="00B246CF" w:rsidP="00B246CF" w:rsidRDefault="00B246CF" w14:paraId="5F81F574" w14:textId="77777777">
            <w:pPr>
              <w:jc w:val="center"/>
              <w:rPr>
                <w:rFonts w:ascii="Arial" w:hAnsi="Arial" w:cs="Arial"/>
                <w:b/>
                <w:bCs/>
                <w:sz w:val="24"/>
                <w:szCs w:val="24"/>
              </w:rPr>
            </w:pPr>
            <w:r>
              <w:rPr>
                <w:rFonts w:ascii="Arial" w:hAnsi="Arial" w:cs="Arial"/>
                <w:b/>
                <w:bCs/>
                <w:sz w:val="24"/>
                <w:szCs w:val="24"/>
              </w:rPr>
              <w:t>REPORT</w:t>
            </w:r>
          </w:p>
          <w:p w:rsidRPr="00B246CF" w:rsidR="00B246CF" w:rsidP="00B246CF" w:rsidRDefault="00B246CF" w14:paraId="17B24FCA" w14:textId="77777777">
            <w:pPr>
              <w:jc w:val="center"/>
              <w:rPr>
                <w:rFonts w:ascii="Arial" w:hAnsi="Arial" w:cs="Arial"/>
                <w:b/>
                <w:bCs/>
                <w:sz w:val="20"/>
                <w:szCs w:val="20"/>
              </w:rPr>
            </w:pPr>
            <w:r>
              <w:rPr>
                <w:rFonts w:ascii="Arial" w:hAnsi="Arial" w:cs="Arial"/>
                <w:b/>
                <w:bCs/>
                <w:sz w:val="20"/>
                <w:szCs w:val="20"/>
              </w:rPr>
              <w:t>YES/NO</w:t>
            </w:r>
          </w:p>
        </w:tc>
      </w:tr>
      <w:tr w:rsidR="00686272" w:rsidTr="00686272" w14:paraId="33EF3589" w14:textId="77777777">
        <w:tc>
          <w:tcPr>
            <w:tcW w:w="2324" w:type="dxa"/>
          </w:tcPr>
          <w:p w:rsidRPr="00CC1B3D" w:rsidR="00686272" w:rsidP="003A46ED" w:rsidRDefault="000E7980" w14:paraId="0D1A8F82" w14:textId="5ECC3FE4">
            <w:pPr>
              <w:rPr>
                <w:rFonts w:cstheme="minorHAnsi"/>
                <w:sz w:val="20"/>
                <w:szCs w:val="20"/>
                <w:highlight w:val="green"/>
              </w:rPr>
            </w:pPr>
            <w:r w:rsidRPr="00CC1B3D">
              <w:rPr>
                <w:rFonts w:cstheme="minorHAnsi"/>
                <w:sz w:val="20"/>
                <w:szCs w:val="20"/>
                <w:highlight w:val="green"/>
              </w:rPr>
              <w:t>Sept 2022 – date</w:t>
            </w:r>
          </w:p>
        </w:tc>
        <w:tc>
          <w:tcPr>
            <w:tcW w:w="2324" w:type="dxa"/>
          </w:tcPr>
          <w:p w:rsidRPr="00CC1B3D" w:rsidR="00686272" w:rsidP="003A46ED" w:rsidRDefault="000E7980" w14:paraId="4F002765" w14:textId="05894896">
            <w:pPr>
              <w:rPr>
                <w:rFonts w:cstheme="minorHAnsi"/>
                <w:sz w:val="20"/>
                <w:szCs w:val="20"/>
                <w:highlight w:val="green"/>
              </w:rPr>
            </w:pPr>
            <w:r w:rsidRPr="00CC1B3D">
              <w:rPr>
                <w:rFonts w:cstheme="minorHAnsi"/>
                <w:sz w:val="20"/>
                <w:szCs w:val="20"/>
                <w:highlight w:val="green"/>
              </w:rPr>
              <w:t>SES Cognition &amp; Learning</w:t>
            </w:r>
          </w:p>
        </w:tc>
        <w:tc>
          <w:tcPr>
            <w:tcW w:w="2325" w:type="dxa"/>
          </w:tcPr>
          <w:p w:rsidRPr="00CC1B3D" w:rsidR="00686272" w:rsidP="000E7980" w:rsidRDefault="000E7980" w14:paraId="53F43E3C" w14:textId="3242BF4F">
            <w:pPr>
              <w:jc w:val="center"/>
              <w:rPr>
                <w:rFonts w:cstheme="minorHAnsi"/>
                <w:sz w:val="20"/>
                <w:szCs w:val="20"/>
                <w:highlight w:val="green"/>
              </w:rPr>
            </w:pPr>
            <w:r w:rsidRPr="00CC1B3D">
              <w:rPr>
                <w:rFonts w:cstheme="minorHAnsi"/>
                <w:sz w:val="20"/>
                <w:szCs w:val="20"/>
                <w:highlight w:val="green"/>
              </w:rPr>
              <w:t>Yes</w:t>
            </w:r>
          </w:p>
        </w:tc>
        <w:tc>
          <w:tcPr>
            <w:tcW w:w="2325" w:type="dxa"/>
          </w:tcPr>
          <w:p w:rsidRPr="00646149" w:rsidR="00686272" w:rsidP="003A46ED" w:rsidRDefault="006005C7" w14:paraId="5C0456E4" w14:textId="6E45C116">
            <w:pPr>
              <w:rPr>
                <w:rFonts w:cstheme="minorHAnsi"/>
                <w:sz w:val="20"/>
                <w:szCs w:val="20"/>
                <w:highlight w:val="green"/>
              </w:rPr>
            </w:pPr>
            <w:r w:rsidRPr="00646149">
              <w:rPr>
                <w:rFonts w:cstheme="minorHAnsi"/>
                <w:sz w:val="20"/>
                <w:szCs w:val="20"/>
                <w:highlight w:val="green"/>
              </w:rPr>
              <w:t>June 2022</w:t>
            </w:r>
            <w:r w:rsidR="00F76394">
              <w:rPr>
                <w:rFonts w:cstheme="minorHAnsi"/>
                <w:sz w:val="20"/>
                <w:szCs w:val="20"/>
                <w:highlight w:val="green"/>
              </w:rPr>
              <w:t xml:space="preserve"> - 23</w:t>
            </w:r>
          </w:p>
        </w:tc>
        <w:tc>
          <w:tcPr>
            <w:tcW w:w="2325" w:type="dxa"/>
          </w:tcPr>
          <w:p w:rsidRPr="00646149" w:rsidR="00686272" w:rsidP="003A46ED" w:rsidRDefault="000E7980" w14:paraId="2D865387" w14:textId="70AA0872">
            <w:pPr>
              <w:rPr>
                <w:rFonts w:cstheme="minorHAnsi"/>
                <w:sz w:val="20"/>
                <w:szCs w:val="20"/>
                <w:highlight w:val="green"/>
              </w:rPr>
            </w:pPr>
            <w:r>
              <w:rPr>
                <w:rFonts w:cstheme="minorHAnsi"/>
                <w:sz w:val="20"/>
                <w:szCs w:val="20"/>
                <w:highlight w:val="green"/>
              </w:rPr>
              <w:t>SES SEMH</w:t>
            </w:r>
          </w:p>
        </w:tc>
        <w:tc>
          <w:tcPr>
            <w:tcW w:w="2325" w:type="dxa"/>
          </w:tcPr>
          <w:p w:rsidRPr="00646149" w:rsidR="00686272" w:rsidP="00252853" w:rsidRDefault="00252853" w14:paraId="153F2EB3" w14:textId="6BC1DE57">
            <w:pPr>
              <w:jc w:val="center"/>
              <w:rPr>
                <w:rFonts w:cstheme="minorHAnsi"/>
                <w:sz w:val="20"/>
                <w:szCs w:val="20"/>
                <w:highlight w:val="green"/>
              </w:rPr>
            </w:pPr>
            <w:r w:rsidRPr="00646149">
              <w:rPr>
                <w:rFonts w:cstheme="minorHAnsi"/>
                <w:sz w:val="20"/>
                <w:szCs w:val="20"/>
                <w:highlight w:val="green"/>
              </w:rPr>
              <w:t>Yes</w:t>
            </w:r>
          </w:p>
        </w:tc>
      </w:tr>
      <w:tr w:rsidR="000E7980" w:rsidTr="00686272" w14:paraId="7196F4EB" w14:textId="77777777">
        <w:tc>
          <w:tcPr>
            <w:tcW w:w="2324" w:type="dxa"/>
          </w:tcPr>
          <w:p w:rsidRPr="00CC1B3D" w:rsidR="000E7980" w:rsidP="000E7980" w:rsidRDefault="00CC1B3D" w14:paraId="7AE59E8F" w14:textId="6C25E544">
            <w:pPr>
              <w:rPr>
                <w:rFonts w:cstheme="minorHAnsi"/>
                <w:sz w:val="20"/>
                <w:szCs w:val="20"/>
                <w:highlight w:val="green"/>
              </w:rPr>
            </w:pPr>
            <w:r w:rsidRPr="00CC1B3D">
              <w:rPr>
                <w:rFonts w:cstheme="minorHAnsi"/>
                <w:sz w:val="20"/>
                <w:szCs w:val="20"/>
                <w:highlight w:val="green"/>
              </w:rPr>
              <w:t>March 2023 - ongoing</w:t>
            </w:r>
          </w:p>
        </w:tc>
        <w:tc>
          <w:tcPr>
            <w:tcW w:w="2324" w:type="dxa"/>
          </w:tcPr>
          <w:p w:rsidRPr="00CC1B3D" w:rsidR="000E7980" w:rsidP="000E7980" w:rsidRDefault="00CC1B3D" w14:paraId="5600D354" w14:textId="3088AED1">
            <w:pPr>
              <w:rPr>
                <w:rFonts w:cstheme="minorHAnsi"/>
                <w:sz w:val="20"/>
                <w:szCs w:val="20"/>
                <w:highlight w:val="green"/>
              </w:rPr>
            </w:pPr>
            <w:r w:rsidRPr="00CC1B3D">
              <w:rPr>
                <w:rFonts w:cstheme="minorHAnsi"/>
                <w:sz w:val="20"/>
                <w:szCs w:val="20"/>
                <w:highlight w:val="green"/>
              </w:rPr>
              <w:t>Emotional Wellbeing Hub</w:t>
            </w:r>
          </w:p>
        </w:tc>
        <w:tc>
          <w:tcPr>
            <w:tcW w:w="2325" w:type="dxa"/>
          </w:tcPr>
          <w:p w:rsidRPr="00CC1B3D" w:rsidR="000E7980" w:rsidP="00CC1B3D" w:rsidRDefault="00CC1B3D" w14:paraId="78B80F42" w14:textId="052A4995">
            <w:pPr>
              <w:jc w:val="center"/>
              <w:rPr>
                <w:rFonts w:cstheme="minorHAnsi"/>
                <w:sz w:val="20"/>
                <w:szCs w:val="20"/>
                <w:highlight w:val="green"/>
              </w:rPr>
            </w:pPr>
            <w:r w:rsidRPr="00CC1B3D">
              <w:rPr>
                <w:rFonts w:cstheme="minorHAnsi"/>
                <w:sz w:val="20"/>
                <w:szCs w:val="20"/>
                <w:highlight w:val="green"/>
              </w:rPr>
              <w:t>Yes</w:t>
            </w:r>
          </w:p>
        </w:tc>
        <w:tc>
          <w:tcPr>
            <w:tcW w:w="2325" w:type="dxa"/>
          </w:tcPr>
          <w:p w:rsidRPr="00EA5EDF" w:rsidR="000E7980" w:rsidP="000E7980" w:rsidRDefault="000E7980" w14:paraId="482E5DB3" w14:textId="55C0269D">
            <w:pPr>
              <w:rPr>
                <w:rFonts w:cstheme="minorHAnsi"/>
                <w:sz w:val="20"/>
                <w:szCs w:val="20"/>
                <w:highlight w:val="green"/>
              </w:rPr>
            </w:pPr>
            <w:r w:rsidRPr="00646149">
              <w:rPr>
                <w:rFonts w:cstheme="minorHAnsi"/>
                <w:sz w:val="20"/>
                <w:szCs w:val="20"/>
                <w:highlight w:val="green"/>
              </w:rPr>
              <w:t>June 2022</w:t>
            </w:r>
          </w:p>
        </w:tc>
        <w:tc>
          <w:tcPr>
            <w:tcW w:w="2325" w:type="dxa"/>
          </w:tcPr>
          <w:p w:rsidRPr="00EA5EDF" w:rsidR="000E7980" w:rsidP="000E7980" w:rsidRDefault="000E7980" w14:paraId="35CD6648" w14:textId="6A993620">
            <w:pPr>
              <w:rPr>
                <w:rFonts w:cstheme="minorHAnsi"/>
                <w:sz w:val="20"/>
                <w:szCs w:val="20"/>
                <w:highlight w:val="green"/>
              </w:rPr>
            </w:pPr>
            <w:r w:rsidRPr="00646149">
              <w:rPr>
                <w:rFonts w:cstheme="minorHAnsi"/>
                <w:sz w:val="20"/>
                <w:szCs w:val="20"/>
                <w:highlight w:val="green"/>
              </w:rPr>
              <w:t>Educational Psychology</w:t>
            </w:r>
          </w:p>
        </w:tc>
        <w:tc>
          <w:tcPr>
            <w:tcW w:w="2325" w:type="dxa"/>
          </w:tcPr>
          <w:p w:rsidRPr="00EA5EDF" w:rsidR="000E7980" w:rsidP="000E7980" w:rsidRDefault="000E7980" w14:paraId="23D9B239" w14:textId="2DD7BCB9">
            <w:pPr>
              <w:jc w:val="center"/>
              <w:rPr>
                <w:rFonts w:cstheme="minorHAnsi"/>
                <w:sz w:val="20"/>
                <w:szCs w:val="20"/>
                <w:highlight w:val="green"/>
              </w:rPr>
            </w:pPr>
            <w:r w:rsidRPr="00646149">
              <w:rPr>
                <w:rFonts w:cstheme="minorHAnsi"/>
                <w:sz w:val="20"/>
                <w:szCs w:val="20"/>
                <w:highlight w:val="green"/>
              </w:rPr>
              <w:t>Yes</w:t>
            </w:r>
          </w:p>
        </w:tc>
      </w:tr>
      <w:tr w:rsidR="000E7980" w:rsidTr="00686272" w14:paraId="33E09D93" w14:textId="77777777">
        <w:tc>
          <w:tcPr>
            <w:tcW w:w="2324" w:type="dxa"/>
          </w:tcPr>
          <w:p w:rsidRPr="00CC1B3D" w:rsidR="000E7980" w:rsidP="000E7980" w:rsidRDefault="00CC1B3D" w14:paraId="473ECEC3" w14:textId="4EA6AE12">
            <w:pPr>
              <w:rPr>
                <w:rFonts w:cstheme="minorHAnsi"/>
                <w:sz w:val="20"/>
                <w:szCs w:val="20"/>
                <w:highlight w:val="green"/>
              </w:rPr>
            </w:pPr>
            <w:r w:rsidRPr="00CC1B3D">
              <w:rPr>
                <w:rFonts w:cstheme="minorHAnsi"/>
                <w:sz w:val="20"/>
                <w:szCs w:val="20"/>
                <w:highlight w:val="green"/>
              </w:rPr>
              <w:t>January 2019 - ongoing</w:t>
            </w:r>
          </w:p>
        </w:tc>
        <w:tc>
          <w:tcPr>
            <w:tcW w:w="2324" w:type="dxa"/>
          </w:tcPr>
          <w:p w:rsidRPr="00CC1B3D" w:rsidR="000E7980" w:rsidP="000E7980" w:rsidRDefault="00CC1B3D" w14:paraId="4F8EDE30" w14:textId="67768D53">
            <w:pPr>
              <w:rPr>
                <w:rFonts w:cstheme="minorHAnsi"/>
                <w:sz w:val="20"/>
                <w:szCs w:val="20"/>
                <w:highlight w:val="green"/>
              </w:rPr>
            </w:pPr>
            <w:r w:rsidRPr="00CC1B3D">
              <w:rPr>
                <w:rFonts w:cstheme="minorHAnsi"/>
                <w:sz w:val="20"/>
                <w:szCs w:val="20"/>
                <w:highlight w:val="green"/>
              </w:rPr>
              <w:t>Social Care</w:t>
            </w:r>
          </w:p>
        </w:tc>
        <w:tc>
          <w:tcPr>
            <w:tcW w:w="2325" w:type="dxa"/>
          </w:tcPr>
          <w:p w:rsidRPr="00CC1B3D" w:rsidR="000E7980" w:rsidP="00CC1B3D" w:rsidRDefault="00CC1B3D" w14:paraId="36EEBEFD" w14:textId="40E8AB11">
            <w:pPr>
              <w:jc w:val="center"/>
              <w:rPr>
                <w:rFonts w:cstheme="minorHAnsi"/>
                <w:sz w:val="20"/>
                <w:szCs w:val="20"/>
                <w:highlight w:val="green"/>
              </w:rPr>
            </w:pPr>
            <w:r w:rsidRPr="00CC1B3D">
              <w:rPr>
                <w:rFonts w:cstheme="minorHAnsi"/>
                <w:sz w:val="20"/>
                <w:szCs w:val="20"/>
                <w:highlight w:val="green"/>
              </w:rPr>
              <w:t>Yes</w:t>
            </w:r>
          </w:p>
        </w:tc>
        <w:tc>
          <w:tcPr>
            <w:tcW w:w="2325" w:type="dxa"/>
          </w:tcPr>
          <w:p w:rsidRPr="006005C7" w:rsidR="000E7980" w:rsidP="000E7980" w:rsidRDefault="000E7980" w14:paraId="0021CACD" w14:textId="486FD934">
            <w:pPr>
              <w:rPr>
                <w:rFonts w:cstheme="minorHAnsi"/>
                <w:sz w:val="20"/>
                <w:szCs w:val="20"/>
              </w:rPr>
            </w:pPr>
            <w:r w:rsidRPr="00EA5EDF">
              <w:rPr>
                <w:rFonts w:cstheme="minorHAnsi"/>
                <w:sz w:val="20"/>
                <w:szCs w:val="20"/>
                <w:highlight w:val="green"/>
              </w:rPr>
              <w:t xml:space="preserve">Up to </w:t>
            </w:r>
            <w:r>
              <w:rPr>
                <w:rFonts w:cstheme="minorHAnsi"/>
                <w:sz w:val="20"/>
                <w:szCs w:val="20"/>
                <w:highlight w:val="green"/>
              </w:rPr>
              <w:t xml:space="preserve">March </w:t>
            </w:r>
            <w:r w:rsidRPr="00EA5EDF">
              <w:rPr>
                <w:rFonts w:cstheme="minorHAnsi"/>
                <w:sz w:val="20"/>
                <w:szCs w:val="20"/>
                <w:highlight w:val="green"/>
              </w:rPr>
              <w:t>202</w:t>
            </w:r>
            <w:r>
              <w:rPr>
                <w:rFonts w:cstheme="minorHAnsi"/>
                <w:sz w:val="20"/>
                <w:szCs w:val="20"/>
                <w:highlight w:val="green"/>
              </w:rPr>
              <w:t>2</w:t>
            </w:r>
          </w:p>
        </w:tc>
        <w:tc>
          <w:tcPr>
            <w:tcW w:w="2325" w:type="dxa"/>
          </w:tcPr>
          <w:p w:rsidRPr="006005C7" w:rsidR="000E7980" w:rsidP="000E7980" w:rsidRDefault="000E7980" w14:paraId="2B6DDA9D" w14:textId="05EC6B1F">
            <w:pPr>
              <w:rPr>
                <w:rFonts w:cstheme="minorHAnsi"/>
                <w:sz w:val="20"/>
                <w:szCs w:val="20"/>
              </w:rPr>
            </w:pPr>
            <w:proofErr w:type="spellStart"/>
            <w:r w:rsidRPr="00EA5EDF">
              <w:rPr>
                <w:rFonts w:cstheme="minorHAnsi"/>
                <w:sz w:val="20"/>
                <w:szCs w:val="20"/>
                <w:highlight w:val="green"/>
              </w:rPr>
              <w:t>SaLT</w:t>
            </w:r>
            <w:proofErr w:type="spellEnd"/>
          </w:p>
        </w:tc>
        <w:tc>
          <w:tcPr>
            <w:tcW w:w="2325" w:type="dxa"/>
          </w:tcPr>
          <w:p w:rsidRPr="006005C7" w:rsidR="000E7980" w:rsidP="00CC1B3D" w:rsidRDefault="000E7980" w14:paraId="30687F19" w14:textId="59D645D3">
            <w:pPr>
              <w:jc w:val="center"/>
              <w:rPr>
                <w:rFonts w:cstheme="minorHAnsi"/>
                <w:sz w:val="20"/>
                <w:szCs w:val="20"/>
              </w:rPr>
            </w:pPr>
            <w:r w:rsidRPr="00EA5EDF">
              <w:rPr>
                <w:rFonts w:cstheme="minorHAnsi"/>
                <w:sz w:val="20"/>
                <w:szCs w:val="20"/>
                <w:highlight w:val="green"/>
              </w:rPr>
              <w:t>Yes</w:t>
            </w:r>
          </w:p>
        </w:tc>
      </w:tr>
    </w:tbl>
    <w:p w:rsidR="00B246CF" w:rsidP="003A46ED" w:rsidRDefault="00B246CF" w14:paraId="69888A0D" w14:textId="77777777"/>
    <w:p w:rsidR="00FC17CB" w:rsidP="003A46ED" w:rsidRDefault="00FC17CB" w14:paraId="570B116F" w14:textId="77777777"/>
    <w:p w:rsidR="00FC17CB" w:rsidP="003A46ED" w:rsidRDefault="00FC17CB" w14:paraId="0A59E04F" w14:textId="77777777"/>
    <w:p w:rsidR="00FC17CB" w:rsidP="003A46ED" w:rsidRDefault="00FC17CB" w14:paraId="32C0CE24" w14:textId="77777777" w14:noSpellErr="1"/>
    <w:p w:rsidR="6967DE4F" w:rsidP="6967DE4F" w:rsidRDefault="6967DE4F" w14:paraId="407EC423" w14:textId="5B7C89E5">
      <w:pPr>
        <w:pStyle w:val="Normal"/>
      </w:pPr>
    </w:p>
    <w:p w:rsidR="00FC17CB" w:rsidP="003A46ED" w:rsidRDefault="00FC17CB" w14:paraId="08235C91" w14:textId="77777777" w14:noSpellErr="1"/>
    <w:p w:rsidR="6967DE4F" w:rsidP="6967DE4F" w:rsidRDefault="6967DE4F" w14:paraId="17582CA1" w14:textId="255EDE8C">
      <w:pPr>
        <w:pStyle w:val="Normal"/>
      </w:pPr>
    </w:p>
    <w:p w:rsidR="6967DE4F" w:rsidP="6967DE4F" w:rsidRDefault="6967DE4F" w14:paraId="0E483CBF" w14:textId="725F680D">
      <w:pPr>
        <w:pStyle w:val="Normal"/>
      </w:pPr>
    </w:p>
    <w:p w:rsidR="6967DE4F" w:rsidP="6967DE4F" w:rsidRDefault="6967DE4F" w14:paraId="4D0C37F8" w14:textId="75382C22">
      <w:pPr>
        <w:pStyle w:val="Normal"/>
      </w:pPr>
    </w:p>
    <w:tbl>
      <w:tblPr>
        <w:tblStyle w:val="TableGrid"/>
        <w:tblW w:w="0" w:type="auto"/>
        <w:tblLook w:val="04A0" w:firstRow="1" w:lastRow="0" w:firstColumn="1" w:lastColumn="0" w:noHBand="0" w:noVBand="1"/>
      </w:tblPr>
      <w:tblGrid>
        <w:gridCol w:w="1555"/>
        <w:gridCol w:w="2324"/>
        <w:gridCol w:w="2586"/>
        <w:gridCol w:w="2527"/>
        <w:gridCol w:w="2343"/>
        <w:gridCol w:w="2613"/>
      </w:tblGrid>
      <w:tr w:rsidR="00B246CF" w:rsidTr="00FB13B1" w14:paraId="46C62399" w14:textId="77777777">
        <w:tc>
          <w:tcPr>
            <w:tcW w:w="13948" w:type="dxa"/>
            <w:gridSpan w:val="6"/>
            <w:shd w:val="clear" w:color="auto" w:fill="D9D9D9" w:themeFill="background1" w:themeFillShade="D9"/>
          </w:tcPr>
          <w:p w:rsidR="00B246CF" w:rsidP="00C35E1A" w:rsidRDefault="00B246CF" w14:paraId="36250F3B" w14:textId="77777777">
            <w:pPr>
              <w:jc w:val="center"/>
              <w:rPr>
                <w:rFonts w:ascii="Arial" w:hAnsi="Arial" w:cs="Arial"/>
                <w:b/>
              </w:rPr>
            </w:pPr>
            <w:r>
              <w:rPr>
                <w:rFonts w:ascii="Arial" w:hAnsi="Arial" w:cs="Arial"/>
                <w:b/>
              </w:rPr>
              <w:t>Timetable of Support</w:t>
            </w:r>
          </w:p>
        </w:tc>
      </w:tr>
      <w:tr w:rsidRPr="006B125C" w:rsidR="00B246CF" w:rsidTr="00260B41" w14:paraId="02D5ACD8" w14:textId="77777777">
        <w:tc>
          <w:tcPr>
            <w:tcW w:w="1555" w:type="dxa"/>
            <w:shd w:val="clear" w:color="auto" w:fill="FFFFFF" w:themeFill="background1"/>
          </w:tcPr>
          <w:p w:rsidR="00B246CF" w:rsidP="00C35E1A" w:rsidRDefault="00B246CF" w14:paraId="3A508444" w14:textId="77777777">
            <w:pPr>
              <w:jc w:val="center"/>
              <w:rPr>
                <w:rFonts w:ascii="Arial" w:hAnsi="Arial" w:cs="Arial"/>
                <w:b/>
              </w:rPr>
            </w:pPr>
            <w:r>
              <w:rPr>
                <w:rFonts w:ascii="Arial" w:hAnsi="Arial" w:cs="Arial"/>
                <w:b/>
              </w:rPr>
              <w:t>Time</w:t>
            </w:r>
          </w:p>
        </w:tc>
        <w:tc>
          <w:tcPr>
            <w:tcW w:w="2324" w:type="dxa"/>
          </w:tcPr>
          <w:p w:rsidRPr="006B125C" w:rsidR="00B246CF" w:rsidP="00C35E1A" w:rsidRDefault="00B246CF" w14:paraId="3DEEFCD2" w14:textId="77777777">
            <w:pPr>
              <w:jc w:val="center"/>
              <w:rPr>
                <w:rFonts w:ascii="Arial" w:hAnsi="Arial" w:cs="Arial"/>
                <w:b/>
              </w:rPr>
            </w:pPr>
            <w:r>
              <w:rPr>
                <w:rFonts w:ascii="Arial" w:hAnsi="Arial" w:cs="Arial"/>
                <w:b/>
              </w:rPr>
              <w:t>MONDAY</w:t>
            </w:r>
          </w:p>
        </w:tc>
        <w:tc>
          <w:tcPr>
            <w:tcW w:w="2586" w:type="dxa"/>
          </w:tcPr>
          <w:p w:rsidRPr="006B125C" w:rsidR="00B246CF" w:rsidP="00C35E1A" w:rsidRDefault="00B246CF" w14:paraId="1465CF25" w14:textId="77777777">
            <w:pPr>
              <w:jc w:val="center"/>
              <w:rPr>
                <w:rFonts w:ascii="Arial" w:hAnsi="Arial" w:cs="Arial"/>
                <w:b/>
              </w:rPr>
            </w:pPr>
            <w:r w:rsidRPr="006B125C">
              <w:rPr>
                <w:rFonts w:ascii="Arial" w:hAnsi="Arial" w:cs="Arial"/>
                <w:b/>
              </w:rPr>
              <w:t>TUESDAY</w:t>
            </w:r>
          </w:p>
        </w:tc>
        <w:tc>
          <w:tcPr>
            <w:tcW w:w="2527" w:type="dxa"/>
          </w:tcPr>
          <w:p w:rsidRPr="006B125C" w:rsidR="00B246CF" w:rsidP="00C35E1A" w:rsidRDefault="00B246CF" w14:paraId="20C88387" w14:textId="77777777">
            <w:pPr>
              <w:jc w:val="center"/>
              <w:rPr>
                <w:rFonts w:ascii="Arial" w:hAnsi="Arial" w:cs="Arial"/>
                <w:b/>
              </w:rPr>
            </w:pPr>
            <w:r>
              <w:rPr>
                <w:rFonts w:ascii="Arial" w:hAnsi="Arial" w:cs="Arial"/>
                <w:b/>
              </w:rPr>
              <w:t>WEDNESDAY</w:t>
            </w:r>
          </w:p>
        </w:tc>
        <w:tc>
          <w:tcPr>
            <w:tcW w:w="2343" w:type="dxa"/>
          </w:tcPr>
          <w:p w:rsidRPr="006B125C" w:rsidR="00B246CF" w:rsidP="00C35E1A" w:rsidRDefault="00B246CF" w14:paraId="476A97A7" w14:textId="77777777">
            <w:pPr>
              <w:jc w:val="center"/>
              <w:rPr>
                <w:rFonts w:ascii="Arial" w:hAnsi="Arial" w:cs="Arial"/>
                <w:b/>
              </w:rPr>
            </w:pPr>
            <w:r>
              <w:rPr>
                <w:rFonts w:ascii="Arial" w:hAnsi="Arial" w:cs="Arial"/>
                <w:b/>
              </w:rPr>
              <w:t>THURSDAY</w:t>
            </w:r>
          </w:p>
        </w:tc>
        <w:tc>
          <w:tcPr>
            <w:tcW w:w="2613" w:type="dxa"/>
          </w:tcPr>
          <w:p w:rsidRPr="006B125C" w:rsidR="00B246CF" w:rsidP="00C35E1A" w:rsidRDefault="00B246CF" w14:paraId="5F48B1B1" w14:textId="77777777">
            <w:pPr>
              <w:jc w:val="center"/>
              <w:rPr>
                <w:rFonts w:ascii="Arial" w:hAnsi="Arial" w:cs="Arial"/>
                <w:b/>
              </w:rPr>
            </w:pPr>
            <w:r>
              <w:rPr>
                <w:rFonts w:ascii="Arial" w:hAnsi="Arial" w:cs="Arial"/>
                <w:b/>
              </w:rPr>
              <w:t>FRIDAY</w:t>
            </w:r>
          </w:p>
        </w:tc>
      </w:tr>
      <w:tr w:rsidR="00B246CF" w:rsidTr="00260B41" w14:paraId="25D56027" w14:textId="77777777">
        <w:tc>
          <w:tcPr>
            <w:tcW w:w="1555" w:type="dxa"/>
          </w:tcPr>
          <w:p w:rsidRPr="000A7E6C" w:rsidR="00B246CF" w:rsidP="00C35E1A" w:rsidRDefault="00436E46" w14:paraId="5A549044" w14:textId="42C9E7B2">
            <w:pPr>
              <w:rPr>
                <w:rFonts w:cstheme="minorHAnsi"/>
                <w:sz w:val="20"/>
                <w:szCs w:val="20"/>
              </w:rPr>
            </w:pPr>
            <w:r w:rsidRPr="000A7E6C">
              <w:rPr>
                <w:rFonts w:cstheme="minorHAnsi"/>
                <w:sz w:val="20"/>
                <w:szCs w:val="20"/>
              </w:rPr>
              <w:t>8.45 – 9.00</w:t>
            </w:r>
          </w:p>
        </w:tc>
        <w:tc>
          <w:tcPr>
            <w:tcW w:w="2324" w:type="dxa"/>
          </w:tcPr>
          <w:p w:rsidRPr="00BE0739" w:rsidR="00B246CF" w:rsidP="00C35E1A" w:rsidRDefault="00536DAB" w14:paraId="792F6A93" w14:textId="46C607CE">
            <w:pPr>
              <w:rPr>
                <w:rFonts w:cstheme="minorHAnsi"/>
                <w:highlight w:val="blue"/>
              </w:rPr>
            </w:pPr>
            <w:r w:rsidRPr="00BE0739">
              <w:rPr>
                <w:rFonts w:cstheme="minorHAnsi"/>
                <w:highlight w:val="blue"/>
              </w:rPr>
              <w:t>TUTOR</w:t>
            </w:r>
          </w:p>
        </w:tc>
        <w:tc>
          <w:tcPr>
            <w:tcW w:w="2586" w:type="dxa"/>
          </w:tcPr>
          <w:p w:rsidRPr="00BE0739" w:rsidR="00B246CF" w:rsidP="00C35E1A" w:rsidRDefault="00536DAB" w14:paraId="2B18937F" w14:textId="23B0EA6B">
            <w:pPr>
              <w:rPr>
                <w:rFonts w:cstheme="minorHAnsi"/>
                <w:highlight w:val="blue"/>
              </w:rPr>
            </w:pPr>
            <w:r w:rsidRPr="00BE0739">
              <w:rPr>
                <w:rFonts w:cstheme="minorHAnsi"/>
                <w:highlight w:val="blue"/>
              </w:rPr>
              <w:t>TUTOR</w:t>
            </w:r>
          </w:p>
        </w:tc>
        <w:tc>
          <w:tcPr>
            <w:tcW w:w="2527" w:type="dxa"/>
          </w:tcPr>
          <w:p w:rsidRPr="00BE0739" w:rsidR="00B246CF" w:rsidP="00C35E1A" w:rsidRDefault="00536DAB" w14:paraId="68DF3FFB" w14:textId="759D6E2D">
            <w:pPr>
              <w:rPr>
                <w:rFonts w:cstheme="minorHAnsi"/>
                <w:highlight w:val="blue"/>
              </w:rPr>
            </w:pPr>
            <w:r w:rsidRPr="00BE0739">
              <w:rPr>
                <w:rFonts w:cstheme="minorHAnsi"/>
                <w:highlight w:val="blue"/>
              </w:rPr>
              <w:t>TUTOR</w:t>
            </w:r>
          </w:p>
        </w:tc>
        <w:tc>
          <w:tcPr>
            <w:tcW w:w="2343" w:type="dxa"/>
          </w:tcPr>
          <w:p w:rsidRPr="00F71C36" w:rsidR="00B246CF" w:rsidP="00473A39" w:rsidRDefault="00B246CF" w14:paraId="57A68003" w14:textId="4EFD06ED">
            <w:pPr>
              <w:jc w:val="center"/>
              <w:rPr>
                <w:rFonts w:cstheme="minorHAnsi"/>
                <w:highlight w:val="green"/>
              </w:rPr>
            </w:pPr>
          </w:p>
        </w:tc>
        <w:tc>
          <w:tcPr>
            <w:tcW w:w="2613" w:type="dxa"/>
          </w:tcPr>
          <w:p w:rsidRPr="000A7E6C" w:rsidR="00B246CF" w:rsidP="00C35E1A" w:rsidRDefault="00536DAB" w14:paraId="2989C849" w14:textId="6CB76407">
            <w:pPr>
              <w:rPr>
                <w:rFonts w:cstheme="minorHAnsi"/>
              </w:rPr>
            </w:pPr>
            <w:r w:rsidRPr="00BE0739">
              <w:rPr>
                <w:rFonts w:cstheme="minorHAnsi"/>
                <w:highlight w:val="blue"/>
              </w:rPr>
              <w:t>TUTOR</w:t>
            </w:r>
          </w:p>
        </w:tc>
      </w:tr>
      <w:tr w:rsidR="00E71509" w:rsidTr="00260B41" w14:paraId="7CDBCEA3" w14:textId="77777777">
        <w:tc>
          <w:tcPr>
            <w:tcW w:w="1555" w:type="dxa"/>
          </w:tcPr>
          <w:p w:rsidRPr="000A7E6C" w:rsidR="00E71509" w:rsidP="00E71509" w:rsidRDefault="00E71509" w14:paraId="05D68486" w14:textId="755E92A5">
            <w:pPr>
              <w:rPr>
                <w:rFonts w:cstheme="minorHAnsi"/>
                <w:sz w:val="20"/>
                <w:szCs w:val="20"/>
              </w:rPr>
            </w:pPr>
            <w:r>
              <w:rPr>
                <w:rFonts w:cstheme="minorHAnsi"/>
                <w:sz w:val="20"/>
                <w:szCs w:val="20"/>
              </w:rPr>
              <w:t>9.00 – 9.45</w:t>
            </w:r>
          </w:p>
        </w:tc>
        <w:tc>
          <w:tcPr>
            <w:tcW w:w="2324" w:type="dxa"/>
          </w:tcPr>
          <w:p w:rsidR="00E71509" w:rsidP="00E71509" w:rsidRDefault="00E71509" w14:paraId="5CF7CB91" w14:textId="77777777">
            <w:pPr>
              <w:rPr>
                <w:rFonts w:cstheme="minorHAnsi"/>
                <w:sz w:val="20"/>
                <w:szCs w:val="20"/>
                <w:highlight w:val="cyan"/>
              </w:rPr>
            </w:pPr>
            <w:r w:rsidRPr="005455D1">
              <w:rPr>
                <w:rFonts w:cstheme="minorHAnsi"/>
                <w:sz w:val="20"/>
                <w:szCs w:val="20"/>
                <w:highlight w:val="cyan"/>
              </w:rPr>
              <w:t xml:space="preserve">FS English </w:t>
            </w:r>
          </w:p>
          <w:p w:rsidRPr="005455D1" w:rsidR="00E71509" w:rsidP="00E71509" w:rsidRDefault="00E71509" w14:paraId="11A6BFAE" w14:textId="5948E7F7">
            <w:pPr>
              <w:rPr>
                <w:rFonts w:cstheme="minorHAnsi"/>
                <w:sz w:val="20"/>
                <w:szCs w:val="20"/>
                <w:highlight w:val="cyan"/>
              </w:rPr>
            </w:pPr>
            <w:r w:rsidRPr="005455D1">
              <w:rPr>
                <w:rFonts w:cstheme="minorHAnsi"/>
                <w:sz w:val="20"/>
                <w:szCs w:val="20"/>
                <w:highlight w:val="cyan"/>
              </w:rPr>
              <w:t>1:2 Support</w:t>
            </w:r>
          </w:p>
        </w:tc>
        <w:tc>
          <w:tcPr>
            <w:tcW w:w="2586" w:type="dxa"/>
          </w:tcPr>
          <w:p w:rsidRPr="005455D1" w:rsidR="00E71509" w:rsidP="00E71509" w:rsidRDefault="00E71509" w14:paraId="3B78F4AA" w14:textId="77777777">
            <w:pPr>
              <w:rPr>
                <w:rFonts w:cstheme="minorHAnsi"/>
                <w:sz w:val="20"/>
                <w:szCs w:val="20"/>
                <w:highlight w:val="cyan"/>
              </w:rPr>
            </w:pPr>
            <w:r w:rsidRPr="005455D1">
              <w:rPr>
                <w:rFonts w:cstheme="minorHAnsi"/>
                <w:sz w:val="20"/>
                <w:szCs w:val="20"/>
                <w:highlight w:val="cyan"/>
              </w:rPr>
              <w:t>Design Technology</w:t>
            </w:r>
          </w:p>
          <w:p w:rsidRPr="005455D1" w:rsidR="00E71509" w:rsidP="00E71509" w:rsidRDefault="00E71509" w14:paraId="45143620" w14:textId="7C3A0CDD">
            <w:pPr>
              <w:rPr>
                <w:rFonts w:cstheme="minorHAnsi"/>
                <w:sz w:val="20"/>
                <w:szCs w:val="20"/>
                <w:highlight w:val="cyan"/>
              </w:rPr>
            </w:pPr>
            <w:r w:rsidRPr="005455D1">
              <w:rPr>
                <w:rFonts w:cstheme="minorHAnsi"/>
                <w:sz w:val="20"/>
                <w:szCs w:val="20"/>
                <w:highlight w:val="cyan"/>
              </w:rPr>
              <w:t>1:2 Support</w:t>
            </w:r>
          </w:p>
        </w:tc>
        <w:tc>
          <w:tcPr>
            <w:tcW w:w="2527" w:type="dxa"/>
          </w:tcPr>
          <w:p w:rsidR="00E71509" w:rsidP="00E71509" w:rsidRDefault="00E71509" w14:paraId="5A1444AE" w14:textId="77777777">
            <w:pPr>
              <w:rPr>
                <w:rFonts w:cstheme="minorHAnsi"/>
                <w:sz w:val="20"/>
                <w:szCs w:val="20"/>
                <w:highlight w:val="cyan"/>
              </w:rPr>
            </w:pPr>
            <w:r w:rsidRPr="005455D1">
              <w:rPr>
                <w:rFonts w:cstheme="minorHAnsi"/>
                <w:sz w:val="20"/>
                <w:szCs w:val="20"/>
                <w:highlight w:val="cyan"/>
              </w:rPr>
              <w:t xml:space="preserve">FS English </w:t>
            </w:r>
          </w:p>
          <w:p w:rsidRPr="005455D1" w:rsidR="00E71509" w:rsidP="00E71509" w:rsidRDefault="00E71509" w14:paraId="336D4124" w14:textId="1B42506E">
            <w:pPr>
              <w:rPr>
                <w:rFonts w:cstheme="minorHAnsi"/>
                <w:sz w:val="20"/>
                <w:szCs w:val="20"/>
                <w:highlight w:val="cyan"/>
              </w:rPr>
            </w:pPr>
            <w:r w:rsidRPr="005455D1">
              <w:rPr>
                <w:rFonts w:cstheme="minorHAnsi"/>
                <w:sz w:val="20"/>
                <w:szCs w:val="20"/>
                <w:highlight w:val="cyan"/>
              </w:rPr>
              <w:t>1:2 Support</w:t>
            </w:r>
          </w:p>
        </w:tc>
        <w:tc>
          <w:tcPr>
            <w:tcW w:w="2343" w:type="dxa"/>
          </w:tcPr>
          <w:p w:rsidRPr="00F71C36" w:rsidR="00E71509" w:rsidP="00E71509" w:rsidRDefault="00E71509" w14:paraId="0168E1EA" w14:textId="7D345A2A">
            <w:pPr>
              <w:jc w:val="center"/>
              <w:rPr>
                <w:rFonts w:cstheme="minorHAnsi"/>
                <w:sz w:val="20"/>
                <w:szCs w:val="20"/>
                <w:highlight w:val="green"/>
              </w:rPr>
            </w:pPr>
            <w:r w:rsidRPr="00F71C36">
              <w:rPr>
                <w:rFonts w:cstheme="minorHAnsi"/>
                <w:highlight w:val="green"/>
              </w:rPr>
              <w:t>OFF SITE</w:t>
            </w:r>
          </w:p>
        </w:tc>
        <w:tc>
          <w:tcPr>
            <w:tcW w:w="2613" w:type="dxa"/>
          </w:tcPr>
          <w:p w:rsidR="00E71509" w:rsidP="00E71509" w:rsidRDefault="00E71509" w14:paraId="7D635D21" w14:textId="77777777">
            <w:pPr>
              <w:rPr>
                <w:rFonts w:cstheme="minorHAnsi"/>
                <w:sz w:val="20"/>
                <w:szCs w:val="20"/>
                <w:highlight w:val="cyan"/>
              </w:rPr>
            </w:pPr>
            <w:r w:rsidRPr="005455D1">
              <w:rPr>
                <w:rFonts w:cstheme="minorHAnsi"/>
                <w:sz w:val="20"/>
                <w:szCs w:val="20"/>
                <w:highlight w:val="cyan"/>
              </w:rPr>
              <w:t xml:space="preserve">FS English </w:t>
            </w:r>
          </w:p>
          <w:p w:rsidRPr="005455D1" w:rsidR="00E71509" w:rsidP="00E71509" w:rsidRDefault="00E71509" w14:paraId="2FAF8DB3" w14:textId="2949558A">
            <w:pPr>
              <w:rPr>
                <w:rFonts w:cstheme="minorHAnsi"/>
                <w:sz w:val="20"/>
                <w:szCs w:val="20"/>
                <w:highlight w:val="cyan"/>
              </w:rPr>
            </w:pPr>
            <w:r w:rsidRPr="005455D1">
              <w:rPr>
                <w:rFonts w:cstheme="minorHAnsi"/>
                <w:sz w:val="20"/>
                <w:szCs w:val="20"/>
                <w:highlight w:val="cyan"/>
              </w:rPr>
              <w:t>1:2 Support</w:t>
            </w:r>
          </w:p>
        </w:tc>
      </w:tr>
      <w:tr w:rsidR="00E71509" w:rsidTr="00260B41" w14:paraId="7D127D9D" w14:textId="77777777">
        <w:tc>
          <w:tcPr>
            <w:tcW w:w="1555" w:type="dxa"/>
          </w:tcPr>
          <w:p w:rsidRPr="000A7E6C" w:rsidR="00E71509" w:rsidP="00E71509" w:rsidRDefault="00E71509" w14:paraId="17933AEA" w14:textId="4BB7DD9B">
            <w:pPr>
              <w:rPr>
                <w:rFonts w:cstheme="minorHAnsi"/>
                <w:sz w:val="20"/>
                <w:szCs w:val="20"/>
              </w:rPr>
            </w:pPr>
            <w:r>
              <w:rPr>
                <w:rFonts w:cstheme="minorHAnsi"/>
                <w:sz w:val="20"/>
                <w:szCs w:val="20"/>
              </w:rPr>
              <w:t>9.45 – 10.30</w:t>
            </w:r>
          </w:p>
        </w:tc>
        <w:tc>
          <w:tcPr>
            <w:tcW w:w="2324" w:type="dxa"/>
          </w:tcPr>
          <w:p w:rsidR="00E71509" w:rsidP="00E71509" w:rsidRDefault="00E71509" w14:paraId="29345FB8" w14:textId="77777777">
            <w:pPr>
              <w:rPr>
                <w:rFonts w:cstheme="minorHAnsi"/>
                <w:sz w:val="20"/>
                <w:szCs w:val="20"/>
                <w:highlight w:val="cyan"/>
              </w:rPr>
            </w:pPr>
            <w:r w:rsidRPr="005455D1">
              <w:rPr>
                <w:rFonts w:cstheme="minorHAnsi"/>
                <w:sz w:val="20"/>
                <w:szCs w:val="20"/>
                <w:highlight w:val="cyan"/>
              </w:rPr>
              <w:t xml:space="preserve">FS Maths </w:t>
            </w:r>
          </w:p>
          <w:p w:rsidRPr="005455D1" w:rsidR="00E71509" w:rsidP="00E71509" w:rsidRDefault="00E71509" w14:paraId="0647F043" w14:textId="1B2302F0">
            <w:pPr>
              <w:rPr>
                <w:rFonts w:cstheme="minorHAnsi"/>
                <w:sz w:val="20"/>
                <w:szCs w:val="20"/>
                <w:highlight w:val="cyan"/>
              </w:rPr>
            </w:pPr>
            <w:r w:rsidRPr="005455D1">
              <w:rPr>
                <w:rFonts w:cstheme="minorHAnsi"/>
                <w:sz w:val="20"/>
                <w:szCs w:val="20"/>
                <w:highlight w:val="cyan"/>
              </w:rPr>
              <w:t>1:2 Support</w:t>
            </w:r>
          </w:p>
        </w:tc>
        <w:tc>
          <w:tcPr>
            <w:tcW w:w="2586" w:type="dxa"/>
          </w:tcPr>
          <w:p w:rsidRPr="005455D1" w:rsidR="00E71509" w:rsidP="00E71509" w:rsidRDefault="00E71509" w14:paraId="29991832" w14:textId="77777777">
            <w:pPr>
              <w:rPr>
                <w:rFonts w:cstheme="minorHAnsi"/>
                <w:sz w:val="20"/>
                <w:szCs w:val="20"/>
                <w:highlight w:val="cyan"/>
              </w:rPr>
            </w:pPr>
            <w:r w:rsidRPr="005455D1">
              <w:rPr>
                <w:rFonts w:cstheme="minorHAnsi"/>
                <w:sz w:val="20"/>
                <w:szCs w:val="20"/>
                <w:highlight w:val="cyan"/>
              </w:rPr>
              <w:t>Design Technology</w:t>
            </w:r>
          </w:p>
          <w:p w:rsidRPr="005455D1" w:rsidR="00E71509" w:rsidP="00E71509" w:rsidRDefault="00E71509" w14:paraId="10D8F83C" w14:textId="04D2841D">
            <w:pPr>
              <w:rPr>
                <w:rFonts w:cstheme="minorHAnsi"/>
                <w:sz w:val="20"/>
                <w:szCs w:val="20"/>
                <w:highlight w:val="cyan"/>
              </w:rPr>
            </w:pPr>
            <w:r w:rsidRPr="005455D1">
              <w:rPr>
                <w:rFonts w:cstheme="minorHAnsi"/>
                <w:sz w:val="20"/>
                <w:szCs w:val="20"/>
                <w:highlight w:val="cyan"/>
              </w:rPr>
              <w:t>1:2 Support</w:t>
            </w:r>
          </w:p>
        </w:tc>
        <w:tc>
          <w:tcPr>
            <w:tcW w:w="2527" w:type="dxa"/>
          </w:tcPr>
          <w:p w:rsidR="00E71509" w:rsidP="00E71509" w:rsidRDefault="00E71509" w14:paraId="2E610029" w14:textId="77777777">
            <w:pPr>
              <w:rPr>
                <w:rFonts w:cstheme="minorHAnsi"/>
                <w:sz w:val="20"/>
                <w:szCs w:val="20"/>
                <w:highlight w:val="cyan"/>
              </w:rPr>
            </w:pPr>
            <w:r w:rsidRPr="005455D1">
              <w:rPr>
                <w:rFonts w:cstheme="minorHAnsi"/>
                <w:sz w:val="20"/>
                <w:szCs w:val="20"/>
                <w:highlight w:val="cyan"/>
              </w:rPr>
              <w:t xml:space="preserve">FS Maths </w:t>
            </w:r>
          </w:p>
          <w:p w:rsidRPr="005455D1" w:rsidR="00E71509" w:rsidP="00E71509" w:rsidRDefault="00E71509" w14:paraId="6EB7CA9E" w14:textId="569BB44E">
            <w:pPr>
              <w:rPr>
                <w:rFonts w:cstheme="minorHAnsi"/>
                <w:sz w:val="20"/>
                <w:szCs w:val="20"/>
                <w:highlight w:val="cyan"/>
              </w:rPr>
            </w:pPr>
            <w:r w:rsidRPr="005455D1">
              <w:rPr>
                <w:rFonts w:cstheme="minorHAnsi"/>
                <w:sz w:val="20"/>
                <w:szCs w:val="20"/>
                <w:highlight w:val="cyan"/>
              </w:rPr>
              <w:t>1:2 Support</w:t>
            </w:r>
          </w:p>
        </w:tc>
        <w:tc>
          <w:tcPr>
            <w:tcW w:w="2343" w:type="dxa"/>
          </w:tcPr>
          <w:p w:rsidRPr="00F71C36" w:rsidR="00E71509" w:rsidP="00E71509" w:rsidRDefault="00E71509" w14:paraId="1BE511C7" w14:textId="68AA0B5E">
            <w:pPr>
              <w:jc w:val="center"/>
              <w:rPr>
                <w:rFonts w:cstheme="minorHAnsi"/>
                <w:sz w:val="20"/>
                <w:szCs w:val="20"/>
                <w:highlight w:val="green"/>
              </w:rPr>
            </w:pPr>
            <w:r w:rsidRPr="00F71C36">
              <w:rPr>
                <w:rFonts w:cstheme="minorHAnsi"/>
                <w:sz w:val="20"/>
                <w:szCs w:val="20"/>
                <w:highlight w:val="green"/>
              </w:rPr>
              <w:t>CARE FARM</w:t>
            </w:r>
          </w:p>
        </w:tc>
        <w:tc>
          <w:tcPr>
            <w:tcW w:w="2613" w:type="dxa"/>
          </w:tcPr>
          <w:p w:rsidR="00E71509" w:rsidP="00E71509" w:rsidRDefault="00E71509" w14:paraId="4CB372A7" w14:textId="77777777">
            <w:pPr>
              <w:rPr>
                <w:rFonts w:cstheme="minorHAnsi"/>
                <w:sz w:val="20"/>
                <w:szCs w:val="20"/>
                <w:highlight w:val="cyan"/>
              </w:rPr>
            </w:pPr>
            <w:r w:rsidRPr="005455D1">
              <w:rPr>
                <w:rFonts w:cstheme="minorHAnsi"/>
                <w:sz w:val="20"/>
                <w:szCs w:val="20"/>
                <w:highlight w:val="cyan"/>
              </w:rPr>
              <w:t xml:space="preserve">FS Maths </w:t>
            </w:r>
          </w:p>
          <w:p w:rsidRPr="005455D1" w:rsidR="00E71509" w:rsidP="00E71509" w:rsidRDefault="00E71509" w14:paraId="3DE7B4DE" w14:textId="67F8BE8F">
            <w:pPr>
              <w:rPr>
                <w:rFonts w:cstheme="minorHAnsi"/>
                <w:sz w:val="20"/>
                <w:szCs w:val="20"/>
                <w:highlight w:val="cyan"/>
              </w:rPr>
            </w:pPr>
            <w:r w:rsidRPr="005455D1">
              <w:rPr>
                <w:rFonts w:cstheme="minorHAnsi"/>
                <w:sz w:val="20"/>
                <w:szCs w:val="20"/>
                <w:highlight w:val="cyan"/>
              </w:rPr>
              <w:t>1:2 Support</w:t>
            </w:r>
          </w:p>
        </w:tc>
      </w:tr>
      <w:tr w:rsidR="00E71509" w:rsidTr="00260B41" w14:paraId="35B417AB" w14:textId="77777777">
        <w:tc>
          <w:tcPr>
            <w:tcW w:w="1555" w:type="dxa"/>
          </w:tcPr>
          <w:p w:rsidRPr="000A7E6C" w:rsidR="00E71509" w:rsidP="00E71509" w:rsidRDefault="00E71509" w14:paraId="4969EF7D" w14:textId="3CA01A20">
            <w:pPr>
              <w:rPr>
                <w:rFonts w:cstheme="minorHAnsi"/>
                <w:sz w:val="20"/>
                <w:szCs w:val="20"/>
              </w:rPr>
            </w:pPr>
            <w:r>
              <w:rPr>
                <w:rFonts w:cstheme="minorHAnsi"/>
                <w:sz w:val="20"/>
                <w:szCs w:val="20"/>
              </w:rPr>
              <w:t>10.30 -10.45</w:t>
            </w:r>
          </w:p>
        </w:tc>
        <w:tc>
          <w:tcPr>
            <w:tcW w:w="2324" w:type="dxa"/>
          </w:tcPr>
          <w:p w:rsidRPr="00BE0739" w:rsidR="00E71509" w:rsidP="00E71509" w:rsidRDefault="00E71509" w14:paraId="00156734" w14:textId="34D75B05">
            <w:pPr>
              <w:rPr>
                <w:rFonts w:cstheme="minorHAnsi"/>
                <w:sz w:val="20"/>
                <w:szCs w:val="20"/>
                <w:highlight w:val="blue"/>
              </w:rPr>
            </w:pPr>
            <w:r w:rsidRPr="00BE0739">
              <w:rPr>
                <w:rFonts w:cstheme="minorHAnsi"/>
                <w:sz w:val="20"/>
                <w:szCs w:val="20"/>
                <w:highlight w:val="blue"/>
              </w:rPr>
              <w:t>BREAK</w:t>
            </w:r>
          </w:p>
        </w:tc>
        <w:tc>
          <w:tcPr>
            <w:tcW w:w="2586" w:type="dxa"/>
          </w:tcPr>
          <w:p w:rsidRPr="00BE0739" w:rsidR="00E71509" w:rsidP="00E71509" w:rsidRDefault="00E71509" w14:paraId="5024F2BB" w14:textId="02F2EF82">
            <w:pPr>
              <w:rPr>
                <w:rFonts w:cstheme="minorHAnsi"/>
                <w:sz w:val="20"/>
                <w:szCs w:val="20"/>
                <w:highlight w:val="blue"/>
              </w:rPr>
            </w:pPr>
            <w:r w:rsidRPr="00BE0739">
              <w:rPr>
                <w:rFonts w:cstheme="minorHAnsi"/>
                <w:sz w:val="20"/>
                <w:szCs w:val="20"/>
                <w:highlight w:val="blue"/>
              </w:rPr>
              <w:t>BREAK</w:t>
            </w:r>
          </w:p>
        </w:tc>
        <w:tc>
          <w:tcPr>
            <w:tcW w:w="2527" w:type="dxa"/>
          </w:tcPr>
          <w:p w:rsidRPr="00BE0739" w:rsidR="00E71509" w:rsidP="00E71509" w:rsidRDefault="00E71509" w14:paraId="3480DCA8" w14:textId="37021A58">
            <w:pPr>
              <w:rPr>
                <w:rFonts w:cstheme="minorHAnsi"/>
                <w:sz w:val="20"/>
                <w:szCs w:val="20"/>
                <w:highlight w:val="blue"/>
              </w:rPr>
            </w:pPr>
            <w:r w:rsidRPr="00BE0739">
              <w:rPr>
                <w:rFonts w:cstheme="minorHAnsi"/>
                <w:sz w:val="20"/>
                <w:szCs w:val="20"/>
                <w:highlight w:val="blue"/>
              </w:rPr>
              <w:t>BREAK</w:t>
            </w:r>
          </w:p>
        </w:tc>
        <w:tc>
          <w:tcPr>
            <w:tcW w:w="2343" w:type="dxa"/>
          </w:tcPr>
          <w:p w:rsidRPr="00F71C36" w:rsidR="00E71509" w:rsidP="00E71509" w:rsidRDefault="00E71509" w14:paraId="4E9DEFA6" w14:textId="6464200C">
            <w:pPr>
              <w:jc w:val="center"/>
              <w:rPr>
                <w:rFonts w:cstheme="minorHAnsi"/>
                <w:sz w:val="20"/>
                <w:szCs w:val="20"/>
                <w:highlight w:val="green"/>
              </w:rPr>
            </w:pPr>
            <w:r w:rsidRPr="00F71C36">
              <w:rPr>
                <w:rFonts w:cstheme="minorHAnsi"/>
                <w:sz w:val="20"/>
                <w:szCs w:val="20"/>
                <w:highlight w:val="green"/>
              </w:rPr>
              <w:t>ALL DAY</w:t>
            </w:r>
          </w:p>
        </w:tc>
        <w:tc>
          <w:tcPr>
            <w:tcW w:w="2613" w:type="dxa"/>
          </w:tcPr>
          <w:p w:rsidRPr="000A7E6C" w:rsidR="00E71509" w:rsidP="00E71509" w:rsidRDefault="00E71509" w14:paraId="1BFF8C3F" w14:textId="08DF6068">
            <w:pPr>
              <w:rPr>
                <w:rFonts w:cstheme="minorHAnsi"/>
                <w:sz w:val="20"/>
                <w:szCs w:val="20"/>
              </w:rPr>
            </w:pPr>
            <w:r w:rsidRPr="00BE0739">
              <w:rPr>
                <w:rFonts w:cstheme="minorHAnsi"/>
                <w:sz w:val="20"/>
                <w:szCs w:val="20"/>
                <w:highlight w:val="blue"/>
              </w:rPr>
              <w:t>BREAK</w:t>
            </w:r>
          </w:p>
        </w:tc>
      </w:tr>
      <w:tr w:rsidR="00E71509" w:rsidTr="00260B41" w14:paraId="14A84B53" w14:textId="77777777">
        <w:tc>
          <w:tcPr>
            <w:tcW w:w="1555" w:type="dxa"/>
          </w:tcPr>
          <w:p w:rsidRPr="000A7E6C" w:rsidR="00E71509" w:rsidP="00E71509" w:rsidRDefault="00E71509" w14:paraId="58FCB93C" w14:textId="02C7C11E">
            <w:pPr>
              <w:rPr>
                <w:rFonts w:cstheme="minorHAnsi"/>
                <w:sz w:val="20"/>
                <w:szCs w:val="20"/>
              </w:rPr>
            </w:pPr>
            <w:r>
              <w:rPr>
                <w:rFonts w:cstheme="minorHAnsi"/>
                <w:sz w:val="20"/>
                <w:szCs w:val="20"/>
              </w:rPr>
              <w:t>10.45 – 11.30</w:t>
            </w:r>
          </w:p>
        </w:tc>
        <w:tc>
          <w:tcPr>
            <w:tcW w:w="2324" w:type="dxa"/>
          </w:tcPr>
          <w:p w:rsidRPr="000A7E6C" w:rsidR="00E71509" w:rsidP="00E71509" w:rsidRDefault="00E71509" w14:paraId="725B22E3" w14:textId="22B19F76">
            <w:pPr>
              <w:rPr>
                <w:rFonts w:cstheme="minorHAnsi"/>
                <w:sz w:val="20"/>
                <w:szCs w:val="20"/>
              </w:rPr>
            </w:pPr>
            <w:r w:rsidRPr="003C366F">
              <w:rPr>
                <w:rFonts w:cstheme="minorHAnsi"/>
                <w:sz w:val="20"/>
                <w:szCs w:val="20"/>
                <w:highlight w:val="magenta"/>
              </w:rPr>
              <w:t>Science 1:1 Support</w:t>
            </w:r>
          </w:p>
        </w:tc>
        <w:tc>
          <w:tcPr>
            <w:tcW w:w="2586" w:type="dxa"/>
          </w:tcPr>
          <w:p w:rsidRPr="000A7E6C" w:rsidR="00E71509" w:rsidP="00E71509" w:rsidRDefault="00E71509" w14:paraId="2D56547A" w14:textId="6693A187">
            <w:pPr>
              <w:rPr>
                <w:rFonts w:cstheme="minorHAnsi"/>
                <w:sz w:val="20"/>
                <w:szCs w:val="20"/>
              </w:rPr>
            </w:pPr>
            <w:r w:rsidRPr="006F5E98">
              <w:rPr>
                <w:rFonts w:cstheme="minorHAnsi"/>
                <w:sz w:val="20"/>
                <w:szCs w:val="20"/>
                <w:highlight w:val="red"/>
              </w:rPr>
              <w:t>PSHE – Small Group (1:4)</w:t>
            </w:r>
          </w:p>
        </w:tc>
        <w:tc>
          <w:tcPr>
            <w:tcW w:w="2527" w:type="dxa"/>
          </w:tcPr>
          <w:p w:rsidRPr="000A7E6C" w:rsidR="00E71509" w:rsidP="00E71509" w:rsidRDefault="00E71509" w14:paraId="63F3A974" w14:textId="73BDEE39">
            <w:pPr>
              <w:rPr>
                <w:rFonts w:cstheme="minorHAnsi"/>
                <w:sz w:val="20"/>
                <w:szCs w:val="20"/>
              </w:rPr>
            </w:pPr>
            <w:r w:rsidRPr="003C366F">
              <w:rPr>
                <w:rFonts w:cstheme="minorHAnsi"/>
                <w:sz w:val="20"/>
                <w:szCs w:val="20"/>
                <w:highlight w:val="magenta"/>
              </w:rPr>
              <w:t xml:space="preserve">History </w:t>
            </w:r>
            <w:r w:rsidRPr="003C366F">
              <w:rPr>
                <w:rFonts w:cstheme="minorHAnsi"/>
                <w:sz w:val="20"/>
                <w:szCs w:val="20"/>
                <w:highlight w:val="magenta"/>
              </w:rPr>
              <w:t>1:1 Support</w:t>
            </w:r>
          </w:p>
        </w:tc>
        <w:tc>
          <w:tcPr>
            <w:tcW w:w="2343" w:type="dxa"/>
          </w:tcPr>
          <w:p w:rsidRPr="00F71C36" w:rsidR="00E71509" w:rsidP="00E71509" w:rsidRDefault="00E71509" w14:paraId="15B8BEE1" w14:textId="37E2E33E">
            <w:pPr>
              <w:jc w:val="center"/>
              <w:rPr>
                <w:rFonts w:cstheme="minorHAnsi"/>
                <w:sz w:val="20"/>
                <w:szCs w:val="20"/>
                <w:highlight w:val="green"/>
              </w:rPr>
            </w:pPr>
            <w:r>
              <w:rPr>
                <w:rFonts w:cstheme="minorHAnsi"/>
                <w:sz w:val="20"/>
                <w:szCs w:val="20"/>
                <w:highlight w:val="green"/>
              </w:rPr>
              <w:t xml:space="preserve">1:2 </w:t>
            </w:r>
            <w:r>
              <w:rPr>
                <w:rFonts w:cstheme="minorHAnsi"/>
                <w:sz w:val="20"/>
                <w:szCs w:val="20"/>
                <w:highlight w:val="green"/>
              </w:rPr>
              <w:t xml:space="preserve">TA </w:t>
            </w:r>
            <w:r>
              <w:rPr>
                <w:rFonts w:cstheme="minorHAnsi"/>
                <w:sz w:val="20"/>
                <w:szCs w:val="20"/>
                <w:highlight w:val="green"/>
              </w:rPr>
              <w:t>Support</w:t>
            </w:r>
          </w:p>
        </w:tc>
        <w:tc>
          <w:tcPr>
            <w:tcW w:w="2613" w:type="dxa"/>
          </w:tcPr>
          <w:p w:rsidRPr="000A7E6C" w:rsidR="00E71509" w:rsidP="00E71509" w:rsidRDefault="00E71509" w14:paraId="6B7F7B41" w14:textId="4FA538C5">
            <w:pPr>
              <w:rPr>
                <w:rFonts w:cstheme="minorHAnsi"/>
                <w:sz w:val="20"/>
                <w:szCs w:val="20"/>
              </w:rPr>
            </w:pPr>
            <w:r w:rsidRPr="003C366F">
              <w:rPr>
                <w:rFonts w:cstheme="minorHAnsi"/>
                <w:sz w:val="20"/>
                <w:szCs w:val="20"/>
                <w:highlight w:val="magenta"/>
              </w:rPr>
              <w:t xml:space="preserve">Science </w:t>
            </w:r>
            <w:r w:rsidRPr="003C366F">
              <w:rPr>
                <w:rFonts w:cstheme="minorHAnsi"/>
                <w:sz w:val="20"/>
                <w:szCs w:val="20"/>
                <w:highlight w:val="magenta"/>
              </w:rPr>
              <w:t>1:1 Support</w:t>
            </w:r>
          </w:p>
        </w:tc>
      </w:tr>
      <w:tr w:rsidR="00E71509" w:rsidTr="00260B41" w14:paraId="5676A8EC" w14:textId="77777777">
        <w:tc>
          <w:tcPr>
            <w:tcW w:w="1555" w:type="dxa"/>
          </w:tcPr>
          <w:p w:rsidRPr="000A7E6C" w:rsidR="00E71509" w:rsidP="00E71509" w:rsidRDefault="00E71509" w14:paraId="175E7969" w14:textId="3275AA9E">
            <w:pPr>
              <w:rPr>
                <w:rFonts w:cstheme="minorHAnsi"/>
                <w:sz w:val="20"/>
                <w:szCs w:val="20"/>
              </w:rPr>
            </w:pPr>
            <w:r>
              <w:rPr>
                <w:rFonts w:cstheme="minorHAnsi"/>
                <w:sz w:val="20"/>
                <w:szCs w:val="20"/>
              </w:rPr>
              <w:t>11.30 – 12.30</w:t>
            </w:r>
          </w:p>
        </w:tc>
        <w:tc>
          <w:tcPr>
            <w:tcW w:w="2324" w:type="dxa"/>
          </w:tcPr>
          <w:p w:rsidRPr="003C366F" w:rsidR="00E71509" w:rsidP="00E71509" w:rsidRDefault="00E71509" w14:paraId="1D63490B" w14:textId="685BCE81">
            <w:pPr>
              <w:rPr>
                <w:rFonts w:cstheme="minorHAnsi"/>
                <w:sz w:val="20"/>
                <w:szCs w:val="20"/>
                <w:highlight w:val="yellow"/>
              </w:rPr>
            </w:pPr>
            <w:r w:rsidRPr="003C366F">
              <w:rPr>
                <w:rFonts w:cstheme="minorHAnsi"/>
                <w:sz w:val="20"/>
                <w:szCs w:val="20"/>
                <w:highlight w:val="yellow"/>
              </w:rPr>
              <w:t>Certificate – Photography</w:t>
            </w:r>
          </w:p>
          <w:p w:rsidRPr="003C366F" w:rsidR="00E71509" w:rsidP="00E71509" w:rsidRDefault="00E71509" w14:paraId="1E6464D9" w14:textId="250BE73A">
            <w:pPr>
              <w:rPr>
                <w:rFonts w:cstheme="minorHAnsi"/>
                <w:sz w:val="20"/>
                <w:szCs w:val="20"/>
                <w:highlight w:val="yellow"/>
              </w:rPr>
            </w:pPr>
            <w:r w:rsidRPr="003C366F">
              <w:rPr>
                <w:rFonts w:cstheme="minorHAnsi"/>
                <w:sz w:val="20"/>
                <w:szCs w:val="20"/>
                <w:highlight w:val="yellow"/>
              </w:rPr>
              <w:t>1:3 Support</w:t>
            </w:r>
          </w:p>
        </w:tc>
        <w:tc>
          <w:tcPr>
            <w:tcW w:w="2586" w:type="dxa"/>
          </w:tcPr>
          <w:p w:rsidRPr="003C366F" w:rsidR="00E71509" w:rsidP="00E71509" w:rsidRDefault="00E71509" w14:paraId="419BDD48" w14:textId="47F9CEC8">
            <w:pPr>
              <w:rPr>
                <w:rFonts w:cstheme="minorHAnsi"/>
                <w:sz w:val="20"/>
                <w:szCs w:val="20"/>
                <w:highlight w:val="yellow"/>
              </w:rPr>
            </w:pPr>
            <w:r w:rsidRPr="003C366F">
              <w:rPr>
                <w:rFonts w:cstheme="minorHAnsi"/>
                <w:sz w:val="20"/>
                <w:szCs w:val="20"/>
                <w:highlight w:val="yellow"/>
              </w:rPr>
              <w:t xml:space="preserve">Certificate – </w:t>
            </w:r>
            <w:r w:rsidR="00DA7EDF">
              <w:rPr>
                <w:rFonts w:cstheme="minorHAnsi"/>
                <w:sz w:val="20"/>
                <w:szCs w:val="20"/>
                <w:highlight w:val="yellow"/>
              </w:rPr>
              <w:t>Art</w:t>
            </w:r>
          </w:p>
          <w:p w:rsidRPr="003C366F" w:rsidR="00E71509" w:rsidP="00E71509" w:rsidRDefault="00E71509" w14:paraId="0C7D990D" w14:textId="142962C0">
            <w:pPr>
              <w:rPr>
                <w:rFonts w:cstheme="minorHAnsi"/>
                <w:sz w:val="20"/>
                <w:szCs w:val="20"/>
                <w:highlight w:val="yellow"/>
              </w:rPr>
            </w:pPr>
            <w:r w:rsidRPr="003C366F">
              <w:rPr>
                <w:rFonts w:cstheme="minorHAnsi"/>
                <w:sz w:val="20"/>
                <w:szCs w:val="20"/>
                <w:highlight w:val="yellow"/>
              </w:rPr>
              <w:t>1:3 Support</w:t>
            </w:r>
          </w:p>
        </w:tc>
        <w:tc>
          <w:tcPr>
            <w:tcW w:w="2527" w:type="dxa"/>
          </w:tcPr>
          <w:p w:rsidRPr="005455D1" w:rsidR="00E71509" w:rsidP="00E71509" w:rsidRDefault="00E71509" w14:paraId="69DD6CC9" w14:textId="77777777">
            <w:pPr>
              <w:rPr>
                <w:rFonts w:cstheme="minorHAnsi"/>
                <w:sz w:val="20"/>
                <w:szCs w:val="20"/>
                <w:highlight w:val="cyan"/>
              </w:rPr>
            </w:pPr>
            <w:r w:rsidRPr="005455D1">
              <w:rPr>
                <w:rFonts w:cstheme="minorHAnsi"/>
                <w:sz w:val="20"/>
                <w:szCs w:val="20"/>
                <w:highlight w:val="cyan"/>
              </w:rPr>
              <w:t xml:space="preserve">Princes Trust </w:t>
            </w:r>
          </w:p>
          <w:p w:rsidRPr="000A7E6C" w:rsidR="00E71509" w:rsidP="00E71509" w:rsidRDefault="00E71509" w14:paraId="49652E63" w14:textId="41620EC5">
            <w:pPr>
              <w:rPr>
                <w:rFonts w:cstheme="minorHAnsi"/>
                <w:sz w:val="20"/>
                <w:szCs w:val="20"/>
              </w:rPr>
            </w:pPr>
            <w:r w:rsidRPr="005455D1">
              <w:rPr>
                <w:rFonts w:cstheme="minorHAnsi"/>
                <w:sz w:val="20"/>
                <w:szCs w:val="20"/>
                <w:highlight w:val="cyan"/>
              </w:rPr>
              <w:t>1:</w:t>
            </w:r>
            <w:r w:rsidRPr="005455D1">
              <w:rPr>
                <w:rFonts w:cstheme="minorHAnsi"/>
                <w:sz w:val="20"/>
                <w:szCs w:val="20"/>
                <w:highlight w:val="cyan"/>
              </w:rPr>
              <w:t>2</w:t>
            </w:r>
            <w:r w:rsidRPr="005455D1">
              <w:rPr>
                <w:rFonts w:cstheme="minorHAnsi"/>
                <w:sz w:val="20"/>
                <w:szCs w:val="20"/>
                <w:highlight w:val="cyan"/>
              </w:rPr>
              <w:t xml:space="preserve"> Support</w:t>
            </w:r>
          </w:p>
        </w:tc>
        <w:tc>
          <w:tcPr>
            <w:tcW w:w="2343" w:type="dxa"/>
          </w:tcPr>
          <w:p w:rsidRPr="00F71C36" w:rsidR="00E71509" w:rsidP="00E71509" w:rsidRDefault="00E71509" w14:paraId="49B15B50" w14:textId="77777777">
            <w:pPr>
              <w:rPr>
                <w:rFonts w:cstheme="minorHAnsi"/>
                <w:sz w:val="20"/>
                <w:szCs w:val="20"/>
                <w:highlight w:val="green"/>
              </w:rPr>
            </w:pPr>
          </w:p>
        </w:tc>
        <w:tc>
          <w:tcPr>
            <w:tcW w:w="2613" w:type="dxa"/>
          </w:tcPr>
          <w:p w:rsidRPr="005455D1" w:rsidR="00E71509" w:rsidP="00E71509" w:rsidRDefault="00E71509" w14:paraId="0B59F21B" w14:textId="77777777">
            <w:pPr>
              <w:rPr>
                <w:rFonts w:cstheme="minorHAnsi"/>
                <w:sz w:val="20"/>
                <w:szCs w:val="20"/>
                <w:highlight w:val="cyan"/>
              </w:rPr>
            </w:pPr>
            <w:r w:rsidRPr="005455D1">
              <w:rPr>
                <w:rFonts w:cstheme="minorHAnsi"/>
                <w:sz w:val="20"/>
                <w:szCs w:val="20"/>
                <w:highlight w:val="cyan"/>
              </w:rPr>
              <w:t xml:space="preserve">Princes Trust </w:t>
            </w:r>
          </w:p>
          <w:p w:rsidRPr="000A7E6C" w:rsidR="00E71509" w:rsidP="00E71509" w:rsidRDefault="00E71509" w14:paraId="3408F39D" w14:textId="6EA35753">
            <w:pPr>
              <w:rPr>
                <w:rFonts w:cstheme="minorHAnsi"/>
                <w:sz w:val="20"/>
                <w:szCs w:val="20"/>
              </w:rPr>
            </w:pPr>
            <w:r w:rsidRPr="005455D1">
              <w:rPr>
                <w:rFonts w:cstheme="minorHAnsi"/>
                <w:sz w:val="20"/>
                <w:szCs w:val="20"/>
                <w:highlight w:val="cyan"/>
              </w:rPr>
              <w:t>1:</w:t>
            </w:r>
            <w:r w:rsidRPr="005455D1">
              <w:rPr>
                <w:rFonts w:cstheme="minorHAnsi"/>
                <w:sz w:val="20"/>
                <w:szCs w:val="20"/>
                <w:highlight w:val="cyan"/>
              </w:rPr>
              <w:t>2</w:t>
            </w:r>
            <w:r w:rsidRPr="005455D1">
              <w:rPr>
                <w:rFonts w:cstheme="minorHAnsi"/>
                <w:sz w:val="20"/>
                <w:szCs w:val="20"/>
                <w:highlight w:val="cyan"/>
              </w:rPr>
              <w:t xml:space="preserve"> Support</w:t>
            </w:r>
          </w:p>
        </w:tc>
      </w:tr>
      <w:tr w:rsidR="00E71509" w:rsidTr="00260B41" w14:paraId="00EE2830" w14:textId="77777777">
        <w:tc>
          <w:tcPr>
            <w:tcW w:w="1555" w:type="dxa"/>
          </w:tcPr>
          <w:p w:rsidRPr="000A7E6C" w:rsidR="00E71509" w:rsidP="00E71509" w:rsidRDefault="00E71509" w14:paraId="213B4C3D" w14:textId="02B0DC5E">
            <w:pPr>
              <w:rPr>
                <w:rFonts w:cstheme="minorHAnsi"/>
                <w:sz w:val="20"/>
                <w:szCs w:val="20"/>
              </w:rPr>
            </w:pPr>
            <w:r>
              <w:rPr>
                <w:rFonts w:cstheme="minorHAnsi"/>
                <w:sz w:val="20"/>
                <w:szCs w:val="20"/>
              </w:rPr>
              <w:t>12.30 – 13.30</w:t>
            </w:r>
          </w:p>
        </w:tc>
        <w:tc>
          <w:tcPr>
            <w:tcW w:w="2324" w:type="dxa"/>
          </w:tcPr>
          <w:p w:rsidRPr="00BE0739" w:rsidR="00E71509" w:rsidP="00E71509" w:rsidRDefault="00E71509" w14:paraId="7AE88637" w14:textId="101A5BAB">
            <w:pPr>
              <w:rPr>
                <w:rFonts w:cstheme="minorHAnsi"/>
                <w:sz w:val="20"/>
                <w:szCs w:val="20"/>
                <w:highlight w:val="blue"/>
              </w:rPr>
            </w:pPr>
            <w:r w:rsidRPr="00BE0739">
              <w:rPr>
                <w:rFonts w:cstheme="minorHAnsi"/>
                <w:sz w:val="20"/>
                <w:szCs w:val="20"/>
                <w:highlight w:val="blue"/>
              </w:rPr>
              <w:t>LUNCH</w:t>
            </w:r>
          </w:p>
        </w:tc>
        <w:tc>
          <w:tcPr>
            <w:tcW w:w="2586" w:type="dxa"/>
          </w:tcPr>
          <w:p w:rsidRPr="00BE0739" w:rsidR="00E71509" w:rsidP="00E71509" w:rsidRDefault="00E71509" w14:paraId="4571E5D0" w14:textId="2CA62484">
            <w:pPr>
              <w:rPr>
                <w:rFonts w:cstheme="minorHAnsi"/>
                <w:sz w:val="20"/>
                <w:szCs w:val="20"/>
                <w:highlight w:val="blue"/>
              </w:rPr>
            </w:pPr>
            <w:r w:rsidRPr="00BE0739">
              <w:rPr>
                <w:rFonts w:cstheme="minorHAnsi"/>
                <w:sz w:val="20"/>
                <w:szCs w:val="20"/>
                <w:highlight w:val="blue"/>
              </w:rPr>
              <w:t>LUNCH</w:t>
            </w:r>
          </w:p>
        </w:tc>
        <w:tc>
          <w:tcPr>
            <w:tcW w:w="2527" w:type="dxa"/>
          </w:tcPr>
          <w:p w:rsidRPr="00BE0739" w:rsidR="00E71509" w:rsidP="00E71509" w:rsidRDefault="00E71509" w14:paraId="3D8A43E4" w14:textId="234675E5">
            <w:pPr>
              <w:rPr>
                <w:rFonts w:cstheme="minorHAnsi"/>
                <w:sz w:val="20"/>
                <w:szCs w:val="20"/>
                <w:highlight w:val="blue"/>
              </w:rPr>
            </w:pPr>
            <w:r w:rsidRPr="00BE0739">
              <w:rPr>
                <w:rFonts w:cstheme="minorHAnsi"/>
                <w:sz w:val="20"/>
                <w:szCs w:val="20"/>
                <w:highlight w:val="blue"/>
              </w:rPr>
              <w:t>LUNCH</w:t>
            </w:r>
          </w:p>
        </w:tc>
        <w:tc>
          <w:tcPr>
            <w:tcW w:w="2343" w:type="dxa"/>
          </w:tcPr>
          <w:p w:rsidRPr="00F71C36" w:rsidR="00E71509" w:rsidP="00E71509" w:rsidRDefault="00E71509" w14:paraId="7C5B47CF" w14:textId="77777777">
            <w:pPr>
              <w:rPr>
                <w:rFonts w:cstheme="minorHAnsi"/>
                <w:sz w:val="20"/>
                <w:szCs w:val="20"/>
                <w:highlight w:val="green"/>
              </w:rPr>
            </w:pPr>
          </w:p>
        </w:tc>
        <w:tc>
          <w:tcPr>
            <w:tcW w:w="2613" w:type="dxa"/>
          </w:tcPr>
          <w:p w:rsidRPr="000A7E6C" w:rsidR="00E71509" w:rsidP="00E71509" w:rsidRDefault="00E71509" w14:paraId="54DEC310" w14:textId="6B9C0000">
            <w:pPr>
              <w:rPr>
                <w:rFonts w:cstheme="minorHAnsi"/>
                <w:sz w:val="20"/>
                <w:szCs w:val="20"/>
              </w:rPr>
            </w:pPr>
            <w:r w:rsidRPr="00BE0739">
              <w:rPr>
                <w:rFonts w:cstheme="minorHAnsi"/>
                <w:sz w:val="20"/>
                <w:szCs w:val="20"/>
                <w:highlight w:val="blue"/>
              </w:rPr>
              <w:t>LUNCH</w:t>
            </w:r>
          </w:p>
        </w:tc>
      </w:tr>
      <w:tr w:rsidR="00E71509" w:rsidTr="00260B41" w14:paraId="0B6A5992" w14:textId="77777777">
        <w:tc>
          <w:tcPr>
            <w:tcW w:w="1555" w:type="dxa"/>
          </w:tcPr>
          <w:p w:rsidRPr="000A7E6C" w:rsidR="00E71509" w:rsidP="00E71509" w:rsidRDefault="00E71509" w14:paraId="4B887814" w14:textId="74D165D4">
            <w:pPr>
              <w:rPr>
                <w:rFonts w:cstheme="minorHAnsi"/>
                <w:sz w:val="20"/>
                <w:szCs w:val="20"/>
              </w:rPr>
            </w:pPr>
            <w:r>
              <w:rPr>
                <w:rFonts w:cstheme="minorHAnsi"/>
                <w:sz w:val="20"/>
                <w:szCs w:val="20"/>
              </w:rPr>
              <w:t>13.30 – 14.15</w:t>
            </w:r>
          </w:p>
        </w:tc>
        <w:tc>
          <w:tcPr>
            <w:tcW w:w="2324" w:type="dxa"/>
          </w:tcPr>
          <w:p w:rsidRPr="003C366F" w:rsidR="00E71509" w:rsidP="00E71509" w:rsidRDefault="00E71509" w14:paraId="4D736B69" w14:textId="0F9A77B9">
            <w:pPr>
              <w:rPr>
                <w:rFonts w:cstheme="minorHAnsi"/>
                <w:sz w:val="20"/>
                <w:szCs w:val="20"/>
                <w:highlight w:val="magenta"/>
              </w:rPr>
            </w:pPr>
            <w:r w:rsidRPr="003C366F">
              <w:rPr>
                <w:rFonts w:cstheme="minorHAnsi"/>
                <w:sz w:val="20"/>
                <w:szCs w:val="20"/>
                <w:highlight w:val="magenta"/>
              </w:rPr>
              <w:t xml:space="preserve">History </w:t>
            </w:r>
            <w:r w:rsidRPr="003C366F">
              <w:rPr>
                <w:rFonts w:cstheme="minorHAnsi"/>
                <w:sz w:val="20"/>
                <w:szCs w:val="20"/>
                <w:highlight w:val="magenta"/>
              </w:rPr>
              <w:t>1:1 Support</w:t>
            </w:r>
          </w:p>
        </w:tc>
        <w:tc>
          <w:tcPr>
            <w:tcW w:w="2586" w:type="dxa"/>
          </w:tcPr>
          <w:p w:rsidRPr="003C366F" w:rsidR="00E71509" w:rsidP="00E71509" w:rsidRDefault="00E71509" w14:paraId="5FEC7FC6" w14:textId="0C6B1177">
            <w:pPr>
              <w:rPr>
                <w:rFonts w:cstheme="minorHAnsi"/>
                <w:sz w:val="20"/>
                <w:szCs w:val="20"/>
                <w:highlight w:val="magenta"/>
              </w:rPr>
            </w:pPr>
            <w:r w:rsidRPr="003C366F">
              <w:rPr>
                <w:rFonts w:cstheme="minorHAnsi"/>
                <w:sz w:val="20"/>
                <w:szCs w:val="20"/>
                <w:highlight w:val="magenta"/>
              </w:rPr>
              <w:t xml:space="preserve">Science </w:t>
            </w:r>
            <w:r w:rsidRPr="003C366F">
              <w:rPr>
                <w:rFonts w:cstheme="minorHAnsi"/>
                <w:sz w:val="20"/>
                <w:szCs w:val="20"/>
                <w:highlight w:val="magenta"/>
              </w:rPr>
              <w:t>1:1 Support</w:t>
            </w:r>
          </w:p>
        </w:tc>
        <w:tc>
          <w:tcPr>
            <w:tcW w:w="2527" w:type="dxa"/>
          </w:tcPr>
          <w:p w:rsidRPr="000A7E6C" w:rsidR="00E71509" w:rsidP="00E71509" w:rsidRDefault="00E71509" w14:paraId="0EEEA699" w14:textId="6CBFC85D">
            <w:pPr>
              <w:rPr>
                <w:rFonts w:cstheme="minorHAnsi"/>
                <w:sz w:val="20"/>
                <w:szCs w:val="20"/>
              </w:rPr>
            </w:pPr>
            <w:r w:rsidRPr="005455D1">
              <w:rPr>
                <w:rFonts w:cstheme="minorHAnsi"/>
                <w:sz w:val="20"/>
                <w:szCs w:val="20"/>
                <w:highlight w:val="cyan"/>
              </w:rPr>
              <w:t xml:space="preserve">Princess Trust </w:t>
            </w:r>
            <w:r w:rsidRPr="005455D1">
              <w:rPr>
                <w:rFonts w:cstheme="minorHAnsi"/>
                <w:sz w:val="20"/>
                <w:szCs w:val="20"/>
                <w:highlight w:val="cyan"/>
              </w:rPr>
              <w:t>1:</w:t>
            </w:r>
            <w:r w:rsidRPr="005455D1">
              <w:rPr>
                <w:rFonts w:cstheme="minorHAnsi"/>
                <w:sz w:val="20"/>
                <w:szCs w:val="20"/>
                <w:highlight w:val="cyan"/>
              </w:rPr>
              <w:t>2</w:t>
            </w:r>
            <w:r w:rsidRPr="005455D1">
              <w:rPr>
                <w:rFonts w:cstheme="minorHAnsi"/>
                <w:sz w:val="20"/>
                <w:szCs w:val="20"/>
                <w:highlight w:val="cyan"/>
              </w:rPr>
              <w:t xml:space="preserve"> Support</w:t>
            </w:r>
          </w:p>
        </w:tc>
        <w:tc>
          <w:tcPr>
            <w:tcW w:w="2343" w:type="dxa"/>
          </w:tcPr>
          <w:p w:rsidRPr="00F71C36" w:rsidR="00E71509" w:rsidP="00E71509" w:rsidRDefault="00E71509" w14:paraId="747A02FC" w14:textId="77777777">
            <w:pPr>
              <w:rPr>
                <w:rFonts w:cstheme="minorHAnsi"/>
                <w:sz w:val="20"/>
                <w:szCs w:val="20"/>
                <w:highlight w:val="green"/>
              </w:rPr>
            </w:pPr>
          </w:p>
        </w:tc>
        <w:tc>
          <w:tcPr>
            <w:tcW w:w="2613" w:type="dxa"/>
          </w:tcPr>
          <w:p w:rsidRPr="000A7E6C" w:rsidR="00E71509" w:rsidP="00E71509" w:rsidRDefault="00E71509" w14:paraId="07D181B9" w14:textId="1FE9D429">
            <w:pPr>
              <w:rPr>
                <w:rFonts w:cstheme="minorHAnsi"/>
                <w:sz w:val="20"/>
                <w:szCs w:val="20"/>
              </w:rPr>
            </w:pPr>
            <w:r w:rsidRPr="005455D1">
              <w:rPr>
                <w:rFonts w:cstheme="minorHAnsi"/>
                <w:sz w:val="20"/>
                <w:szCs w:val="20"/>
                <w:highlight w:val="cyan"/>
              </w:rPr>
              <w:t xml:space="preserve">Princes Trust </w:t>
            </w:r>
            <w:r w:rsidRPr="005455D1">
              <w:rPr>
                <w:rFonts w:cstheme="minorHAnsi"/>
                <w:sz w:val="20"/>
                <w:szCs w:val="20"/>
                <w:highlight w:val="cyan"/>
              </w:rPr>
              <w:t>1:</w:t>
            </w:r>
            <w:r w:rsidRPr="005455D1">
              <w:rPr>
                <w:rFonts w:cstheme="minorHAnsi"/>
                <w:sz w:val="20"/>
                <w:szCs w:val="20"/>
                <w:highlight w:val="cyan"/>
              </w:rPr>
              <w:t>2</w:t>
            </w:r>
            <w:r w:rsidRPr="005455D1">
              <w:rPr>
                <w:rFonts w:cstheme="minorHAnsi"/>
                <w:sz w:val="20"/>
                <w:szCs w:val="20"/>
                <w:highlight w:val="cyan"/>
              </w:rPr>
              <w:t xml:space="preserve"> Support</w:t>
            </w:r>
          </w:p>
        </w:tc>
      </w:tr>
      <w:tr w:rsidR="00E71509" w:rsidTr="00260B41" w14:paraId="1DE06D89" w14:textId="77777777">
        <w:tc>
          <w:tcPr>
            <w:tcW w:w="1555" w:type="dxa"/>
          </w:tcPr>
          <w:p w:rsidRPr="000A7E6C" w:rsidR="00E71509" w:rsidP="00E71509" w:rsidRDefault="00E71509" w14:paraId="09FAF4D5" w14:textId="31880E38">
            <w:pPr>
              <w:rPr>
                <w:rFonts w:cstheme="minorHAnsi"/>
                <w:sz w:val="20"/>
                <w:szCs w:val="20"/>
              </w:rPr>
            </w:pPr>
            <w:r>
              <w:rPr>
                <w:rFonts w:cstheme="minorHAnsi"/>
                <w:sz w:val="20"/>
                <w:szCs w:val="20"/>
              </w:rPr>
              <w:t>14.15 – 15.15</w:t>
            </w:r>
          </w:p>
        </w:tc>
        <w:tc>
          <w:tcPr>
            <w:tcW w:w="2324" w:type="dxa"/>
          </w:tcPr>
          <w:p w:rsidR="00E71509" w:rsidP="00E71509" w:rsidRDefault="00E71509" w14:paraId="0757FA25" w14:textId="77777777">
            <w:pPr>
              <w:rPr>
                <w:rFonts w:cstheme="minorHAnsi"/>
                <w:sz w:val="20"/>
                <w:szCs w:val="20"/>
              </w:rPr>
            </w:pPr>
            <w:r w:rsidRPr="00BE0739">
              <w:rPr>
                <w:rFonts w:cstheme="minorHAnsi"/>
                <w:sz w:val="20"/>
                <w:szCs w:val="20"/>
                <w:highlight w:val="red"/>
              </w:rPr>
              <w:t>PE</w:t>
            </w:r>
            <w:r>
              <w:rPr>
                <w:rFonts w:cstheme="minorHAnsi"/>
                <w:sz w:val="20"/>
                <w:szCs w:val="20"/>
              </w:rPr>
              <w:t xml:space="preserve"> </w:t>
            </w:r>
          </w:p>
          <w:p w:rsidRPr="000A7E6C" w:rsidR="00E71509" w:rsidP="00E71509" w:rsidRDefault="00E71509" w14:paraId="7B8F4B18" w14:textId="551576A5">
            <w:pPr>
              <w:rPr>
                <w:rFonts w:cstheme="minorHAnsi"/>
                <w:sz w:val="20"/>
                <w:szCs w:val="20"/>
              </w:rPr>
            </w:pPr>
            <w:r w:rsidRPr="006F5E98">
              <w:rPr>
                <w:rFonts w:cstheme="minorHAnsi"/>
                <w:sz w:val="20"/>
                <w:szCs w:val="20"/>
                <w:highlight w:val="red"/>
              </w:rPr>
              <w:t>1:4 Support</w:t>
            </w:r>
          </w:p>
        </w:tc>
        <w:tc>
          <w:tcPr>
            <w:tcW w:w="2586" w:type="dxa"/>
          </w:tcPr>
          <w:p w:rsidRPr="000A7E6C" w:rsidR="00E71509" w:rsidP="00E71509" w:rsidRDefault="00E71509" w14:paraId="4340CF01" w14:textId="12021AC8">
            <w:pPr>
              <w:rPr>
                <w:rFonts w:cstheme="minorHAnsi"/>
                <w:sz w:val="20"/>
                <w:szCs w:val="20"/>
              </w:rPr>
            </w:pPr>
            <w:r w:rsidRPr="00BE5180">
              <w:rPr>
                <w:rFonts w:cstheme="minorHAnsi"/>
                <w:sz w:val="20"/>
                <w:szCs w:val="20"/>
                <w:highlight w:val="lightGray"/>
              </w:rPr>
              <w:t>Counselling 1:1</w:t>
            </w:r>
          </w:p>
        </w:tc>
        <w:tc>
          <w:tcPr>
            <w:tcW w:w="2527" w:type="dxa"/>
          </w:tcPr>
          <w:p w:rsidRPr="003C366F" w:rsidR="00E71509" w:rsidP="00E71509" w:rsidRDefault="00E71509" w14:paraId="2AC0E98C" w14:textId="75EA9C18">
            <w:pPr>
              <w:rPr>
                <w:rFonts w:cstheme="minorHAnsi"/>
                <w:sz w:val="20"/>
                <w:szCs w:val="20"/>
                <w:highlight w:val="yellow"/>
              </w:rPr>
            </w:pPr>
            <w:r w:rsidRPr="003C366F">
              <w:rPr>
                <w:rFonts w:cstheme="minorHAnsi"/>
                <w:sz w:val="20"/>
                <w:szCs w:val="20"/>
                <w:highlight w:val="yellow"/>
              </w:rPr>
              <w:t xml:space="preserve">Certificate – </w:t>
            </w:r>
            <w:r w:rsidR="00DA7EDF">
              <w:rPr>
                <w:rFonts w:cstheme="minorHAnsi"/>
                <w:sz w:val="20"/>
                <w:szCs w:val="20"/>
                <w:highlight w:val="yellow"/>
              </w:rPr>
              <w:t>Art</w:t>
            </w:r>
          </w:p>
          <w:p w:rsidRPr="003C366F" w:rsidR="00E71509" w:rsidP="00E71509" w:rsidRDefault="00E71509" w14:paraId="285239CC" w14:textId="1A6F782D">
            <w:pPr>
              <w:rPr>
                <w:rFonts w:cstheme="minorHAnsi"/>
                <w:sz w:val="20"/>
                <w:szCs w:val="20"/>
                <w:highlight w:val="yellow"/>
              </w:rPr>
            </w:pPr>
            <w:r w:rsidRPr="003C366F">
              <w:rPr>
                <w:rFonts w:cstheme="minorHAnsi"/>
                <w:sz w:val="20"/>
                <w:szCs w:val="20"/>
                <w:highlight w:val="yellow"/>
              </w:rPr>
              <w:t>1:3 Support</w:t>
            </w:r>
          </w:p>
        </w:tc>
        <w:tc>
          <w:tcPr>
            <w:tcW w:w="2343" w:type="dxa"/>
          </w:tcPr>
          <w:p w:rsidRPr="003C366F" w:rsidR="00E71509" w:rsidP="00E71509" w:rsidRDefault="00E71509" w14:paraId="7580182E" w14:textId="77777777">
            <w:pPr>
              <w:rPr>
                <w:rFonts w:cstheme="minorHAnsi"/>
                <w:sz w:val="20"/>
                <w:szCs w:val="20"/>
                <w:highlight w:val="yellow"/>
              </w:rPr>
            </w:pPr>
          </w:p>
        </w:tc>
        <w:tc>
          <w:tcPr>
            <w:tcW w:w="2613" w:type="dxa"/>
          </w:tcPr>
          <w:p w:rsidRPr="003C366F" w:rsidR="00E71509" w:rsidP="00E71509" w:rsidRDefault="00E71509" w14:paraId="2078CF4E" w14:textId="35E57304">
            <w:pPr>
              <w:rPr>
                <w:rFonts w:cstheme="minorHAnsi"/>
                <w:sz w:val="20"/>
                <w:szCs w:val="20"/>
                <w:highlight w:val="yellow"/>
              </w:rPr>
            </w:pPr>
            <w:r w:rsidRPr="003C366F">
              <w:rPr>
                <w:rFonts w:cstheme="minorHAnsi"/>
                <w:sz w:val="20"/>
                <w:szCs w:val="20"/>
                <w:highlight w:val="yellow"/>
              </w:rPr>
              <w:t xml:space="preserve">Certificate </w:t>
            </w:r>
            <w:r w:rsidRPr="003C366F">
              <w:rPr>
                <w:rFonts w:cstheme="minorHAnsi"/>
                <w:sz w:val="20"/>
                <w:szCs w:val="20"/>
                <w:highlight w:val="yellow"/>
              </w:rPr>
              <w:t>–</w:t>
            </w:r>
            <w:r w:rsidRPr="003C366F">
              <w:rPr>
                <w:rFonts w:cstheme="minorHAnsi"/>
                <w:sz w:val="20"/>
                <w:szCs w:val="20"/>
                <w:highlight w:val="yellow"/>
              </w:rPr>
              <w:t xml:space="preserve"> Photography</w:t>
            </w:r>
          </w:p>
          <w:p w:rsidRPr="003C366F" w:rsidR="00E71509" w:rsidP="00E71509" w:rsidRDefault="00E71509" w14:paraId="4E2C8B14" w14:textId="3E7A2A2F">
            <w:pPr>
              <w:rPr>
                <w:rFonts w:cstheme="minorHAnsi"/>
                <w:sz w:val="20"/>
                <w:szCs w:val="20"/>
                <w:highlight w:val="yellow"/>
              </w:rPr>
            </w:pPr>
            <w:r w:rsidRPr="003C366F">
              <w:rPr>
                <w:rFonts w:cstheme="minorHAnsi"/>
                <w:sz w:val="20"/>
                <w:szCs w:val="20"/>
                <w:highlight w:val="yellow"/>
              </w:rPr>
              <w:t>1:3 Support</w:t>
            </w:r>
          </w:p>
        </w:tc>
      </w:tr>
    </w:tbl>
    <w:p w:rsidR="00B246CF" w:rsidP="003A46ED" w:rsidRDefault="00B246CF" w14:paraId="45D6F07E" w14:textId="77777777"/>
    <w:p w:rsidR="00B246CF" w:rsidP="003A46ED" w:rsidRDefault="00B246CF" w14:paraId="70F25C54" w14:textId="77777777" w14:noSpellErr="1"/>
    <w:p w:rsidR="6967DE4F" w:rsidP="6967DE4F" w:rsidRDefault="6967DE4F" w14:paraId="3F994A18" w14:textId="48E89295">
      <w:pPr>
        <w:pStyle w:val="Normal"/>
      </w:pPr>
    </w:p>
    <w:p w:rsidR="6967DE4F" w:rsidP="6967DE4F" w:rsidRDefault="6967DE4F" w14:paraId="06F2C22A" w14:textId="596068DB">
      <w:pPr>
        <w:pStyle w:val="Normal"/>
      </w:pPr>
    </w:p>
    <w:p w:rsidR="6967DE4F" w:rsidP="6967DE4F" w:rsidRDefault="6967DE4F" w14:paraId="04F5131A" w14:textId="23661992">
      <w:pPr>
        <w:pStyle w:val="Normal"/>
      </w:pPr>
    </w:p>
    <w:p w:rsidR="6967DE4F" w:rsidP="6967DE4F" w:rsidRDefault="6967DE4F" w14:paraId="21E74347" w14:textId="2C03BE55">
      <w:pPr>
        <w:pStyle w:val="Normal"/>
      </w:pPr>
    </w:p>
    <w:p w:rsidR="6967DE4F" w:rsidP="6967DE4F" w:rsidRDefault="6967DE4F" w14:paraId="389628B8" w14:textId="786A2BFE">
      <w:pPr>
        <w:pStyle w:val="Normal"/>
      </w:pPr>
    </w:p>
    <w:tbl>
      <w:tblPr>
        <w:tblW w:w="14299"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683"/>
        <w:gridCol w:w="4820"/>
        <w:gridCol w:w="1276"/>
        <w:gridCol w:w="1417"/>
        <w:gridCol w:w="1559"/>
        <w:gridCol w:w="1701"/>
        <w:gridCol w:w="1843"/>
      </w:tblGrid>
      <w:tr w:rsidRPr="00C775A8" w:rsidR="00B246CF" w:rsidTr="002B1834" w14:paraId="7B45342F" w14:textId="77777777">
        <w:trPr>
          <w:trHeight w:val="285"/>
        </w:trPr>
        <w:tc>
          <w:tcPr>
            <w:tcW w:w="14299" w:type="dxa"/>
            <w:gridSpan w:val="7"/>
            <w:shd w:val="clear" w:color="auto" w:fill="BFBFBF" w:themeFill="background1" w:themeFillShade="BF"/>
          </w:tcPr>
          <w:p w:rsidRPr="00C775A8" w:rsidR="00B246CF" w:rsidP="00C35E1A" w:rsidRDefault="00B246CF" w14:paraId="1CCCE3A0" w14:textId="77777777">
            <w:pPr>
              <w:jc w:val="center"/>
              <w:rPr>
                <w:rFonts w:ascii="Arial" w:hAnsi="Arial" w:cs="Arial"/>
                <w:b/>
              </w:rPr>
            </w:pPr>
            <w:r>
              <w:rPr>
                <w:rFonts w:ascii="Arial" w:hAnsi="Arial" w:cs="Arial"/>
                <w:b/>
              </w:rPr>
              <w:t>Provision Map (Costed)</w:t>
            </w:r>
          </w:p>
        </w:tc>
      </w:tr>
      <w:tr w:rsidRPr="00C775A8" w:rsidR="00B246CF" w:rsidTr="002B1834" w14:paraId="5B8BC19C" w14:textId="77777777">
        <w:trPr>
          <w:trHeight w:val="285"/>
        </w:trPr>
        <w:tc>
          <w:tcPr>
            <w:tcW w:w="1683" w:type="dxa"/>
            <w:shd w:val="clear" w:color="auto" w:fill="auto"/>
          </w:tcPr>
          <w:p w:rsidR="00B246CF" w:rsidP="00C35E1A" w:rsidRDefault="00B246CF" w14:paraId="28EFDEB8" w14:textId="77777777">
            <w:pPr>
              <w:ind w:left="54"/>
              <w:jc w:val="center"/>
              <w:rPr>
                <w:rFonts w:ascii="Arial" w:hAnsi="Arial" w:cs="Arial"/>
                <w:b/>
              </w:rPr>
            </w:pPr>
            <w:r w:rsidRPr="00F27E81">
              <w:rPr>
                <w:rFonts w:ascii="Arial" w:hAnsi="Arial" w:cs="Arial"/>
                <w:b/>
              </w:rPr>
              <w:t xml:space="preserve">Need </w:t>
            </w:r>
          </w:p>
          <w:p w:rsidRPr="00F27E81" w:rsidR="00B246CF" w:rsidP="00C35E1A" w:rsidRDefault="00B246CF" w14:paraId="15400533" w14:textId="77777777">
            <w:pPr>
              <w:ind w:left="54"/>
              <w:jc w:val="center"/>
              <w:rPr>
                <w:rFonts w:ascii="Arial" w:hAnsi="Arial" w:cs="Arial"/>
                <w:b/>
              </w:rPr>
            </w:pPr>
            <w:r w:rsidRPr="00F27E81">
              <w:rPr>
                <w:rFonts w:ascii="Arial" w:hAnsi="Arial" w:cs="Arial"/>
                <w:b/>
              </w:rPr>
              <w:t xml:space="preserve"> </w:t>
            </w:r>
          </w:p>
        </w:tc>
        <w:tc>
          <w:tcPr>
            <w:tcW w:w="4820" w:type="dxa"/>
            <w:shd w:val="clear" w:color="auto" w:fill="auto"/>
          </w:tcPr>
          <w:p w:rsidRPr="00C775A8" w:rsidR="00B246CF" w:rsidP="00C35E1A" w:rsidRDefault="00B246CF" w14:paraId="54142C86" w14:textId="77777777">
            <w:pPr>
              <w:ind w:left="54"/>
              <w:jc w:val="center"/>
              <w:rPr>
                <w:rFonts w:ascii="Arial" w:hAnsi="Arial" w:cs="Arial"/>
                <w:b/>
              </w:rPr>
            </w:pPr>
            <w:r>
              <w:rPr>
                <w:rFonts w:ascii="Arial" w:hAnsi="Arial" w:cs="Arial"/>
                <w:b/>
              </w:rPr>
              <w:t>S</w:t>
            </w:r>
            <w:r w:rsidRPr="00C775A8">
              <w:rPr>
                <w:rFonts w:ascii="Arial" w:hAnsi="Arial" w:cs="Arial"/>
                <w:b/>
              </w:rPr>
              <w:t>upport/</w:t>
            </w:r>
            <w:r>
              <w:rPr>
                <w:rFonts w:ascii="Arial" w:hAnsi="Arial" w:cs="Arial"/>
                <w:b/>
              </w:rPr>
              <w:t xml:space="preserve"> I</w:t>
            </w:r>
            <w:r w:rsidRPr="00C775A8">
              <w:rPr>
                <w:rFonts w:ascii="Arial" w:hAnsi="Arial" w:cs="Arial"/>
                <w:b/>
              </w:rPr>
              <w:t>ntervention</w:t>
            </w:r>
          </w:p>
        </w:tc>
        <w:tc>
          <w:tcPr>
            <w:tcW w:w="1276" w:type="dxa"/>
            <w:shd w:val="clear" w:color="auto" w:fill="auto"/>
          </w:tcPr>
          <w:p w:rsidR="00B246CF" w:rsidP="00C35E1A" w:rsidRDefault="00B246CF" w14:paraId="24FCF6F5" w14:textId="77777777">
            <w:pPr>
              <w:ind w:left="54"/>
              <w:rPr>
                <w:rFonts w:ascii="Arial" w:hAnsi="Arial" w:cs="Arial"/>
                <w:b/>
              </w:rPr>
            </w:pPr>
            <w:r>
              <w:rPr>
                <w:rFonts w:ascii="Arial" w:hAnsi="Arial" w:cs="Arial"/>
                <w:b/>
              </w:rPr>
              <w:t xml:space="preserve">  Hours</w:t>
            </w:r>
          </w:p>
          <w:p w:rsidRPr="00C775A8" w:rsidR="00B246CF" w:rsidP="00C35E1A" w:rsidRDefault="00B246CF" w14:paraId="179AEC86" w14:textId="77777777">
            <w:pPr>
              <w:ind w:left="54"/>
              <w:rPr>
                <w:rFonts w:ascii="Arial" w:hAnsi="Arial" w:cs="Arial"/>
                <w:b/>
              </w:rPr>
            </w:pPr>
            <w:r>
              <w:rPr>
                <w:rFonts w:ascii="Arial" w:hAnsi="Arial" w:cs="Arial"/>
                <w:b/>
              </w:rPr>
              <w:t>per week</w:t>
            </w:r>
          </w:p>
        </w:tc>
        <w:tc>
          <w:tcPr>
            <w:tcW w:w="1417" w:type="dxa"/>
            <w:shd w:val="clear" w:color="auto" w:fill="auto"/>
          </w:tcPr>
          <w:p w:rsidR="00B246CF" w:rsidP="00C35E1A" w:rsidRDefault="00B246CF" w14:paraId="2D708A27" w14:textId="77777777">
            <w:pPr>
              <w:jc w:val="center"/>
              <w:rPr>
                <w:rFonts w:ascii="Arial" w:hAnsi="Arial" w:cs="Arial"/>
                <w:b/>
              </w:rPr>
            </w:pPr>
            <w:r>
              <w:rPr>
                <w:rFonts w:ascii="Arial" w:hAnsi="Arial" w:cs="Arial"/>
                <w:b/>
              </w:rPr>
              <w:t>Adult/Pupil</w:t>
            </w:r>
          </w:p>
          <w:p w:rsidRPr="00C775A8" w:rsidR="00B246CF" w:rsidP="00C35E1A" w:rsidRDefault="00B246CF" w14:paraId="5170B9DB" w14:textId="77777777">
            <w:pPr>
              <w:jc w:val="center"/>
              <w:rPr>
                <w:rFonts w:ascii="Arial" w:hAnsi="Arial" w:cs="Arial"/>
                <w:b/>
              </w:rPr>
            </w:pPr>
            <w:r>
              <w:rPr>
                <w:rFonts w:ascii="Arial" w:hAnsi="Arial" w:cs="Arial"/>
                <w:b/>
              </w:rPr>
              <w:t>Ratio</w:t>
            </w:r>
          </w:p>
        </w:tc>
        <w:tc>
          <w:tcPr>
            <w:tcW w:w="1559" w:type="dxa"/>
            <w:shd w:val="clear" w:color="auto" w:fill="auto"/>
          </w:tcPr>
          <w:p w:rsidR="00B246CF" w:rsidP="00C35E1A" w:rsidRDefault="00B246CF" w14:paraId="6C96EF88" w14:textId="77777777">
            <w:pPr>
              <w:ind w:left="54"/>
              <w:rPr>
                <w:rFonts w:ascii="Arial" w:hAnsi="Arial" w:cs="Arial"/>
                <w:b/>
              </w:rPr>
            </w:pPr>
            <w:r w:rsidRPr="00C775A8">
              <w:rPr>
                <w:rFonts w:ascii="Arial" w:hAnsi="Arial" w:cs="Arial"/>
                <w:b/>
              </w:rPr>
              <w:t>Cost</w:t>
            </w:r>
          </w:p>
          <w:p w:rsidRPr="00C775A8" w:rsidR="00B246CF" w:rsidP="00C35E1A" w:rsidRDefault="00B246CF" w14:paraId="7570209A" w14:textId="77777777">
            <w:pPr>
              <w:ind w:left="54"/>
              <w:rPr>
                <w:rFonts w:ascii="Arial" w:hAnsi="Arial" w:cs="Arial"/>
                <w:b/>
              </w:rPr>
            </w:pPr>
            <w:r w:rsidRPr="00C775A8">
              <w:rPr>
                <w:rFonts w:ascii="Arial" w:hAnsi="Arial" w:cs="Arial"/>
                <w:b/>
              </w:rPr>
              <w:t xml:space="preserve">per hour </w:t>
            </w:r>
            <w:r>
              <w:rPr>
                <w:rFonts w:ascii="Arial" w:hAnsi="Arial" w:cs="Arial"/>
                <w:b/>
              </w:rPr>
              <w:t>(</w:t>
            </w:r>
            <w:r w:rsidRPr="00C775A8">
              <w:rPr>
                <w:rFonts w:ascii="Arial" w:hAnsi="Arial" w:cs="Arial"/>
                <w:b/>
              </w:rPr>
              <w:t>£</w:t>
            </w:r>
            <w:r>
              <w:rPr>
                <w:rFonts w:ascii="Arial" w:hAnsi="Arial" w:cs="Arial"/>
                <w:b/>
              </w:rPr>
              <w:t>)</w:t>
            </w:r>
          </w:p>
        </w:tc>
        <w:tc>
          <w:tcPr>
            <w:tcW w:w="1701" w:type="dxa"/>
            <w:shd w:val="clear" w:color="auto" w:fill="auto"/>
          </w:tcPr>
          <w:p w:rsidR="00B246CF" w:rsidP="00C35E1A" w:rsidRDefault="00B246CF" w14:paraId="699F98DF" w14:textId="77777777">
            <w:pPr>
              <w:ind w:left="54"/>
              <w:rPr>
                <w:rFonts w:ascii="Arial" w:hAnsi="Arial" w:cs="Arial"/>
                <w:b/>
              </w:rPr>
            </w:pPr>
            <w:r w:rsidRPr="00C775A8">
              <w:rPr>
                <w:rFonts w:ascii="Arial" w:hAnsi="Arial" w:cs="Arial"/>
                <w:b/>
              </w:rPr>
              <w:t xml:space="preserve">Cost </w:t>
            </w:r>
          </w:p>
          <w:p w:rsidRPr="00C775A8" w:rsidR="00B246CF" w:rsidP="00C35E1A" w:rsidRDefault="00B246CF" w14:paraId="2AB896A1" w14:textId="77777777">
            <w:pPr>
              <w:ind w:left="54"/>
              <w:rPr>
                <w:rFonts w:ascii="Arial" w:hAnsi="Arial" w:cs="Arial"/>
                <w:b/>
              </w:rPr>
            </w:pPr>
            <w:r w:rsidRPr="00C775A8">
              <w:rPr>
                <w:rFonts w:ascii="Arial" w:hAnsi="Arial" w:cs="Arial"/>
                <w:b/>
              </w:rPr>
              <w:t xml:space="preserve">per week </w:t>
            </w:r>
            <w:r>
              <w:rPr>
                <w:rFonts w:ascii="Arial" w:hAnsi="Arial" w:cs="Arial"/>
                <w:b/>
              </w:rPr>
              <w:t>(</w:t>
            </w:r>
            <w:r w:rsidRPr="00C775A8">
              <w:rPr>
                <w:rFonts w:ascii="Arial" w:hAnsi="Arial" w:cs="Arial"/>
                <w:b/>
              </w:rPr>
              <w:t>£</w:t>
            </w:r>
            <w:r>
              <w:rPr>
                <w:rFonts w:ascii="Arial" w:hAnsi="Arial" w:cs="Arial"/>
                <w:b/>
              </w:rPr>
              <w:t>)</w:t>
            </w:r>
          </w:p>
        </w:tc>
        <w:tc>
          <w:tcPr>
            <w:tcW w:w="1843" w:type="dxa"/>
            <w:shd w:val="clear" w:color="auto" w:fill="auto"/>
          </w:tcPr>
          <w:p w:rsidR="00B246CF" w:rsidP="00C35E1A" w:rsidRDefault="00B246CF" w14:paraId="06775C62" w14:textId="77777777">
            <w:pPr>
              <w:rPr>
                <w:rFonts w:ascii="Arial" w:hAnsi="Arial" w:cs="Arial"/>
                <w:b/>
              </w:rPr>
            </w:pPr>
            <w:r w:rsidRPr="00C775A8">
              <w:rPr>
                <w:rFonts w:ascii="Arial" w:hAnsi="Arial" w:cs="Arial"/>
                <w:b/>
              </w:rPr>
              <w:t xml:space="preserve">Annual cost:  </w:t>
            </w:r>
          </w:p>
          <w:p w:rsidRPr="00C775A8" w:rsidR="00B246CF" w:rsidP="00C35E1A" w:rsidRDefault="00B246CF" w14:paraId="2C1FD06D" w14:textId="77777777">
            <w:pPr>
              <w:rPr>
                <w:rFonts w:ascii="Arial" w:hAnsi="Arial" w:cs="Arial"/>
                <w:b/>
              </w:rPr>
            </w:pPr>
            <w:r w:rsidRPr="00C775A8">
              <w:rPr>
                <w:rFonts w:ascii="Arial" w:hAnsi="Arial" w:cs="Arial"/>
                <w:b/>
              </w:rPr>
              <w:t>3</w:t>
            </w:r>
            <w:r>
              <w:rPr>
                <w:rFonts w:ascii="Arial" w:hAnsi="Arial" w:cs="Arial"/>
                <w:b/>
              </w:rPr>
              <w:t>9</w:t>
            </w:r>
            <w:r w:rsidRPr="00C775A8">
              <w:rPr>
                <w:rFonts w:ascii="Arial" w:hAnsi="Arial" w:cs="Arial"/>
                <w:b/>
              </w:rPr>
              <w:t xml:space="preserve"> weeks </w:t>
            </w:r>
            <w:r>
              <w:rPr>
                <w:rFonts w:ascii="Arial" w:hAnsi="Arial" w:cs="Arial"/>
                <w:b/>
              </w:rPr>
              <w:t>(</w:t>
            </w:r>
            <w:r w:rsidRPr="00C775A8">
              <w:rPr>
                <w:rFonts w:ascii="Arial" w:hAnsi="Arial" w:cs="Arial"/>
                <w:b/>
              </w:rPr>
              <w:t>£</w:t>
            </w:r>
            <w:r>
              <w:rPr>
                <w:rFonts w:ascii="Arial" w:hAnsi="Arial" w:cs="Arial"/>
                <w:b/>
              </w:rPr>
              <w:t>)</w:t>
            </w:r>
          </w:p>
        </w:tc>
      </w:tr>
      <w:tr w:rsidRPr="00C775A8" w:rsidR="00B246CF" w:rsidTr="002B1834" w14:paraId="39312987" w14:textId="77777777">
        <w:trPr>
          <w:trHeight w:val="370"/>
        </w:trPr>
        <w:tc>
          <w:tcPr>
            <w:tcW w:w="1683" w:type="dxa"/>
          </w:tcPr>
          <w:p w:rsidRPr="00C756D7" w:rsidR="00B246CF" w:rsidP="00C35E1A" w:rsidRDefault="00BE0739" w14:paraId="1B8F599D" w14:textId="7574BCAA">
            <w:pPr>
              <w:pStyle w:val="ListParagraph"/>
              <w:ind w:left="0"/>
              <w:rPr>
                <w:rFonts w:asciiTheme="minorHAnsi" w:hAnsiTheme="minorHAnsi" w:cstheme="minorHAnsi"/>
                <w:highlight w:val="magenta"/>
              </w:rPr>
            </w:pPr>
            <w:r w:rsidRPr="00C756D7">
              <w:rPr>
                <w:rFonts w:asciiTheme="minorHAnsi" w:hAnsiTheme="minorHAnsi" w:cstheme="minorHAnsi"/>
                <w:highlight w:val="magenta"/>
              </w:rPr>
              <w:t>All</w:t>
            </w:r>
          </w:p>
        </w:tc>
        <w:tc>
          <w:tcPr>
            <w:tcW w:w="4820" w:type="dxa"/>
          </w:tcPr>
          <w:p w:rsidRPr="00C756D7" w:rsidR="00B246CF" w:rsidP="00C35E1A" w:rsidRDefault="00BE0739" w14:paraId="656D8AA3" w14:textId="013CF329">
            <w:pPr>
              <w:pStyle w:val="ListParagraph"/>
              <w:ind w:left="0"/>
              <w:rPr>
                <w:rFonts w:asciiTheme="minorHAnsi" w:hAnsiTheme="minorHAnsi" w:cstheme="minorHAnsi"/>
                <w:highlight w:val="magenta"/>
              </w:rPr>
            </w:pPr>
            <w:r w:rsidRPr="00C756D7">
              <w:rPr>
                <w:rFonts w:asciiTheme="minorHAnsi" w:hAnsiTheme="minorHAnsi" w:cstheme="minorHAnsi"/>
                <w:highlight w:val="magenta"/>
              </w:rPr>
              <w:t xml:space="preserve">1:1 TA Classroom Support </w:t>
            </w:r>
          </w:p>
        </w:tc>
        <w:tc>
          <w:tcPr>
            <w:tcW w:w="1276" w:type="dxa"/>
          </w:tcPr>
          <w:p w:rsidRPr="00BE0739" w:rsidR="00B246CF" w:rsidP="00BE0739" w:rsidRDefault="008629BB" w14:paraId="366C8EAB" w14:textId="430F9D53">
            <w:pPr>
              <w:pStyle w:val="ListParagraph"/>
              <w:ind w:left="0"/>
              <w:jc w:val="center"/>
              <w:rPr>
                <w:rFonts w:asciiTheme="minorHAnsi" w:hAnsiTheme="minorHAnsi" w:cstheme="minorHAnsi"/>
              </w:rPr>
            </w:pPr>
            <w:r>
              <w:rPr>
                <w:rFonts w:asciiTheme="minorHAnsi" w:hAnsiTheme="minorHAnsi" w:cstheme="minorHAnsi"/>
              </w:rPr>
              <w:t>3.75</w:t>
            </w:r>
          </w:p>
        </w:tc>
        <w:tc>
          <w:tcPr>
            <w:tcW w:w="1417" w:type="dxa"/>
          </w:tcPr>
          <w:p w:rsidRPr="00BE0739" w:rsidR="00B246CF" w:rsidP="00BE0739" w:rsidRDefault="008629BB" w14:paraId="7DAA0ED5" w14:textId="14A3A9A8">
            <w:pPr>
              <w:pStyle w:val="ListParagraph"/>
              <w:ind w:left="0"/>
              <w:jc w:val="center"/>
              <w:rPr>
                <w:rFonts w:asciiTheme="minorHAnsi" w:hAnsiTheme="minorHAnsi" w:cstheme="minorHAnsi"/>
              </w:rPr>
            </w:pPr>
            <w:r>
              <w:rPr>
                <w:rFonts w:asciiTheme="minorHAnsi" w:hAnsiTheme="minorHAnsi" w:cstheme="minorHAnsi"/>
              </w:rPr>
              <w:t>1:1</w:t>
            </w:r>
          </w:p>
        </w:tc>
        <w:tc>
          <w:tcPr>
            <w:tcW w:w="1559" w:type="dxa"/>
          </w:tcPr>
          <w:p w:rsidRPr="00BE0739" w:rsidR="00B246CF" w:rsidP="00BE0739" w:rsidRDefault="008629BB" w14:paraId="000803FC" w14:textId="366FFD83">
            <w:pPr>
              <w:pStyle w:val="ListParagraph"/>
              <w:ind w:left="0"/>
              <w:jc w:val="center"/>
              <w:rPr>
                <w:rFonts w:asciiTheme="minorHAnsi" w:hAnsiTheme="minorHAnsi" w:cstheme="minorHAnsi"/>
              </w:rPr>
            </w:pPr>
            <w:r>
              <w:rPr>
                <w:rFonts w:asciiTheme="minorHAnsi" w:hAnsiTheme="minorHAnsi" w:cstheme="minorHAnsi"/>
              </w:rPr>
              <w:t>12</w:t>
            </w:r>
          </w:p>
        </w:tc>
        <w:tc>
          <w:tcPr>
            <w:tcW w:w="1701" w:type="dxa"/>
          </w:tcPr>
          <w:p w:rsidRPr="00BE0739" w:rsidR="00B246CF" w:rsidP="00BE0739" w:rsidRDefault="00BF6E34" w14:paraId="4E8D7EBD" w14:textId="116E286E">
            <w:pPr>
              <w:pStyle w:val="ListParagraph"/>
              <w:ind w:left="0"/>
              <w:jc w:val="center"/>
              <w:rPr>
                <w:rFonts w:asciiTheme="minorHAnsi" w:hAnsiTheme="minorHAnsi" w:cstheme="minorHAnsi"/>
              </w:rPr>
            </w:pPr>
            <w:r>
              <w:rPr>
                <w:rFonts w:asciiTheme="minorHAnsi" w:hAnsiTheme="minorHAnsi" w:cstheme="minorHAnsi"/>
              </w:rPr>
              <w:t>45</w:t>
            </w:r>
          </w:p>
        </w:tc>
        <w:tc>
          <w:tcPr>
            <w:tcW w:w="1843" w:type="dxa"/>
          </w:tcPr>
          <w:p w:rsidRPr="00BE0739" w:rsidR="00B246CF" w:rsidP="00BE0739" w:rsidRDefault="00BF6E34" w14:paraId="2543E83D" w14:textId="75769A88">
            <w:pPr>
              <w:pStyle w:val="ListParagraph"/>
              <w:ind w:left="0"/>
              <w:jc w:val="center"/>
              <w:rPr>
                <w:rFonts w:asciiTheme="minorHAnsi" w:hAnsiTheme="minorHAnsi" w:cstheme="minorHAnsi"/>
              </w:rPr>
            </w:pPr>
            <w:r>
              <w:rPr>
                <w:rFonts w:asciiTheme="minorHAnsi" w:hAnsiTheme="minorHAnsi" w:cstheme="minorHAnsi"/>
              </w:rPr>
              <w:t>1755</w:t>
            </w:r>
          </w:p>
        </w:tc>
      </w:tr>
      <w:tr w:rsidRPr="00C775A8" w:rsidR="00B246CF" w:rsidTr="002B1834" w14:paraId="2479FE06" w14:textId="77777777">
        <w:trPr>
          <w:trHeight w:val="246"/>
        </w:trPr>
        <w:tc>
          <w:tcPr>
            <w:tcW w:w="1683" w:type="dxa"/>
          </w:tcPr>
          <w:p w:rsidRPr="00C756D7" w:rsidR="00B246CF" w:rsidP="00C35E1A" w:rsidRDefault="00BF6E34" w14:paraId="2E12F0D1" w14:textId="24DD9CF5">
            <w:pPr>
              <w:pStyle w:val="ListParagraph"/>
              <w:ind w:left="0"/>
              <w:rPr>
                <w:rFonts w:asciiTheme="minorHAnsi" w:hAnsiTheme="minorHAnsi" w:cstheme="minorHAnsi"/>
                <w:highlight w:val="cyan"/>
              </w:rPr>
            </w:pPr>
            <w:r w:rsidRPr="00C756D7">
              <w:rPr>
                <w:rFonts w:asciiTheme="minorHAnsi" w:hAnsiTheme="minorHAnsi" w:cstheme="minorHAnsi"/>
                <w:highlight w:val="cyan"/>
              </w:rPr>
              <w:t>All</w:t>
            </w:r>
          </w:p>
        </w:tc>
        <w:tc>
          <w:tcPr>
            <w:tcW w:w="4820" w:type="dxa"/>
          </w:tcPr>
          <w:p w:rsidRPr="00C756D7" w:rsidR="00B246CF" w:rsidP="00C35E1A" w:rsidRDefault="00BF6E34" w14:paraId="27AD546C" w14:textId="5ECB392C">
            <w:pPr>
              <w:pStyle w:val="ListParagraph"/>
              <w:ind w:left="0"/>
              <w:rPr>
                <w:rFonts w:asciiTheme="minorHAnsi" w:hAnsiTheme="minorHAnsi" w:cstheme="minorHAnsi"/>
                <w:highlight w:val="cyan"/>
              </w:rPr>
            </w:pPr>
            <w:r w:rsidRPr="00C756D7">
              <w:rPr>
                <w:rFonts w:asciiTheme="minorHAnsi" w:hAnsiTheme="minorHAnsi" w:cstheme="minorHAnsi"/>
                <w:highlight w:val="cyan"/>
              </w:rPr>
              <w:t>1:2 TA Classroom Support</w:t>
            </w:r>
          </w:p>
        </w:tc>
        <w:tc>
          <w:tcPr>
            <w:tcW w:w="1276" w:type="dxa"/>
          </w:tcPr>
          <w:p w:rsidRPr="00BE0739" w:rsidR="00B246CF" w:rsidP="00BE0739" w:rsidRDefault="003B005C" w14:paraId="3F8C8C8D" w14:textId="4915D5C5">
            <w:pPr>
              <w:pStyle w:val="ListParagraph"/>
              <w:ind w:left="0"/>
              <w:jc w:val="center"/>
              <w:rPr>
                <w:rFonts w:asciiTheme="minorHAnsi" w:hAnsiTheme="minorHAnsi" w:cstheme="minorHAnsi"/>
              </w:rPr>
            </w:pPr>
            <w:r>
              <w:rPr>
                <w:rFonts w:asciiTheme="minorHAnsi" w:hAnsiTheme="minorHAnsi" w:cstheme="minorHAnsi"/>
              </w:rPr>
              <w:t>15.5</w:t>
            </w:r>
          </w:p>
        </w:tc>
        <w:tc>
          <w:tcPr>
            <w:tcW w:w="1417" w:type="dxa"/>
          </w:tcPr>
          <w:p w:rsidRPr="00BE0739" w:rsidR="00B246CF" w:rsidP="00BE0739" w:rsidRDefault="003B005C" w14:paraId="0DF8C47C" w14:textId="41A3FA4C">
            <w:pPr>
              <w:pStyle w:val="ListParagraph"/>
              <w:ind w:left="0"/>
              <w:jc w:val="center"/>
              <w:rPr>
                <w:rFonts w:asciiTheme="minorHAnsi" w:hAnsiTheme="minorHAnsi" w:cstheme="minorHAnsi"/>
              </w:rPr>
            </w:pPr>
            <w:r>
              <w:rPr>
                <w:rFonts w:asciiTheme="minorHAnsi" w:hAnsiTheme="minorHAnsi" w:cstheme="minorHAnsi"/>
              </w:rPr>
              <w:t>1:2</w:t>
            </w:r>
          </w:p>
        </w:tc>
        <w:tc>
          <w:tcPr>
            <w:tcW w:w="1559" w:type="dxa"/>
          </w:tcPr>
          <w:p w:rsidRPr="00BE0739" w:rsidR="00B246CF" w:rsidP="00BE0739" w:rsidRDefault="003B005C" w14:paraId="1B96728F" w14:textId="4AC61930">
            <w:pPr>
              <w:pStyle w:val="ListParagraph"/>
              <w:ind w:left="0"/>
              <w:jc w:val="center"/>
              <w:rPr>
                <w:rFonts w:asciiTheme="minorHAnsi" w:hAnsiTheme="minorHAnsi" w:cstheme="minorHAnsi"/>
              </w:rPr>
            </w:pPr>
            <w:r>
              <w:rPr>
                <w:rFonts w:asciiTheme="minorHAnsi" w:hAnsiTheme="minorHAnsi" w:cstheme="minorHAnsi"/>
              </w:rPr>
              <w:t>6</w:t>
            </w:r>
          </w:p>
        </w:tc>
        <w:tc>
          <w:tcPr>
            <w:tcW w:w="1701" w:type="dxa"/>
          </w:tcPr>
          <w:p w:rsidRPr="00BE0739" w:rsidR="00B246CF" w:rsidP="00BE0739" w:rsidRDefault="003B005C" w14:paraId="75B5A38D" w14:textId="0A4D5AF5">
            <w:pPr>
              <w:pStyle w:val="ListParagraph"/>
              <w:ind w:left="0"/>
              <w:jc w:val="center"/>
              <w:rPr>
                <w:rFonts w:asciiTheme="minorHAnsi" w:hAnsiTheme="minorHAnsi" w:cstheme="minorHAnsi"/>
              </w:rPr>
            </w:pPr>
            <w:r>
              <w:rPr>
                <w:rFonts w:asciiTheme="minorHAnsi" w:hAnsiTheme="minorHAnsi" w:cstheme="minorHAnsi"/>
              </w:rPr>
              <w:t>93</w:t>
            </w:r>
          </w:p>
        </w:tc>
        <w:tc>
          <w:tcPr>
            <w:tcW w:w="1843" w:type="dxa"/>
          </w:tcPr>
          <w:p w:rsidRPr="00BE0739" w:rsidR="00B246CF" w:rsidP="00BE0739" w:rsidRDefault="003B005C" w14:paraId="54503CA0" w14:textId="11008E8F">
            <w:pPr>
              <w:pStyle w:val="ListParagraph"/>
              <w:ind w:left="0"/>
              <w:jc w:val="center"/>
              <w:rPr>
                <w:rFonts w:asciiTheme="minorHAnsi" w:hAnsiTheme="minorHAnsi" w:cstheme="minorHAnsi"/>
              </w:rPr>
            </w:pPr>
            <w:r>
              <w:rPr>
                <w:rFonts w:asciiTheme="minorHAnsi" w:hAnsiTheme="minorHAnsi" w:cstheme="minorHAnsi"/>
              </w:rPr>
              <w:t>3627</w:t>
            </w:r>
          </w:p>
          <w:p w:rsidRPr="00BE0739" w:rsidR="00B246CF" w:rsidP="00BE0739" w:rsidRDefault="00B246CF" w14:paraId="2532AF40" w14:textId="77777777">
            <w:pPr>
              <w:pStyle w:val="ListParagraph"/>
              <w:ind w:left="0"/>
              <w:jc w:val="center"/>
              <w:rPr>
                <w:rFonts w:asciiTheme="minorHAnsi" w:hAnsiTheme="minorHAnsi" w:cstheme="minorHAnsi"/>
              </w:rPr>
            </w:pPr>
          </w:p>
        </w:tc>
      </w:tr>
      <w:tr w:rsidRPr="00C775A8" w:rsidR="00B246CF" w:rsidTr="002B1834" w14:paraId="51D50944" w14:textId="77777777">
        <w:trPr>
          <w:trHeight w:val="470"/>
        </w:trPr>
        <w:tc>
          <w:tcPr>
            <w:tcW w:w="1683" w:type="dxa"/>
          </w:tcPr>
          <w:p w:rsidRPr="00E71509" w:rsidR="00B246CF" w:rsidP="00C35E1A" w:rsidRDefault="00961758" w14:paraId="7712E280" w14:textId="12573B9F">
            <w:pPr>
              <w:pStyle w:val="ListParagraph"/>
              <w:ind w:left="0"/>
              <w:rPr>
                <w:rFonts w:asciiTheme="minorHAnsi" w:hAnsiTheme="minorHAnsi" w:cstheme="minorHAnsi"/>
                <w:highlight w:val="green"/>
              </w:rPr>
            </w:pPr>
            <w:r w:rsidRPr="00E71509">
              <w:rPr>
                <w:rFonts w:asciiTheme="minorHAnsi" w:hAnsiTheme="minorHAnsi" w:cstheme="minorHAnsi"/>
                <w:highlight w:val="green"/>
              </w:rPr>
              <w:t>All</w:t>
            </w:r>
          </w:p>
        </w:tc>
        <w:tc>
          <w:tcPr>
            <w:tcW w:w="4820" w:type="dxa"/>
          </w:tcPr>
          <w:p w:rsidRPr="00E71509" w:rsidR="00B246CF" w:rsidP="00C35E1A" w:rsidRDefault="00487BC1" w14:paraId="2A883CCA" w14:textId="70E79891">
            <w:pPr>
              <w:pStyle w:val="ListParagraph"/>
              <w:ind w:left="0"/>
              <w:rPr>
                <w:rFonts w:asciiTheme="minorHAnsi" w:hAnsiTheme="minorHAnsi" w:cstheme="minorHAnsi"/>
                <w:highlight w:val="green"/>
              </w:rPr>
            </w:pPr>
            <w:r w:rsidRPr="00E71509">
              <w:rPr>
                <w:rFonts w:asciiTheme="minorHAnsi" w:hAnsiTheme="minorHAnsi" w:cstheme="minorHAnsi"/>
                <w:highlight w:val="green"/>
              </w:rPr>
              <w:t>1:2 Off site TA Support</w:t>
            </w:r>
          </w:p>
        </w:tc>
        <w:tc>
          <w:tcPr>
            <w:tcW w:w="1276" w:type="dxa"/>
          </w:tcPr>
          <w:p w:rsidRPr="00BE0739" w:rsidR="00B246CF" w:rsidP="00BE0739" w:rsidRDefault="00487BC1" w14:paraId="4790E7A0" w14:textId="7FD4F2F3">
            <w:pPr>
              <w:pStyle w:val="ListParagraph"/>
              <w:ind w:left="0"/>
              <w:jc w:val="center"/>
              <w:rPr>
                <w:rFonts w:asciiTheme="minorHAnsi" w:hAnsiTheme="minorHAnsi" w:cstheme="minorHAnsi"/>
              </w:rPr>
            </w:pPr>
            <w:r>
              <w:rPr>
                <w:rFonts w:asciiTheme="minorHAnsi" w:hAnsiTheme="minorHAnsi" w:cstheme="minorHAnsi"/>
              </w:rPr>
              <w:t>6</w:t>
            </w:r>
          </w:p>
        </w:tc>
        <w:tc>
          <w:tcPr>
            <w:tcW w:w="1417" w:type="dxa"/>
          </w:tcPr>
          <w:p w:rsidRPr="00BE0739" w:rsidR="00B246CF" w:rsidP="00BE0739" w:rsidRDefault="00487BC1" w14:paraId="1D12C197" w14:textId="71D7F211">
            <w:pPr>
              <w:pStyle w:val="ListParagraph"/>
              <w:ind w:left="0"/>
              <w:jc w:val="center"/>
              <w:rPr>
                <w:rFonts w:asciiTheme="minorHAnsi" w:hAnsiTheme="minorHAnsi" w:cstheme="minorHAnsi"/>
              </w:rPr>
            </w:pPr>
            <w:r>
              <w:rPr>
                <w:rFonts w:asciiTheme="minorHAnsi" w:hAnsiTheme="minorHAnsi" w:cstheme="minorHAnsi"/>
              </w:rPr>
              <w:t>1:2</w:t>
            </w:r>
          </w:p>
        </w:tc>
        <w:tc>
          <w:tcPr>
            <w:tcW w:w="1559" w:type="dxa"/>
          </w:tcPr>
          <w:p w:rsidRPr="00BE0739" w:rsidR="00B246CF" w:rsidP="00BE0739" w:rsidRDefault="001B76D4" w14:paraId="739976E0" w14:textId="7F4218FD">
            <w:pPr>
              <w:pStyle w:val="ListParagraph"/>
              <w:ind w:left="0"/>
              <w:jc w:val="center"/>
              <w:rPr>
                <w:rFonts w:asciiTheme="minorHAnsi" w:hAnsiTheme="minorHAnsi" w:cstheme="minorHAnsi"/>
              </w:rPr>
            </w:pPr>
            <w:r>
              <w:rPr>
                <w:rFonts w:asciiTheme="minorHAnsi" w:hAnsiTheme="minorHAnsi" w:cstheme="minorHAnsi"/>
              </w:rPr>
              <w:t>6</w:t>
            </w:r>
          </w:p>
        </w:tc>
        <w:tc>
          <w:tcPr>
            <w:tcW w:w="1701" w:type="dxa"/>
          </w:tcPr>
          <w:p w:rsidRPr="00BE0739" w:rsidR="00B246CF" w:rsidP="00BE0739" w:rsidRDefault="001B76D4" w14:paraId="617251FB" w14:textId="270EE522">
            <w:pPr>
              <w:pStyle w:val="ListParagraph"/>
              <w:ind w:left="0"/>
              <w:jc w:val="center"/>
              <w:rPr>
                <w:rFonts w:asciiTheme="minorHAnsi" w:hAnsiTheme="minorHAnsi" w:cstheme="minorHAnsi"/>
              </w:rPr>
            </w:pPr>
            <w:r>
              <w:rPr>
                <w:rFonts w:asciiTheme="minorHAnsi" w:hAnsiTheme="minorHAnsi" w:cstheme="minorHAnsi"/>
              </w:rPr>
              <w:t>36</w:t>
            </w:r>
          </w:p>
        </w:tc>
        <w:tc>
          <w:tcPr>
            <w:tcW w:w="1843" w:type="dxa"/>
          </w:tcPr>
          <w:p w:rsidRPr="00BE0739" w:rsidR="00B246CF" w:rsidP="00BE0739" w:rsidRDefault="001B76D4" w14:paraId="79BFE585" w14:textId="3640D67D">
            <w:pPr>
              <w:pStyle w:val="ListParagraph"/>
              <w:ind w:left="0"/>
              <w:jc w:val="center"/>
              <w:rPr>
                <w:rFonts w:asciiTheme="minorHAnsi" w:hAnsiTheme="minorHAnsi" w:cstheme="minorHAnsi"/>
              </w:rPr>
            </w:pPr>
            <w:r>
              <w:rPr>
                <w:rFonts w:asciiTheme="minorHAnsi" w:hAnsiTheme="minorHAnsi" w:cstheme="minorHAnsi"/>
              </w:rPr>
              <w:t>1404</w:t>
            </w:r>
          </w:p>
        </w:tc>
      </w:tr>
      <w:tr w:rsidRPr="00C775A8" w:rsidR="00B246CF" w:rsidTr="002B1834" w14:paraId="2B0E14D9" w14:textId="77777777">
        <w:trPr>
          <w:trHeight w:val="470"/>
        </w:trPr>
        <w:tc>
          <w:tcPr>
            <w:tcW w:w="1683" w:type="dxa"/>
          </w:tcPr>
          <w:p w:rsidRPr="00E71509" w:rsidR="00B246CF" w:rsidP="00C35E1A" w:rsidRDefault="0091172D" w14:paraId="74D1498C" w14:textId="420A7FCA">
            <w:pPr>
              <w:pStyle w:val="ListParagraph"/>
              <w:ind w:left="0"/>
              <w:rPr>
                <w:rFonts w:asciiTheme="minorHAnsi" w:hAnsiTheme="minorHAnsi" w:cstheme="minorHAnsi"/>
                <w:highlight w:val="yellow"/>
              </w:rPr>
            </w:pPr>
            <w:r w:rsidRPr="00E71509">
              <w:rPr>
                <w:rFonts w:asciiTheme="minorHAnsi" w:hAnsiTheme="minorHAnsi" w:cstheme="minorHAnsi"/>
                <w:highlight w:val="yellow"/>
              </w:rPr>
              <w:t>All</w:t>
            </w:r>
          </w:p>
        </w:tc>
        <w:tc>
          <w:tcPr>
            <w:tcW w:w="4820" w:type="dxa"/>
          </w:tcPr>
          <w:p w:rsidRPr="00E71509" w:rsidR="00B246CF" w:rsidP="00C35E1A" w:rsidRDefault="00961758" w14:paraId="1BFF6384" w14:textId="3DC1CDFA">
            <w:pPr>
              <w:pStyle w:val="ListParagraph"/>
              <w:ind w:left="0"/>
              <w:rPr>
                <w:rFonts w:asciiTheme="minorHAnsi" w:hAnsiTheme="minorHAnsi" w:cstheme="minorHAnsi"/>
                <w:highlight w:val="yellow"/>
              </w:rPr>
            </w:pPr>
            <w:r w:rsidRPr="00E71509">
              <w:rPr>
                <w:rFonts w:asciiTheme="minorHAnsi" w:hAnsiTheme="minorHAnsi" w:cstheme="minorHAnsi"/>
                <w:highlight w:val="yellow"/>
              </w:rPr>
              <w:t xml:space="preserve">1:3 </w:t>
            </w:r>
            <w:r w:rsidRPr="00E71509" w:rsidR="00795BF1">
              <w:rPr>
                <w:rFonts w:asciiTheme="minorHAnsi" w:hAnsiTheme="minorHAnsi" w:cstheme="minorHAnsi"/>
                <w:highlight w:val="yellow"/>
              </w:rPr>
              <w:t>TA Vocational Support</w:t>
            </w:r>
          </w:p>
        </w:tc>
        <w:tc>
          <w:tcPr>
            <w:tcW w:w="1276" w:type="dxa"/>
          </w:tcPr>
          <w:p w:rsidRPr="00BE0739" w:rsidR="00B246CF" w:rsidP="00BE0739" w:rsidRDefault="00795BF1" w14:paraId="2F9988E9" w14:textId="4F07D2A6">
            <w:pPr>
              <w:pStyle w:val="ListParagraph"/>
              <w:ind w:left="0"/>
              <w:jc w:val="center"/>
              <w:rPr>
                <w:rFonts w:asciiTheme="minorHAnsi" w:hAnsiTheme="minorHAnsi" w:cstheme="minorHAnsi"/>
              </w:rPr>
            </w:pPr>
            <w:r>
              <w:rPr>
                <w:rFonts w:asciiTheme="minorHAnsi" w:hAnsiTheme="minorHAnsi" w:cstheme="minorHAnsi"/>
              </w:rPr>
              <w:t>4</w:t>
            </w:r>
          </w:p>
        </w:tc>
        <w:tc>
          <w:tcPr>
            <w:tcW w:w="1417" w:type="dxa"/>
          </w:tcPr>
          <w:p w:rsidRPr="00BE0739" w:rsidR="00B246CF" w:rsidP="00BE0739" w:rsidRDefault="00795BF1" w14:paraId="302610D6" w14:textId="24F0CC4F">
            <w:pPr>
              <w:pStyle w:val="ListParagraph"/>
              <w:ind w:left="0"/>
              <w:jc w:val="center"/>
              <w:rPr>
                <w:rFonts w:asciiTheme="minorHAnsi" w:hAnsiTheme="minorHAnsi" w:cstheme="minorHAnsi"/>
              </w:rPr>
            </w:pPr>
            <w:r>
              <w:rPr>
                <w:rFonts w:asciiTheme="minorHAnsi" w:hAnsiTheme="minorHAnsi" w:cstheme="minorHAnsi"/>
              </w:rPr>
              <w:t>1:3</w:t>
            </w:r>
          </w:p>
        </w:tc>
        <w:tc>
          <w:tcPr>
            <w:tcW w:w="1559" w:type="dxa"/>
          </w:tcPr>
          <w:p w:rsidRPr="00BE0739" w:rsidR="00B246CF" w:rsidP="00BE0739" w:rsidRDefault="0091172D" w14:paraId="3F60B271" w14:textId="51661B41">
            <w:pPr>
              <w:pStyle w:val="ListParagraph"/>
              <w:ind w:left="0"/>
              <w:jc w:val="center"/>
              <w:rPr>
                <w:rFonts w:asciiTheme="minorHAnsi" w:hAnsiTheme="minorHAnsi" w:cstheme="minorHAnsi"/>
              </w:rPr>
            </w:pPr>
            <w:r>
              <w:rPr>
                <w:rFonts w:asciiTheme="minorHAnsi" w:hAnsiTheme="minorHAnsi" w:cstheme="minorHAnsi"/>
              </w:rPr>
              <w:t>4</w:t>
            </w:r>
          </w:p>
        </w:tc>
        <w:tc>
          <w:tcPr>
            <w:tcW w:w="1701" w:type="dxa"/>
          </w:tcPr>
          <w:p w:rsidRPr="00BE0739" w:rsidR="00B246CF" w:rsidP="00BE0739" w:rsidRDefault="0091172D" w14:paraId="7BAA6493" w14:textId="3C72A657">
            <w:pPr>
              <w:pStyle w:val="ListParagraph"/>
              <w:ind w:left="0"/>
              <w:jc w:val="center"/>
              <w:rPr>
                <w:rFonts w:asciiTheme="minorHAnsi" w:hAnsiTheme="minorHAnsi" w:cstheme="minorHAnsi"/>
              </w:rPr>
            </w:pPr>
            <w:r>
              <w:rPr>
                <w:rFonts w:asciiTheme="minorHAnsi" w:hAnsiTheme="minorHAnsi" w:cstheme="minorHAnsi"/>
              </w:rPr>
              <w:t>16</w:t>
            </w:r>
          </w:p>
        </w:tc>
        <w:tc>
          <w:tcPr>
            <w:tcW w:w="1843" w:type="dxa"/>
          </w:tcPr>
          <w:p w:rsidRPr="00BE0739" w:rsidR="00B246CF" w:rsidP="00BE0739" w:rsidRDefault="0091172D" w14:paraId="52E15F33" w14:textId="26932D7D">
            <w:pPr>
              <w:pStyle w:val="ListParagraph"/>
              <w:ind w:left="0"/>
              <w:jc w:val="center"/>
              <w:rPr>
                <w:rFonts w:asciiTheme="minorHAnsi" w:hAnsiTheme="minorHAnsi" w:cstheme="minorHAnsi"/>
              </w:rPr>
            </w:pPr>
            <w:r>
              <w:rPr>
                <w:rFonts w:asciiTheme="minorHAnsi" w:hAnsiTheme="minorHAnsi" w:cstheme="minorHAnsi"/>
              </w:rPr>
              <w:t>624</w:t>
            </w:r>
          </w:p>
        </w:tc>
      </w:tr>
      <w:tr w:rsidRPr="00C775A8" w:rsidR="0091172D" w:rsidTr="002B1834" w14:paraId="0E3CEE1B" w14:textId="77777777">
        <w:trPr>
          <w:trHeight w:val="470"/>
        </w:trPr>
        <w:tc>
          <w:tcPr>
            <w:tcW w:w="1683" w:type="dxa"/>
          </w:tcPr>
          <w:p w:rsidRPr="00E71509" w:rsidR="0091172D" w:rsidP="00C35E1A" w:rsidRDefault="0091172D" w14:paraId="6747749D" w14:textId="299B63E5">
            <w:pPr>
              <w:pStyle w:val="ListParagraph"/>
              <w:ind w:left="0"/>
              <w:rPr>
                <w:rFonts w:asciiTheme="minorHAnsi" w:hAnsiTheme="minorHAnsi" w:cstheme="minorHAnsi"/>
                <w:highlight w:val="red"/>
              </w:rPr>
            </w:pPr>
            <w:r w:rsidRPr="00E71509">
              <w:rPr>
                <w:rFonts w:asciiTheme="minorHAnsi" w:hAnsiTheme="minorHAnsi" w:cstheme="minorHAnsi"/>
                <w:highlight w:val="red"/>
              </w:rPr>
              <w:t>All</w:t>
            </w:r>
          </w:p>
        </w:tc>
        <w:tc>
          <w:tcPr>
            <w:tcW w:w="4820" w:type="dxa"/>
          </w:tcPr>
          <w:p w:rsidRPr="00E71509" w:rsidR="0091172D" w:rsidP="00C35E1A" w:rsidRDefault="0091172D" w14:paraId="3B519536" w14:textId="69FF7D8B">
            <w:pPr>
              <w:pStyle w:val="ListParagraph"/>
              <w:ind w:left="0"/>
              <w:rPr>
                <w:rFonts w:asciiTheme="minorHAnsi" w:hAnsiTheme="minorHAnsi" w:cstheme="minorHAnsi"/>
                <w:highlight w:val="red"/>
              </w:rPr>
            </w:pPr>
            <w:r w:rsidRPr="00E71509">
              <w:rPr>
                <w:rFonts w:asciiTheme="minorHAnsi" w:hAnsiTheme="minorHAnsi" w:cstheme="minorHAnsi"/>
                <w:highlight w:val="red"/>
              </w:rPr>
              <w:t>1:4 TA Vocational Support</w:t>
            </w:r>
          </w:p>
        </w:tc>
        <w:tc>
          <w:tcPr>
            <w:tcW w:w="1276" w:type="dxa"/>
          </w:tcPr>
          <w:p w:rsidR="0091172D" w:rsidP="00BE0739" w:rsidRDefault="0091172D" w14:paraId="43D5FADB" w14:textId="26CFC913">
            <w:pPr>
              <w:pStyle w:val="ListParagraph"/>
              <w:ind w:left="0"/>
              <w:jc w:val="center"/>
              <w:rPr>
                <w:rFonts w:asciiTheme="minorHAnsi" w:hAnsiTheme="minorHAnsi" w:cstheme="minorHAnsi"/>
              </w:rPr>
            </w:pPr>
            <w:r>
              <w:rPr>
                <w:rFonts w:asciiTheme="minorHAnsi" w:hAnsiTheme="minorHAnsi" w:cstheme="minorHAnsi"/>
              </w:rPr>
              <w:t>1.75</w:t>
            </w:r>
          </w:p>
        </w:tc>
        <w:tc>
          <w:tcPr>
            <w:tcW w:w="1417" w:type="dxa"/>
          </w:tcPr>
          <w:p w:rsidR="0091172D" w:rsidP="00BE0739" w:rsidRDefault="0091172D" w14:paraId="03056CEB" w14:textId="0A9E0E2B">
            <w:pPr>
              <w:pStyle w:val="ListParagraph"/>
              <w:ind w:left="0"/>
              <w:jc w:val="center"/>
              <w:rPr>
                <w:rFonts w:asciiTheme="minorHAnsi" w:hAnsiTheme="minorHAnsi" w:cstheme="minorHAnsi"/>
              </w:rPr>
            </w:pPr>
            <w:r>
              <w:rPr>
                <w:rFonts w:asciiTheme="minorHAnsi" w:hAnsiTheme="minorHAnsi" w:cstheme="minorHAnsi"/>
              </w:rPr>
              <w:t>1:4</w:t>
            </w:r>
          </w:p>
        </w:tc>
        <w:tc>
          <w:tcPr>
            <w:tcW w:w="1559" w:type="dxa"/>
          </w:tcPr>
          <w:p w:rsidR="0091172D" w:rsidP="00BE0739" w:rsidRDefault="0091172D" w14:paraId="0230202F" w14:textId="6C9237DF">
            <w:pPr>
              <w:pStyle w:val="ListParagraph"/>
              <w:ind w:left="0"/>
              <w:jc w:val="center"/>
              <w:rPr>
                <w:rFonts w:asciiTheme="minorHAnsi" w:hAnsiTheme="minorHAnsi" w:cstheme="minorHAnsi"/>
              </w:rPr>
            </w:pPr>
            <w:r>
              <w:rPr>
                <w:rFonts w:asciiTheme="minorHAnsi" w:hAnsiTheme="minorHAnsi" w:cstheme="minorHAnsi"/>
              </w:rPr>
              <w:t>3</w:t>
            </w:r>
          </w:p>
        </w:tc>
        <w:tc>
          <w:tcPr>
            <w:tcW w:w="1701" w:type="dxa"/>
          </w:tcPr>
          <w:p w:rsidR="0091172D" w:rsidP="00BE0739" w:rsidRDefault="00674F6F" w14:paraId="0B4F5005" w14:textId="0FA70633">
            <w:pPr>
              <w:pStyle w:val="ListParagraph"/>
              <w:ind w:left="0"/>
              <w:jc w:val="center"/>
              <w:rPr>
                <w:rFonts w:asciiTheme="minorHAnsi" w:hAnsiTheme="minorHAnsi" w:cstheme="minorHAnsi"/>
              </w:rPr>
            </w:pPr>
            <w:r>
              <w:rPr>
                <w:rFonts w:asciiTheme="minorHAnsi" w:hAnsiTheme="minorHAnsi" w:cstheme="minorHAnsi"/>
              </w:rPr>
              <w:t>11.25</w:t>
            </w:r>
          </w:p>
        </w:tc>
        <w:tc>
          <w:tcPr>
            <w:tcW w:w="1843" w:type="dxa"/>
          </w:tcPr>
          <w:p w:rsidR="0091172D" w:rsidP="00BE0739" w:rsidRDefault="00674F6F" w14:paraId="7CBD88FB" w14:textId="1FC7A5DB">
            <w:pPr>
              <w:pStyle w:val="ListParagraph"/>
              <w:ind w:left="0"/>
              <w:jc w:val="center"/>
              <w:rPr>
                <w:rFonts w:asciiTheme="minorHAnsi" w:hAnsiTheme="minorHAnsi" w:cstheme="minorHAnsi"/>
              </w:rPr>
            </w:pPr>
            <w:r>
              <w:rPr>
                <w:rFonts w:asciiTheme="minorHAnsi" w:hAnsiTheme="minorHAnsi" w:cstheme="minorHAnsi"/>
              </w:rPr>
              <w:t>439</w:t>
            </w:r>
          </w:p>
        </w:tc>
      </w:tr>
      <w:tr w:rsidRPr="00C775A8" w:rsidR="00C756D7" w:rsidTr="002B1834" w14:paraId="1E706B4B" w14:textId="77777777">
        <w:trPr>
          <w:trHeight w:val="470"/>
        </w:trPr>
        <w:tc>
          <w:tcPr>
            <w:tcW w:w="1683" w:type="dxa"/>
          </w:tcPr>
          <w:p w:rsidRPr="00E71509" w:rsidR="00C756D7" w:rsidP="00C35E1A" w:rsidRDefault="00C756D7" w14:paraId="0731EE3B" w14:textId="6729CD75">
            <w:pPr>
              <w:pStyle w:val="ListParagraph"/>
              <w:ind w:left="0"/>
              <w:rPr>
                <w:rFonts w:asciiTheme="minorHAnsi" w:hAnsiTheme="minorHAnsi" w:cstheme="minorHAnsi"/>
                <w:highlight w:val="lightGray"/>
              </w:rPr>
            </w:pPr>
            <w:r w:rsidRPr="00E71509">
              <w:rPr>
                <w:rFonts w:asciiTheme="minorHAnsi" w:hAnsiTheme="minorHAnsi" w:cstheme="minorHAnsi"/>
                <w:highlight w:val="lightGray"/>
              </w:rPr>
              <w:t>SEMH</w:t>
            </w:r>
          </w:p>
        </w:tc>
        <w:tc>
          <w:tcPr>
            <w:tcW w:w="4820" w:type="dxa"/>
          </w:tcPr>
          <w:p w:rsidRPr="00E71509" w:rsidR="00C756D7" w:rsidP="00C35E1A" w:rsidRDefault="00C756D7" w14:paraId="218CFF1D" w14:textId="3B2EB7D9">
            <w:pPr>
              <w:pStyle w:val="ListParagraph"/>
              <w:ind w:left="0"/>
              <w:rPr>
                <w:rFonts w:asciiTheme="minorHAnsi" w:hAnsiTheme="minorHAnsi" w:cstheme="minorHAnsi"/>
                <w:highlight w:val="lightGray"/>
              </w:rPr>
            </w:pPr>
            <w:r w:rsidRPr="00E71509">
              <w:rPr>
                <w:rFonts w:asciiTheme="minorHAnsi" w:hAnsiTheme="minorHAnsi" w:cstheme="minorHAnsi"/>
                <w:highlight w:val="lightGray"/>
              </w:rPr>
              <w:t>1:1 Counselling</w:t>
            </w:r>
          </w:p>
        </w:tc>
        <w:tc>
          <w:tcPr>
            <w:tcW w:w="1276" w:type="dxa"/>
          </w:tcPr>
          <w:p w:rsidR="00C756D7" w:rsidP="00BE0739" w:rsidRDefault="00C756D7" w14:paraId="3923BF6C" w14:textId="0A4FD7F4">
            <w:pPr>
              <w:pStyle w:val="ListParagraph"/>
              <w:ind w:left="0"/>
              <w:jc w:val="center"/>
              <w:rPr>
                <w:rFonts w:asciiTheme="minorHAnsi" w:hAnsiTheme="minorHAnsi" w:cstheme="minorHAnsi"/>
              </w:rPr>
            </w:pPr>
            <w:r>
              <w:rPr>
                <w:rFonts w:asciiTheme="minorHAnsi" w:hAnsiTheme="minorHAnsi" w:cstheme="minorHAnsi"/>
              </w:rPr>
              <w:t>1</w:t>
            </w:r>
          </w:p>
        </w:tc>
        <w:tc>
          <w:tcPr>
            <w:tcW w:w="1417" w:type="dxa"/>
          </w:tcPr>
          <w:p w:rsidR="00C756D7" w:rsidP="00BE0739" w:rsidRDefault="00C756D7" w14:paraId="2B735B71" w14:textId="18B3A74C">
            <w:pPr>
              <w:pStyle w:val="ListParagraph"/>
              <w:ind w:left="0"/>
              <w:jc w:val="center"/>
              <w:rPr>
                <w:rFonts w:asciiTheme="minorHAnsi" w:hAnsiTheme="minorHAnsi" w:cstheme="minorHAnsi"/>
              </w:rPr>
            </w:pPr>
            <w:r>
              <w:rPr>
                <w:rFonts w:asciiTheme="minorHAnsi" w:hAnsiTheme="minorHAnsi" w:cstheme="minorHAnsi"/>
              </w:rPr>
              <w:t>1:1</w:t>
            </w:r>
          </w:p>
        </w:tc>
        <w:tc>
          <w:tcPr>
            <w:tcW w:w="1559" w:type="dxa"/>
          </w:tcPr>
          <w:p w:rsidR="00C756D7" w:rsidP="00BE0739" w:rsidRDefault="00C756D7" w14:paraId="0387C34A" w14:textId="2ADAC664">
            <w:pPr>
              <w:pStyle w:val="ListParagraph"/>
              <w:ind w:left="0"/>
              <w:jc w:val="center"/>
              <w:rPr>
                <w:rFonts w:asciiTheme="minorHAnsi" w:hAnsiTheme="minorHAnsi" w:cstheme="minorHAnsi"/>
              </w:rPr>
            </w:pPr>
            <w:r>
              <w:rPr>
                <w:rFonts w:asciiTheme="minorHAnsi" w:hAnsiTheme="minorHAnsi" w:cstheme="minorHAnsi"/>
              </w:rPr>
              <w:t>40</w:t>
            </w:r>
          </w:p>
        </w:tc>
        <w:tc>
          <w:tcPr>
            <w:tcW w:w="1701" w:type="dxa"/>
          </w:tcPr>
          <w:p w:rsidR="00C756D7" w:rsidP="00BE0739" w:rsidRDefault="00C756D7" w14:paraId="0A5B9B11" w14:textId="7A409348">
            <w:pPr>
              <w:pStyle w:val="ListParagraph"/>
              <w:ind w:left="0"/>
              <w:jc w:val="center"/>
              <w:rPr>
                <w:rFonts w:asciiTheme="minorHAnsi" w:hAnsiTheme="minorHAnsi" w:cstheme="minorHAnsi"/>
              </w:rPr>
            </w:pPr>
            <w:r>
              <w:rPr>
                <w:rFonts w:asciiTheme="minorHAnsi" w:hAnsiTheme="minorHAnsi" w:cstheme="minorHAnsi"/>
              </w:rPr>
              <w:t>40</w:t>
            </w:r>
          </w:p>
        </w:tc>
        <w:tc>
          <w:tcPr>
            <w:tcW w:w="1843" w:type="dxa"/>
          </w:tcPr>
          <w:p w:rsidR="00C756D7" w:rsidP="00BE0739" w:rsidRDefault="00E71509" w14:paraId="7758A2F4" w14:textId="02A49BE1">
            <w:pPr>
              <w:pStyle w:val="ListParagraph"/>
              <w:ind w:left="0"/>
              <w:jc w:val="center"/>
              <w:rPr>
                <w:rFonts w:asciiTheme="minorHAnsi" w:hAnsiTheme="minorHAnsi" w:cstheme="minorHAnsi"/>
              </w:rPr>
            </w:pPr>
            <w:r>
              <w:rPr>
                <w:rFonts w:asciiTheme="minorHAnsi" w:hAnsiTheme="minorHAnsi" w:cstheme="minorHAnsi"/>
              </w:rPr>
              <w:t>1560</w:t>
            </w:r>
          </w:p>
        </w:tc>
      </w:tr>
      <w:tr w:rsidRPr="00C775A8" w:rsidR="0091172D" w:rsidTr="002B1834" w14:paraId="7BFC52F9" w14:textId="77777777">
        <w:trPr>
          <w:trHeight w:val="470"/>
        </w:trPr>
        <w:tc>
          <w:tcPr>
            <w:tcW w:w="1683" w:type="dxa"/>
          </w:tcPr>
          <w:p w:rsidRPr="00C756D7" w:rsidR="0091172D" w:rsidP="00C35E1A" w:rsidRDefault="00674F6F" w14:paraId="40E97FB4" w14:textId="625408E8">
            <w:pPr>
              <w:pStyle w:val="ListParagraph"/>
              <w:ind w:left="0"/>
              <w:rPr>
                <w:rFonts w:asciiTheme="minorHAnsi" w:hAnsiTheme="minorHAnsi" w:cstheme="minorHAnsi"/>
                <w:highlight w:val="blue"/>
              </w:rPr>
            </w:pPr>
            <w:r w:rsidRPr="00C756D7">
              <w:rPr>
                <w:rFonts w:asciiTheme="minorHAnsi" w:hAnsiTheme="minorHAnsi" w:cstheme="minorHAnsi"/>
                <w:highlight w:val="blue"/>
              </w:rPr>
              <w:t>SEMH</w:t>
            </w:r>
          </w:p>
        </w:tc>
        <w:tc>
          <w:tcPr>
            <w:tcW w:w="4820" w:type="dxa"/>
          </w:tcPr>
          <w:p w:rsidRPr="00C756D7" w:rsidR="0091172D" w:rsidP="00C35E1A" w:rsidRDefault="00014872" w14:paraId="58D4F5A1" w14:textId="257DBB1F">
            <w:pPr>
              <w:pStyle w:val="ListParagraph"/>
              <w:ind w:left="0"/>
              <w:rPr>
                <w:rFonts w:asciiTheme="minorHAnsi" w:hAnsiTheme="minorHAnsi" w:cstheme="minorHAnsi"/>
                <w:highlight w:val="blue"/>
              </w:rPr>
            </w:pPr>
            <w:r w:rsidRPr="00C756D7">
              <w:rPr>
                <w:rFonts w:asciiTheme="minorHAnsi" w:hAnsiTheme="minorHAnsi" w:cstheme="minorHAnsi"/>
                <w:highlight w:val="blue"/>
              </w:rPr>
              <w:t>Access to Break Out Space at Tutor/Break/Lunch times</w:t>
            </w:r>
          </w:p>
        </w:tc>
        <w:tc>
          <w:tcPr>
            <w:tcW w:w="1276" w:type="dxa"/>
          </w:tcPr>
          <w:p w:rsidR="0091172D" w:rsidP="00BE0739" w:rsidRDefault="000D5B05" w14:paraId="7CE00823" w14:textId="20B9EFED">
            <w:pPr>
              <w:pStyle w:val="ListParagraph"/>
              <w:ind w:left="0"/>
              <w:jc w:val="center"/>
              <w:rPr>
                <w:rFonts w:asciiTheme="minorHAnsi" w:hAnsiTheme="minorHAnsi" w:cstheme="minorHAnsi"/>
              </w:rPr>
            </w:pPr>
            <w:r>
              <w:rPr>
                <w:rFonts w:asciiTheme="minorHAnsi" w:hAnsiTheme="minorHAnsi" w:cstheme="minorHAnsi"/>
              </w:rPr>
              <w:t>6</w:t>
            </w:r>
          </w:p>
        </w:tc>
        <w:tc>
          <w:tcPr>
            <w:tcW w:w="1417" w:type="dxa"/>
          </w:tcPr>
          <w:p w:rsidR="0091172D" w:rsidP="00BE0739" w:rsidRDefault="000D5B05" w14:paraId="39A52113" w14:textId="3F6D97F1">
            <w:pPr>
              <w:pStyle w:val="ListParagraph"/>
              <w:ind w:left="0"/>
              <w:jc w:val="center"/>
              <w:rPr>
                <w:rFonts w:asciiTheme="minorHAnsi" w:hAnsiTheme="minorHAnsi" w:cstheme="minorHAnsi"/>
              </w:rPr>
            </w:pPr>
            <w:r>
              <w:rPr>
                <w:rFonts w:asciiTheme="minorHAnsi" w:hAnsiTheme="minorHAnsi" w:cstheme="minorHAnsi"/>
              </w:rPr>
              <w:t>N/A</w:t>
            </w:r>
          </w:p>
        </w:tc>
        <w:tc>
          <w:tcPr>
            <w:tcW w:w="1559" w:type="dxa"/>
          </w:tcPr>
          <w:p w:rsidR="0091172D" w:rsidP="00BE0739" w:rsidRDefault="000D5B05" w14:paraId="0EF2A135" w14:textId="6A6ABC82">
            <w:pPr>
              <w:pStyle w:val="ListParagraph"/>
              <w:ind w:left="0"/>
              <w:jc w:val="center"/>
              <w:rPr>
                <w:rFonts w:asciiTheme="minorHAnsi" w:hAnsiTheme="minorHAnsi" w:cstheme="minorHAnsi"/>
              </w:rPr>
            </w:pPr>
            <w:r>
              <w:rPr>
                <w:rFonts w:asciiTheme="minorHAnsi" w:hAnsiTheme="minorHAnsi" w:cstheme="minorHAnsi"/>
              </w:rPr>
              <w:t>-</w:t>
            </w:r>
          </w:p>
        </w:tc>
        <w:tc>
          <w:tcPr>
            <w:tcW w:w="1701" w:type="dxa"/>
          </w:tcPr>
          <w:p w:rsidR="0091172D" w:rsidP="00BE0739" w:rsidRDefault="000D5B05" w14:paraId="0D1F36CA" w14:textId="1BCEBDC4">
            <w:pPr>
              <w:pStyle w:val="ListParagraph"/>
              <w:ind w:left="0"/>
              <w:jc w:val="center"/>
              <w:rPr>
                <w:rFonts w:asciiTheme="minorHAnsi" w:hAnsiTheme="minorHAnsi" w:cstheme="minorHAnsi"/>
              </w:rPr>
            </w:pPr>
            <w:r>
              <w:rPr>
                <w:rFonts w:asciiTheme="minorHAnsi" w:hAnsiTheme="minorHAnsi" w:cstheme="minorHAnsi"/>
              </w:rPr>
              <w:t>-</w:t>
            </w:r>
          </w:p>
        </w:tc>
        <w:tc>
          <w:tcPr>
            <w:tcW w:w="1843" w:type="dxa"/>
          </w:tcPr>
          <w:p w:rsidR="0091172D" w:rsidP="00BE0739" w:rsidRDefault="000D5B05" w14:paraId="01859045" w14:textId="6552C950">
            <w:pPr>
              <w:pStyle w:val="ListParagraph"/>
              <w:ind w:left="0"/>
              <w:jc w:val="center"/>
              <w:rPr>
                <w:rFonts w:asciiTheme="minorHAnsi" w:hAnsiTheme="minorHAnsi" w:cstheme="minorHAnsi"/>
              </w:rPr>
            </w:pPr>
            <w:r>
              <w:rPr>
                <w:rFonts w:asciiTheme="minorHAnsi" w:hAnsiTheme="minorHAnsi" w:cstheme="minorHAnsi"/>
              </w:rPr>
              <w:t>-</w:t>
            </w:r>
          </w:p>
        </w:tc>
      </w:tr>
      <w:tr w:rsidRPr="00C775A8" w:rsidR="000D5B05" w:rsidTr="002B1834" w14:paraId="63CD1C2B" w14:textId="77777777">
        <w:trPr>
          <w:trHeight w:val="470"/>
        </w:trPr>
        <w:tc>
          <w:tcPr>
            <w:tcW w:w="1683" w:type="dxa"/>
          </w:tcPr>
          <w:p w:rsidRPr="00E71509" w:rsidR="000D5B05" w:rsidP="00C35E1A" w:rsidRDefault="00CB46BD" w14:paraId="18F6FC36" w14:textId="54C2EC66">
            <w:pPr>
              <w:pStyle w:val="ListParagraph"/>
              <w:ind w:left="0"/>
              <w:rPr>
                <w:rFonts w:asciiTheme="minorHAnsi" w:hAnsiTheme="minorHAnsi" w:cstheme="minorHAnsi"/>
                <w:highlight w:val="green"/>
              </w:rPr>
            </w:pPr>
            <w:r w:rsidRPr="00E71509">
              <w:rPr>
                <w:rFonts w:asciiTheme="minorHAnsi" w:hAnsiTheme="minorHAnsi" w:cstheme="minorHAnsi"/>
                <w:highlight w:val="green"/>
              </w:rPr>
              <w:t>All</w:t>
            </w:r>
          </w:p>
        </w:tc>
        <w:tc>
          <w:tcPr>
            <w:tcW w:w="4820" w:type="dxa"/>
          </w:tcPr>
          <w:p w:rsidRPr="00E71509" w:rsidR="000D5B05" w:rsidP="00C35E1A" w:rsidRDefault="00CB46BD" w14:paraId="563666E7" w14:textId="08708051">
            <w:pPr>
              <w:pStyle w:val="ListParagraph"/>
              <w:ind w:left="0"/>
              <w:rPr>
                <w:rFonts w:asciiTheme="minorHAnsi" w:hAnsiTheme="minorHAnsi" w:cstheme="minorHAnsi"/>
                <w:highlight w:val="green"/>
              </w:rPr>
            </w:pPr>
            <w:r w:rsidRPr="00E71509">
              <w:rPr>
                <w:rFonts w:asciiTheme="minorHAnsi" w:hAnsiTheme="minorHAnsi" w:cstheme="minorHAnsi"/>
                <w:highlight w:val="green"/>
              </w:rPr>
              <w:t>Off site provision at care farm</w:t>
            </w:r>
          </w:p>
        </w:tc>
        <w:tc>
          <w:tcPr>
            <w:tcW w:w="1276" w:type="dxa"/>
          </w:tcPr>
          <w:p w:rsidR="000D5B05" w:rsidP="00BE0739" w:rsidRDefault="00CB46BD" w14:paraId="00168A1B" w14:textId="5EF7594C">
            <w:pPr>
              <w:pStyle w:val="ListParagraph"/>
              <w:ind w:left="0"/>
              <w:jc w:val="center"/>
              <w:rPr>
                <w:rFonts w:asciiTheme="minorHAnsi" w:hAnsiTheme="minorHAnsi" w:cstheme="minorHAnsi"/>
              </w:rPr>
            </w:pPr>
            <w:r>
              <w:rPr>
                <w:rFonts w:asciiTheme="minorHAnsi" w:hAnsiTheme="minorHAnsi" w:cstheme="minorHAnsi"/>
              </w:rPr>
              <w:t>6</w:t>
            </w:r>
          </w:p>
        </w:tc>
        <w:tc>
          <w:tcPr>
            <w:tcW w:w="1417" w:type="dxa"/>
          </w:tcPr>
          <w:p w:rsidR="000D5B05" w:rsidP="00BE0739" w:rsidRDefault="00855B2B" w14:paraId="7BBCEDA5" w14:textId="516EE5DC">
            <w:pPr>
              <w:pStyle w:val="ListParagraph"/>
              <w:ind w:left="0"/>
              <w:jc w:val="center"/>
              <w:rPr>
                <w:rFonts w:asciiTheme="minorHAnsi" w:hAnsiTheme="minorHAnsi" w:cstheme="minorHAnsi"/>
              </w:rPr>
            </w:pPr>
            <w:r>
              <w:rPr>
                <w:rFonts w:asciiTheme="minorHAnsi" w:hAnsiTheme="minorHAnsi" w:cstheme="minorHAnsi"/>
              </w:rPr>
              <w:t>-</w:t>
            </w:r>
          </w:p>
        </w:tc>
        <w:tc>
          <w:tcPr>
            <w:tcW w:w="1559" w:type="dxa"/>
          </w:tcPr>
          <w:p w:rsidR="000D5B05" w:rsidP="00BE0739" w:rsidRDefault="00855B2B" w14:paraId="19F5C9DB" w14:textId="26750A68">
            <w:pPr>
              <w:pStyle w:val="ListParagraph"/>
              <w:ind w:left="0"/>
              <w:jc w:val="center"/>
              <w:rPr>
                <w:rFonts w:asciiTheme="minorHAnsi" w:hAnsiTheme="minorHAnsi" w:cstheme="minorHAnsi"/>
              </w:rPr>
            </w:pPr>
            <w:r>
              <w:rPr>
                <w:rFonts w:asciiTheme="minorHAnsi" w:hAnsiTheme="minorHAnsi" w:cstheme="minorHAnsi"/>
              </w:rPr>
              <w:t>-</w:t>
            </w:r>
          </w:p>
        </w:tc>
        <w:tc>
          <w:tcPr>
            <w:tcW w:w="1701" w:type="dxa"/>
          </w:tcPr>
          <w:p w:rsidR="000D5B05" w:rsidP="00BE0739" w:rsidRDefault="00855B2B" w14:paraId="054DA1DE" w14:textId="3BBF962B">
            <w:pPr>
              <w:pStyle w:val="ListParagraph"/>
              <w:ind w:left="0"/>
              <w:jc w:val="center"/>
              <w:rPr>
                <w:rFonts w:asciiTheme="minorHAnsi" w:hAnsiTheme="minorHAnsi" w:cstheme="minorHAnsi"/>
              </w:rPr>
            </w:pPr>
            <w:r>
              <w:rPr>
                <w:rFonts w:asciiTheme="minorHAnsi" w:hAnsiTheme="minorHAnsi" w:cstheme="minorHAnsi"/>
              </w:rPr>
              <w:t>100</w:t>
            </w:r>
          </w:p>
        </w:tc>
        <w:tc>
          <w:tcPr>
            <w:tcW w:w="1843" w:type="dxa"/>
          </w:tcPr>
          <w:p w:rsidR="000D5B05" w:rsidP="00BE0739" w:rsidRDefault="00855B2B" w14:paraId="0E4763D2" w14:textId="28C351EE">
            <w:pPr>
              <w:pStyle w:val="ListParagraph"/>
              <w:ind w:left="0"/>
              <w:jc w:val="center"/>
              <w:rPr>
                <w:rFonts w:asciiTheme="minorHAnsi" w:hAnsiTheme="minorHAnsi" w:cstheme="minorHAnsi"/>
              </w:rPr>
            </w:pPr>
            <w:r>
              <w:rPr>
                <w:rFonts w:asciiTheme="minorHAnsi" w:hAnsiTheme="minorHAnsi" w:cstheme="minorHAnsi"/>
              </w:rPr>
              <w:t>3900</w:t>
            </w:r>
          </w:p>
        </w:tc>
      </w:tr>
      <w:tr w:rsidRPr="00C775A8" w:rsidR="00B246CF" w:rsidTr="002B1834" w14:paraId="551D9D3F" w14:textId="77777777">
        <w:trPr>
          <w:trHeight w:val="470"/>
        </w:trPr>
        <w:tc>
          <w:tcPr>
            <w:tcW w:w="1683" w:type="dxa"/>
            <w:shd w:val="clear" w:color="auto" w:fill="D9D9D9" w:themeFill="background1" w:themeFillShade="D9"/>
          </w:tcPr>
          <w:p w:rsidRPr="00BE0739" w:rsidR="00B246CF" w:rsidP="00C35E1A" w:rsidRDefault="00B246CF" w14:paraId="5642A332" w14:textId="77777777">
            <w:pPr>
              <w:pStyle w:val="ListParagraph"/>
              <w:ind w:left="0"/>
              <w:rPr>
                <w:rFonts w:asciiTheme="minorHAnsi" w:hAnsiTheme="minorHAnsi" w:cstheme="minorHAnsi"/>
              </w:rPr>
            </w:pPr>
            <w:r w:rsidRPr="00BE0739">
              <w:rPr>
                <w:rFonts w:asciiTheme="minorHAnsi" w:hAnsiTheme="minorHAnsi" w:cstheme="minorHAnsi"/>
                <w:b/>
                <w:sz w:val="32"/>
                <w:szCs w:val="32"/>
              </w:rPr>
              <w:t>TOTAL</w:t>
            </w:r>
          </w:p>
        </w:tc>
        <w:tc>
          <w:tcPr>
            <w:tcW w:w="4820" w:type="dxa"/>
            <w:shd w:val="clear" w:color="auto" w:fill="D9D9D9" w:themeFill="background1" w:themeFillShade="D9"/>
          </w:tcPr>
          <w:p w:rsidRPr="00BE0739" w:rsidR="00B246CF" w:rsidP="00C35E1A" w:rsidRDefault="00B246CF" w14:paraId="557B9140" w14:textId="77777777">
            <w:pPr>
              <w:pStyle w:val="ListParagraph"/>
              <w:ind w:left="0"/>
              <w:rPr>
                <w:rFonts w:asciiTheme="minorHAnsi" w:hAnsiTheme="minorHAnsi" w:cstheme="minorHAnsi"/>
              </w:rPr>
            </w:pPr>
          </w:p>
        </w:tc>
        <w:tc>
          <w:tcPr>
            <w:tcW w:w="1276" w:type="dxa"/>
            <w:shd w:val="clear" w:color="auto" w:fill="D9D9D9" w:themeFill="background1" w:themeFillShade="D9"/>
          </w:tcPr>
          <w:p w:rsidRPr="00BE0739" w:rsidR="00B246CF" w:rsidP="00BE0739" w:rsidRDefault="00B246CF" w14:paraId="00802729" w14:textId="77777777">
            <w:pPr>
              <w:pStyle w:val="ListParagraph"/>
              <w:ind w:left="0"/>
              <w:jc w:val="center"/>
              <w:rPr>
                <w:rFonts w:asciiTheme="minorHAnsi" w:hAnsiTheme="minorHAnsi" w:cstheme="minorHAnsi"/>
              </w:rPr>
            </w:pPr>
          </w:p>
        </w:tc>
        <w:tc>
          <w:tcPr>
            <w:tcW w:w="1417" w:type="dxa"/>
            <w:shd w:val="clear" w:color="auto" w:fill="D9D9D9" w:themeFill="background1" w:themeFillShade="D9"/>
          </w:tcPr>
          <w:p w:rsidRPr="00BE0739" w:rsidR="00B246CF" w:rsidP="00BE0739" w:rsidRDefault="00B246CF" w14:paraId="4F6AFA61" w14:textId="77777777">
            <w:pPr>
              <w:pStyle w:val="ListParagraph"/>
              <w:ind w:left="0"/>
              <w:jc w:val="center"/>
              <w:rPr>
                <w:rFonts w:asciiTheme="minorHAnsi" w:hAnsiTheme="minorHAnsi" w:cstheme="minorHAnsi"/>
              </w:rPr>
            </w:pPr>
          </w:p>
        </w:tc>
        <w:tc>
          <w:tcPr>
            <w:tcW w:w="1559" w:type="dxa"/>
            <w:shd w:val="clear" w:color="auto" w:fill="D9D9D9" w:themeFill="background1" w:themeFillShade="D9"/>
          </w:tcPr>
          <w:p w:rsidRPr="00BE0739" w:rsidR="00B246CF" w:rsidP="00BE0739" w:rsidRDefault="00B246CF" w14:paraId="561434B4" w14:textId="77777777">
            <w:pPr>
              <w:pStyle w:val="ListParagraph"/>
              <w:ind w:left="0"/>
              <w:jc w:val="center"/>
              <w:rPr>
                <w:rFonts w:asciiTheme="minorHAnsi" w:hAnsiTheme="minorHAnsi" w:cstheme="minorHAnsi"/>
              </w:rPr>
            </w:pPr>
          </w:p>
        </w:tc>
        <w:tc>
          <w:tcPr>
            <w:tcW w:w="1701" w:type="dxa"/>
            <w:shd w:val="clear" w:color="auto" w:fill="D9D9D9" w:themeFill="background1" w:themeFillShade="D9"/>
          </w:tcPr>
          <w:p w:rsidRPr="00BE0739" w:rsidR="00B246CF" w:rsidP="00BE0739" w:rsidRDefault="00B246CF" w14:paraId="6036BE0C" w14:textId="77777777">
            <w:pPr>
              <w:pStyle w:val="ListParagraph"/>
              <w:ind w:left="0"/>
              <w:jc w:val="center"/>
              <w:rPr>
                <w:rFonts w:asciiTheme="minorHAnsi" w:hAnsiTheme="minorHAnsi" w:cstheme="minorHAnsi"/>
              </w:rPr>
            </w:pPr>
          </w:p>
        </w:tc>
        <w:tc>
          <w:tcPr>
            <w:tcW w:w="1843" w:type="dxa"/>
            <w:shd w:val="clear" w:color="auto" w:fill="D9D9D9" w:themeFill="background1" w:themeFillShade="D9"/>
          </w:tcPr>
          <w:p w:rsidRPr="00BE0739" w:rsidR="00B246CF" w:rsidP="00BE0739" w:rsidRDefault="00C756D7" w14:paraId="2F25B857" w14:textId="04764BF5">
            <w:pPr>
              <w:pStyle w:val="ListParagraph"/>
              <w:ind w:left="0"/>
              <w:jc w:val="center"/>
              <w:rPr>
                <w:rFonts w:asciiTheme="minorHAnsi" w:hAnsiTheme="minorHAnsi" w:cstheme="minorHAnsi"/>
              </w:rPr>
            </w:pPr>
            <w:r>
              <w:rPr>
                <w:rFonts w:asciiTheme="minorHAnsi" w:hAnsiTheme="minorHAnsi" w:cstheme="minorHAnsi"/>
              </w:rPr>
              <w:t>1</w:t>
            </w:r>
            <w:r w:rsidR="003833A5">
              <w:rPr>
                <w:rFonts w:asciiTheme="minorHAnsi" w:hAnsiTheme="minorHAnsi" w:cstheme="minorHAnsi"/>
              </w:rPr>
              <w:t>3,30</w:t>
            </w:r>
            <w:r>
              <w:rPr>
                <w:rFonts w:asciiTheme="minorHAnsi" w:hAnsiTheme="minorHAnsi" w:cstheme="minorHAnsi"/>
              </w:rPr>
              <w:t>9</w:t>
            </w:r>
          </w:p>
        </w:tc>
      </w:tr>
    </w:tbl>
    <w:p w:rsidR="00B246CF" w:rsidP="003A46ED" w:rsidRDefault="000E2342" w14:paraId="6C266A34" w14:textId="717F96AD">
      <w:r>
        <w:t xml:space="preserve">The above demonstrates that </w:t>
      </w:r>
      <w:r w:rsidR="00117DCE">
        <w:t xml:space="preserve">when other resources are involved, the costs do not </w:t>
      </w:r>
      <w:r w:rsidR="00095852">
        <w:t xml:space="preserve">always </w:t>
      </w:r>
      <w:r w:rsidR="00117DCE">
        <w:t xml:space="preserve">have to be </w:t>
      </w:r>
      <w:r w:rsidR="00095852">
        <w:t>involved with a high level of 1:1 support.</w:t>
      </w:r>
    </w:p>
    <w:p w:rsidR="003C5041" w:rsidP="003A46ED" w:rsidRDefault="00B36894" w14:paraId="2F5D7656" w14:textId="77777777">
      <w:r>
        <w:t>(Revised August 2020)</w:t>
      </w:r>
    </w:p>
    <w:sectPr w:rsidR="003C5041" w:rsidSect="003A46ED">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761F" w:rsidP="00886C92" w:rsidRDefault="00A2761F" w14:paraId="2F0355A0" w14:textId="77777777">
      <w:pPr>
        <w:spacing w:after="0" w:line="240" w:lineRule="auto"/>
      </w:pPr>
      <w:r>
        <w:separator/>
      </w:r>
    </w:p>
  </w:endnote>
  <w:endnote w:type="continuationSeparator" w:id="0">
    <w:p w:rsidR="00A2761F" w:rsidP="00886C92" w:rsidRDefault="00A2761F" w14:paraId="384644C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761F" w:rsidP="00886C92" w:rsidRDefault="00A2761F" w14:paraId="4F29713E" w14:textId="77777777">
      <w:pPr>
        <w:spacing w:after="0" w:line="240" w:lineRule="auto"/>
      </w:pPr>
      <w:r>
        <w:separator/>
      </w:r>
    </w:p>
  </w:footnote>
  <w:footnote w:type="continuationSeparator" w:id="0">
    <w:p w:rsidR="00A2761F" w:rsidP="00886C92" w:rsidRDefault="00A2761F" w14:paraId="4DBBE8B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86C92" w:rsidR="00886C92" w:rsidP="00886C92" w:rsidRDefault="00886C92" w14:paraId="3C4BBFAE" w14:textId="3EA6ACE1">
    <w:pPr>
      <w:pStyle w:val="Header"/>
      <w:jc w:val="center"/>
      <w:rPr>
        <w:b/>
        <w:bCs/>
        <w:sz w:val="32"/>
        <w:szCs w:val="32"/>
      </w:rPr>
    </w:pPr>
    <w:r w:rsidRPr="00886C92">
      <w:rPr>
        <w:b/>
        <w:bCs/>
        <w:sz w:val="32"/>
        <w:szCs w:val="32"/>
        <w:highlight w:val="green"/>
      </w:rPr>
      <w:t>EXAMPLE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attachedTemplate r:id="rId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92"/>
    <w:rsid w:val="00010F10"/>
    <w:rsid w:val="00014872"/>
    <w:rsid w:val="00014F6D"/>
    <w:rsid w:val="00023170"/>
    <w:rsid w:val="00024763"/>
    <w:rsid w:val="00024A69"/>
    <w:rsid w:val="00027E49"/>
    <w:rsid w:val="00064073"/>
    <w:rsid w:val="00064ABF"/>
    <w:rsid w:val="00083D1B"/>
    <w:rsid w:val="000874CC"/>
    <w:rsid w:val="00095852"/>
    <w:rsid w:val="000A7E6C"/>
    <w:rsid w:val="000B4666"/>
    <w:rsid w:val="000C5600"/>
    <w:rsid w:val="000D5B05"/>
    <w:rsid w:val="000E0302"/>
    <w:rsid w:val="000E2342"/>
    <w:rsid w:val="000E33C8"/>
    <w:rsid w:val="000E7980"/>
    <w:rsid w:val="00117DCE"/>
    <w:rsid w:val="00136BDC"/>
    <w:rsid w:val="00192489"/>
    <w:rsid w:val="001A6AC1"/>
    <w:rsid w:val="001B76D4"/>
    <w:rsid w:val="001C4E6F"/>
    <w:rsid w:val="001D5C9D"/>
    <w:rsid w:val="001E7149"/>
    <w:rsid w:val="002032C8"/>
    <w:rsid w:val="00212D80"/>
    <w:rsid w:val="00237888"/>
    <w:rsid w:val="00252853"/>
    <w:rsid w:val="00260B41"/>
    <w:rsid w:val="00264226"/>
    <w:rsid w:val="00270A3F"/>
    <w:rsid w:val="002865A4"/>
    <w:rsid w:val="002A0A1A"/>
    <w:rsid w:val="002B1834"/>
    <w:rsid w:val="002B1B5B"/>
    <w:rsid w:val="002C2F55"/>
    <w:rsid w:val="002E7945"/>
    <w:rsid w:val="00363A5B"/>
    <w:rsid w:val="003742B5"/>
    <w:rsid w:val="00377E37"/>
    <w:rsid w:val="003833A5"/>
    <w:rsid w:val="0038540C"/>
    <w:rsid w:val="003A46ED"/>
    <w:rsid w:val="003B005C"/>
    <w:rsid w:val="003C366F"/>
    <w:rsid w:val="003C5041"/>
    <w:rsid w:val="003D5AAC"/>
    <w:rsid w:val="003E5CA0"/>
    <w:rsid w:val="00436E46"/>
    <w:rsid w:val="00452916"/>
    <w:rsid w:val="00473A39"/>
    <w:rsid w:val="00487BC1"/>
    <w:rsid w:val="00495D3F"/>
    <w:rsid w:val="004B1C6B"/>
    <w:rsid w:val="004B7AD4"/>
    <w:rsid w:val="004D3B99"/>
    <w:rsid w:val="004E3179"/>
    <w:rsid w:val="00500633"/>
    <w:rsid w:val="005011DD"/>
    <w:rsid w:val="00507927"/>
    <w:rsid w:val="00536DAB"/>
    <w:rsid w:val="005455D1"/>
    <w:rsid w:val="005707F3"/>
    <w:rsid w:val="0059172D"/>
    <w:rsid w:val="005B1470"/>
    <w:rsid w:val="005E3D8A"/>
    <w:rsid w:val="005F769F"/>
    <w:rsid w:val="006005C7"/>
    <w:rsid w:val="00601239"/>
    <w:rsid w:val="00605171"/>
    <w:rsid w:val="00606DF4"/>
    <w:rsid w:val="00612A25"/>
    <w:rsid w:val="006250EB"/>
    <w:rsid w:val="00641A2D"/>
    <w:rsid w:val="00646149"/>
    <w:rsid w:val="006615D6"/>
    <w:rsid w:val="00665852"/>
    <w:rsid w:val="00674F6F"/>
    <w:rsid w:val="00686272"/>
    <w:rsid w:val="006A40ED"/>
    <w:rsid w:val="006B231C"/>
    <w:rsid w:val="006B3624"/>
    <w:rsid w:val="006F5E98"/>
    <w:rsid w:val="007260B5"/>
    <w:rsid w:val="00781AB5"/>
    <w:rsid w:val="007900FD"/>
    <w:rsid w:val="00795BF1"/>
    <w:rsid w:val="007D5AC6"/>
    <w:rsid w:val="007E28F0"/>
    <w:rsid w:val="008104BA"/>
    <w:rsid w:val="00813E33"/>
    <w:rsid w:val="008372D9"/>
    <w:rsid w:val="008558D9"/>
    <w:rsid w:val="00855B2B"/>
    <w:rsid w:val="008629BB"/>
    <w:rsid w:val="00863AD5"/>
    <w:rsid w:val="00886C92"/>
    <w:rsid w:val="008950D7"/>
    <w:rsid w:val="008B0AC4"/>
    <w:rsid w:val="008B1CE7"/>
    <w:rsid w:val="0091172D"/>
    <w:rsid w:val="00933375"/>
    <w:rsid w:val="00946FFE"/>
    <w:rsid w:val="009559D5"/>
    <w:rsid w:val="00961758"/>
    <w:rsid w:val="00981B45"/>
    <w:rsid w:val="009861D9"/>
    <w:rsid w:val="009A38B3"/>
    <w:rsid w:val="009A512C"/>
    <w:rsid w:val="009B7040"/>
    <w:rsid w:val="009E239E"/>
    <w:rsid w:val="00A137A7"/>
    <w:rsid w:val="00A17AB4"/>
    <w:rsid w:val="00A2761F"/>
    <w:rsid w:val="00A300C2"/>
    <w:rsid w:val="00A471E6"/>
    <w:rsid w:val="00A7078A"/>
    <w:rsid w:val="00A92B74"/>
    <w:rsid w:val="00A961A2"/>
    <w:rsid w:val="00AB7123"/>
    <w:rsid w:val="00B04DD6"/>
    <w:rsid w:val="00B064B0"/>
    <w:rsid w:val="00B246CF"/>
    <w:rsid w:val="00B33AA9"/>
    <w:rsid w:val="00B36894"/>
    <w:rsid w:val="00B607D6"/>
    <w:rsid w:val="00B97340"/>
    <w:rsid w:val="00BB68E4"/>
    <w:rsid w:val="00BB6EC4"/>
    <w:rsid w:val="00BC4E25"/>
    <w:rsid w:val="00BE0739"/>
    <w:rsid w:val="00BE126F"/>
    <w:rsid w:val="00BE5180"/>
    <w:rsid w:val="00BF6E34"/>
    <w:rsid w:val="00C127F1"/>
    <w:rsid w:val="00C32BE7"/>
    <w:rsid w:val="00C33EB8"/>
    <w:rsid w:val="00C3446E"/>
    <w:rsid w:val="00C5037F"/>
    <w:rsid w:val="00C61A06"/>
    <w:rsid w:val="00C71EB0"/>
    <w:rsid w:val="00C756D7"/>
    <w:rsid w:val="00C901DA"/>
    <w:rsid w:val="00CA1EDA"/>
    <w:rsid w:val="00CA37B1"/>
    <w:rsid w:val="00CB0314"/>
    <w:rsid w:val="00CB46BD"/>
    <w:rsid w:val="00CC1809"/>
    <w:rsid w:val="00CC1B3D"/>
    <w:rsid w:val="00CE7695"/>
    <w:rsid w:val="00CF2320"/>
    <w:rsid w:val="00D470F7"/>
    <w:rsid w:val="00D70671"/>
    <w:rsid w:val="00DA47A2"/>
    <w:rsid w:val="00DA7EDF"/>
    <w:rsid w:val="00DB69FD"/>
    <w:rsid w:val="00DB72E7"/>
    <w:rsid w:val="00DC3EF0"/>
    <w:rsid w:val="00DE44B9"/>
    <w:rsid w:val="00DE7665"/>
    <w:rsid w:val="00E02A8C"/>
    <w:rsid w:val="00E57B93"/>
    <w:rsid w:val="00E676E1"/>
    <w:rsid w:val="00E71509"/>
    <w:rsid w:val="00EA5EDF"/>
    <w:rsid w:val="00EB174C"/>
    <w:rsid w:val="00EB2939"/>
    <w:rsid w:val="00EC0AEE"/>
    <w:rsid w:val="00EE100D"/>
    <w:rsid w:val="00EE30FF"/>
    <w:rsid w:val="00F101F6"/>
    <w:rsid w:val="00F20236"/>
    <w:rsid w:val="00F21DEC"/>
    <w:rsid w:val="00F2256A"/>
    <w:rsid w:val="00F31948"/>
    <w:rsid w:val="00F526AE"/>
    <w:rsid w:val="00F53D3E"/>
    <w:rsid w:val="00F71C36"/>
    <w:rsid w:val="00F76394"/>
    <w:rsid w:val="00F82AE7"/>
    <w:rsid w:val="00F900BD"/>
    <w:rsid w:val="00F91D35"/>
    <w:rsid w:val="00F957A9"/>
    <w:rsid w:val="00FB13B1"/>
    <w:rsid w:val="00FC17CB"/>
    <w:rsid w:val="00FD1B98"/>
    <w:rsid w:val="6967D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7E3BF"/>
  <w15:chartTrackingRefBased/>
  <w15:docId w15:val="{2F8FA3CB-9C91-481E-BB1E-8E08B0EE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3A46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99"/>
    <w:qFormat/>
    <w:rsid w:val="00B246CF"/>
    <w:pPr>
      <w:spacing w:after="0" w:line="240" w:lineRule="auto"/>
      <w:ind w:left="720"/>
      <w:contextualSpacing/>
    </w:pPr>
    <w:rPr>
      <w:rFonts w:ascii="Calibri" w:hAnsi="Calibri" w:eastAsia="Calibri" w:cs="Times New Roman"/>
    </w:rPr>
  </w:style>
  <w:style w:type="paragraph" w:styleId="Header">
    <w:name w:val="header"/>
    <w:basedOn w:val="Normal"/>
    <w:link w:val="HeaderChar"/>
    <w:uiPriority w:val="99"/>
    <w:unhideWhenUsed/>
    <w:rsid w:val="00886C92"/>
    <w:pPr>
      <w:tabs>
        <w:tab w:val="center" w:pos="4513"/>
        <w:tab w:val="right" w:pos="9026"/>
      </w:tabs>
      <w:spacing w:after="0" w:line="240" w:lineRule="auto"/>
    </w:pPr>
  </w:style>
  <w:style w:type="character" w:styleId="HeaderChar" w:customStyle="1">
    <w:name w:val="Header Char"/>
    <w:basedOn w:val="DefaultParagraphFont"/>
    <w:link w:val="Header"/>
    <w:uiPriority w:val="99"/>
    <w:rsid w:val="00886C92"/>
  </w:style>
  <w:style w:type="paragraph" w:styleId="Footer">
    <w:name w:val="footer"/>
    <w:basedOn w:val="Normal"/>
    <w:link w:val="FooterChar"/>
    <w:uiPriority w:val="99"/>
    <w:unhideWhenUsed/>
    <w:rsid w:val="00886C92"/>
    <w:pPr>
      <w:tabs>
        <w:tab w:val="center" w:pos="4513"/>
        <w:tab w:val="right" w:pos="9026"/>
      </w:tabs>
      <w:spacing w:after="0" w:line="240" w:lineRule="auto"/>
    </w:pPr>
  </w:style>
  <w:style w:type="character" w:styleId="FooterChar" w:customStyle="1">
    <w:name w:val="Footer Char"/>
    <w:basedOn w:val="DefaultParagraphFont"/>
    <w:link w:val="Footer"/>
    <w:uiPriority w:val="99"/>
    <w:rsid w:val="00886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jpeg"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ttj2\OneDrive%20-%20Suffolk%20County%20Council\HNF\Documents%20for%20Applying\Evidence%20Form\Revised%20Evidence%20Form%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C02F2B87374488A55EF44B4050068" ma:contentTypeVersion="13" ma:contentTypeDescription="Create a new document." ma:contentTypeScope="" ma:versionID="5879983aa93e233b936418c4eed29ceb">
  <xsd:schema xmlns:xsd="http://www.w3.org/2001/XMLSchema" xmlns:xs="http://www.w3.org/2001/XMLSchema" xmlns:p="http://schemas.microsoft.com/office/2006/metadata/properties" xmlns:ns2="af5b99a0-384b-4c22-b058-2fe9474bcaa2" xmlns:ns3="75304046-ffad-4f70-9f4b-bbc776f1b690" xmlns:ns4="b97f7709-dfb7-43a0-b42a-cd354627f020" targetNamespace="http://schemas.microsoft.com/office/2006/metadata/properties" ma:root="true" ma:fieldsID="c8194b666f90ac7372f66283febd30b6" ns2:_="" ns3:_="" ns4:_="">
    <xsd:import namespace="af5b99a0-384b-4c22-b058-2fe9474bcaa2"/>
    <xsd:import namespace="75304046-ffad-4f70-9f4b-bbc776f1b690"/>
    <xsd:import namespace="b97f7709-dfb7-43a0-b42a-cd354627f0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b99a0-384b-4c22-b058-2fe9474bc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1ffcd99-7339-4ede-9ff5-841c832ebfe4}" ma:internalName="TaxCatchAll" ma:showField="CatchAllData" ma:web="b97f7709-dfb7-43a0-b42a-cd354627f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7f7709-dfb7-43a0-b42a-cd354627f0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5b99a0-384b-4c22-b058-2fe9474bcaa2">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F4A89682-5E4B-488A-8B44-B0A1399B86EF}">
  <ds:schemaRefs>
    <ds:schemaRef ds:uri="http://schemas.microsoft.com/sharepoint/v3/contenttype/forms"/>
  </ds:schemaRefs>
</ds:datastoreItem>
</file>

<file path=customXml/itemProps2.xml><?xml version="1.0" encoding="utf-8"?>
<ds:datastoreItem xmlns:ds="http://schemas.openxmlformats.org/officeDocument/2006/customXml" ds:itemID="{B7E37064-9CED-4B36-A43F-9A16163CCADD}"/>
</file>

<file path=customXml/itemProps3.xml><?xml version="1.0" encoding="utf-8"?>
<ds:datastoreItem xmlns:ds="http://schemas.openxmlformats.org/officeDocument/2006/customXml" ds:itemID="{80C7496F-6881-4B6D-A604-F2D250021D34}">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Revised Evidence Form 2021</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Settle</dc:creator>
  <cp:keywords/>
  <dc:description/>
  <cp:lastModifiedBy>Joy Settle</cp:lastModifiedBy>
  <cp:revision>154</cp:revision>
  <dcterms:created xsi:type="dcterms:W3CDTF">2023-08-23T15:06:00Z</dcterms:created>
  <dcterms:modified xsi:type="dcterms:W3CDTF">2024-05-21T12:18:12Z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0x0101003AAC02F2B87374488A55EF44B4050068</vt:lpwstr>
  </property>
  <property fmtid="{D5CDD505-2E9C-101B-9397-08002B2CF9AE}" pid="3" name="MediaServiceImageTags">
    <vt:lpwstr/>
  </property>
</Properties>
</file>