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62C" w14:textId="191C2467" w:rsidR="00442839" w:rsidRDefault="00BA75B5" w:rsidP="00E76DE8">
      <w:pPr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1FC66C" wp14:editId="04654BB1">
            <wp:simplePos x="0" y="0"/>
            <wp:positionH relativeFrom="column">
              <wp:posOffset>5092700</wp:posOffset>
            </wp:positionH>
            <wp:positionV relativeFrom="paragraph">
              <wp:posOffset>3175</wp:posOffset>
            </wp:positionV>
            <wp:extent cx="9144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150" y="21199"/>
                <wp:lineTo x="21150" y="0"/>
                <wp:lineTo x="0" y="0"/>
              </wp:wrapPolygon>
            </wp:wrapTight>
            <wp:docPr id="328751421" name="Picture 32875142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DCF">
        <w:rPr>
          <w:noProof/>
        </w:rPr>
        <w:drawing>
          <wp:anchor distT="0" distB="0" distL="114300" distR="114300" simplePos="0" relativeHeight="251658240" behindDoc="1" locked="0" layoutInCell="1" allowOverlap="1" wp14:anchorId="2268AB49" wp14:editId="5676D63A">
            <wp:simplePos x="0" y="0"/>
            <wp:positionH relativeFrom="column">
              <wp:posOffset>3902075</wp:posOffset>
            </wp:positionH>
            <wp:positionV relativeFrom="paragraph">
              <wp:posOffset>3175</wp:posOffset>
            </wp:positionV>
            <wp:extent cx="869950" cy="819150"/>
            <wp:effectExtent l="0" t="0" r="6350" b="0"/>
            <wp:wrapTight wrapText="bothSides">
              <wp:wrapPolygon edited="0">
                <wp:start x="6149" y="0"/>
                <wp:lineTo x="0" y="3516"/>
                <wp:lineTo x="0" y="16577"/>
                <wp:lineTo x="3311" y="21098"/>
                <wp:lineTo x="3784" y="21098"/>
                <wp:lineTo x="17028" y="21098"/>
                <wp:lineTo x="17501" y="21098"/>
                <wp:lineTo x="21285" y="16577"/>
                <wp:lineTo x="21285" y="5526"/>
                <wp:lineTo x="17028" y="502"/>
                <wp:lineTo x="14663" y="0"/>
                <wp:lineTo x="6149" y="0"/>
              </wp:wrapPolygon>
            </wp:wrapTight>
            <wp:docPr id="826505582" name="Picture 82650558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839" w:rsidRPr="37E9FBE8">
        <w:rPr>
          <w:rFonts w:cs="Arial"/>
          <w:b/>
          <w:bCs/>
          <w:sz w:val="40"/>
          <w:szCs w:val="40"/>
        </w:rPr>
        <w:t xml:space="preserve">Community Inclusion Forum </w:t>
      </w:r>
    </w:p>
    <w:p w14:paraId="58D03D58" w14:textId="7B6FDC5F" w:rsidR="00E76DE8" w:rsidRDefault="00E76DE8" w:rsidP="00E76DE8">
      <w:r>
        <w:rPr>
          <w:rFonts w:cs="Arial"/>
          <w:b/>
          <w:bCs/>
          <w:sz w:val="40"/>
          <w:szCs w:val="40"/>
        </w:rPr>
        <w:t>Minutes</w:t>
      </w:r>
      <w:r w:rsidR="00442839">
        <w:t> </w:t>
      </w:r>
    </w:p>
    <w:tbl>
      <w:tblPr>
        <w:tblW w:w="1077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342"/>
        <w:gridCol w:w="1290"/>
        <w:gridCol w:w="3948"/>
      </w:tblGrid>
      <w:tr w:rsidR="00442839" w:rsidRPr="000A04F0" w14:paraId="0531B1AE" w14:textId="77777777" w:rsidTr="00F94975">
        <w:trPr>
          <w:trHeight w:val="43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56D43" w14:textId="77777777" w:rsidR="00442839" w:rsidRPr="000A04F0" w:rsidRDefault="00442839" w:rsidP="00F94975">
            <w:pPr>
              <w:pStyle w:val="CommitteeNormal"/>
              <w:spacing w:before="0" w:line="276" w:lineRule="auto"/>
              <w:rPr>
                <w:rFonts w:cs="Arial"/>
                <w:b/>
                <w:sz w:val="22"/>
                <w:szCs w:val="22"/>
              </w:rPr>
            </w:pPr>
            <w:r w:rsidRPr="000A04F0">
              <w:rPr>
                <w:rFonts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D97B3" w14:textId="68A4328B" w:rsidR="00442839" w:rsidRPr="00F94975" w:rsidRDefault="00F94975" w:rsidP="0090014D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F94975">
              <w:rPr>
                <w:rFonts w:ascii="Arial" w:eastAsia="Arial" w:hAnsi="Arial" w:cs="Arial"/>
                <w:color w:val="000000" w:themeColor="text1"/>
              </w:rPr>
              <w:t>West Suffolk Community Inclusion Forum</w:t>
            </w:r>
          </w:p>
        </w:tc>
      </w:tr>
      <w:tr w:rsidR="00442839" w:rsidRPr="000A04F0" w14:paraId="24E18DF9" w14:textId="77777777" w:rsidTr="00F94975">
        <w:trPr>
          <w:trHeight w:val="5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A193B" w14:textId="77777777" w:rsidR="00442839" w:rsidRPr="000A04F0" w:rsidRDefault="00442839" w:rsidP="00F94975">
            <w:pPr>
              <w:pStyle w:val="CommitteeNormal"/>
              <w:spacing w:before="0" w:line="276" w:lineRule="auto"/>
              <w:rPr>
                <w:rFonts w:cs="Arial"/>
                <w:b/>
                <w:sz w:val="22"/>
                <w:szCs w:val="22"/>
              </w:rPr>
            </w:pPr>
            <w:r w:rsidRPr="000A04F0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CF0B" w14:textId="3FBA39A1" w:rsidR="00442839" w:rsidRPr="000A04F0" w:rsidRDefault="00F94975" w:rsidP="0090014D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Wednesday 26</w:t>
            </w:r>
            <w:r w:rsidRPr="00F94975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June 2024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BDBC" w14:textId="52228F8C" w:rsidR="471A3153" w:rsidRPr="000A04F0" w:rsidRDefault="471A3153" w:rsidP="0090014D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815A" w14:textId="16B901A3" w:rsidR="2E819885" w:rsidRPr="000A04F0" w:rsidRDefault="2E819885" w:rsidP="0090014D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 w:rsidRPr="000A04F0">
              <w:rPr>
                <w:rFonts w:cs="Arial"/>
                <w:sz w:val="22"/>
                <w:szCs w:val="22"/>
              </w:rPr>
              <w:t>4pm-5:30pm</w:t>
            </w:r>
            <w:r w:rsidR="00C34965" w:rsidRPr="000A04F0">
              <w:rPr>
                <w:rFonts w:cs="Arial"/>
                <w:sz w:val="22"/>
                <w:szCs w:val="22"/>
              </w:rPr>
              <w:t xml:space="preserve"> main meeting</w:t>
            </w:r>
          </w:p>
        </w:tc>
      </w:tr>
      <w:tr w:rsidR="00442839" w:rsidRPr="000A04F0" w14:paraId="7A04C617" w14:textId="77777777" w:rsidTr="00F94975">
        <w:trPr>
          <w:trHeight w:val="56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04D0A" w14:textId="77777777" w:rsidR="00442839" w:rsidRPr="000A04F0" w:rsidRDefault="00442839" w:rsidP="00F94975">
            <w:pPr>
              <w:pStyle w:val="CommitteeNormal"/>
              <w:spacing w:before="0" w:line="276" w:lineRule="auto"/>
              <w:rPr>
                <w:rFonts w:cs="Arial"/>
                <w:b/>
                <w:sz w:val="22"/>
                <w:szCs w:val="22"/>
              </w:rPr>
            </w:pPr>
            <w:r w:rsidRPr="000A04F0">
              <w:rPr>
                <w:rFonts w:cs="Arial"/>
                <w:b/>
                <w:sz w:val="22"/>
                <w:szCs w:val="22"/>
              </w:rPr>
              <w:t>Place: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72B2" w14:textId="47D9D940" w:rsidR="001F151E" w:rsidRPr="000A04F0" w:rsidRDefault="00F94975" w:rsidP="0090014D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West Suffolk House, Bury St Edmunds</w:t>
            </w:r>
          </w:p>
        </w:tc>
      </w:tr>
      <w:tr w:rsidR="00442839" w:rsidRPr="000A04F0" w14:paraId="0FC4635B" w14:textId="77777777" w:rsidTr="00F94975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05FBC" w14:textId="6A05B1FA" w:rsidR="00442839" w:rsidRPr="000A04F0" w:rsidRDefault="0EDBE286" w:rsidP="00F94975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Chair</w:t>
            </w:r>
            <w:r w:rsidR="7E55415B" w:rsidRPr="000A04F0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0A04F0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810B" w14:textId="50416370" w:rsidR="00AF0DFE" w:rsidRPr="000A04F0" w:rsidRDefault="00F94975" w:rsidP="0090014D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Catherine Fraser-Andrews, WSI &amp; Jill Griffiths, P&amp;TS</w:t>
            </w:r>
          </w:p>
        </w:tc>
      </w:tr>
      <w:tr w:rsidR="00442839" w:rsidRPr="000A04F0" w14:paraId="75A5F432" w14:textId="77777777" w:rsidTr="00F94975">
        <w:trPr>
          <w:trHeight w:val="38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4644F" w14:textId="65DC546D" w:rsidR="00442839" w:rsidRPr="000A04F0" w:rsidRDefault="0EDBE286" w:rsidP="00F94975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Minutes: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5A95" w14:textId="12769AE7" w:rsidR="00AF0DFE" w:rsidRPr="000A04F0" w:rsidRDefault="00AF0DFE" w:rsidP="0090014D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4AF611C2" w:rsidRPr="000A04F0" w14:paraId="4C7CC4A5" w14:textId="77777777" w:rsidTr="00F94975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62CB7" w14:textId="593EA03D" w:rsidR="0EDBE286" w:rsidRPr="000A04F0" w:rsidRDefault="0EDBE286" w:rsidP="00F94975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Guests: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3ECE" w14:textId="6B214856" w:rsidR="1F02CEC3" w:rsidRPr="000A04F0" w:rsidRDefault="1F02CEC3" w:rsidP="0090014D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9D008A" w:rsidRPr="000A04F0" w14:paraId="639B54D2" w14:textId="77777777" w:rsidTr="00F94975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8482" w14:textId="17964A9E" w:rsidR="009D008A" w:rsidRPr="000A04F0" w:rsidRDefault="009D008A" w:rsidP="00F94975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6E7D" w14:textId="177717DF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Sonia Carrington, </w:t>
            </w: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SCC Send Services</w:t>
            </w:r>
          </w:p>
          <w:p w14:paraId="693F68C8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Kate Gregory, SES</w:t>
            </w:r>
          </w:p>
          <w:p w14:paraId="40A3A369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Rebeca Moran, SES</w:t>
            </w:r>
          </w:p>
          <w:p w14:paraId="60C0DC6B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Susan Hunter, P&amp;TS</w:t>
            </w:r>
          </w:p>
          <w:p w14:paraId="61D4D693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Natasha Mead, P&amp;TS</w:t>
            </w:r>
          </w:p>
          <w:p w14:paraId="6FA70041" w14:textId="77777777" w:rsidR="00AA21EA" w:rsidRPr="00F94975" w:rsidRDefault="00AA21EA" w:rsidP="0090014D">
            <w:pPr>
              <w:pStyle w:val="CommitteeInfo"/>
              <w:spacing w:before="0" w:line="276" w:lineRule="auto"/>
              <w:rPr>
                <w:rFonts w:cs="Arial"/>
                <w:sz w:val="20"/>
              </w:rPr>
            </w:pPr>
          </w:p>
          <w:p w14:paraId="74C1A8C2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Charlotte Bussey, Breckland School</w:t>
            </w:r>
          </w:p>
          <w:p w14:paraId="44741117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Zoe Maguire, Elveden Primary</w:t>
            </w:r>
          </w:p>
          <w:p w14:paraId="33C06783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Ruth Clifford-Turner, Exning Primary</w:t>
            </w:r>
          </w:p>
          <w:p w14:paraId="774FE35B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Claire Edmeades, Forest Primary</w:t>
            </w:r>
          </w:p>
          <w:p w14:paraId="4ED200EF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Sarah Jenkins, Great Waldingfield Primary</w:t>
            </w:r>
          </w:p>
          <w:p w14:paraId="697AB9CC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Lisa May, Lavenham Primary</w:t>
            </w:r>
          </w:p>
          <w:p w14:paraId="2436B34F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Nic Wilson, Paddocks Primary</w:t>
            </w:r>
          </w:p>
          <w:p w14:paraId="61899C43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Debbie Nice, St Gregory’s Primary</w:t>
            </w:r>
          </w:p>
          <w:p w14:paraId="773CA9E0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Anne-Marie Price, St Joseph’s Primary</w:t>
            </w:r>
          </w:p>
          <w:p w14:paraId="6D4DFA06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Christa Page, Lakenheath Primary</w:t>
            </w:r>
          </w:p>
          <w:p w14:paraId="51CCEBBA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Samson </w:t>
            </w:r>
            <w:proofErr w:type="spellStart"/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Bonnylekke</w:t>
            </w:r>
            <w:proofErr w:type="spellEnd"/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, Stanton Primary</w:t>
            </w:r>
          </w:p>
          <w:p w14:paraId="3D7C2273" w14:textId="77777777" w:rsidR="00F94975" w:rsidRPr="00F94975" w:rsidRDefault="00F94975" w:rsidP="0090014D">
            <w:pPr>
              <w:pStyle w:val="CommitteeInfo"/>
              <w:spacing w:before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Liz </w:t>
            </w:r>
            <w:proofErr w:type="spellStart"/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Bonnylekke</w:t>
            </w:r>
            <w:proofErr w:type="spellEnd"/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, Stanton Primary</w:t>
            </w:r>
          </w:p>
          <w:p w14:paraId="13273EA7" w14:textId="5E42747C" w:rsidR="00F94975" w:rsidRPr="00DD7512" w:rsidRDefault="00F94975" w:rsidP="0090014D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Philippa Samuels, Stanton Primary</w:t>
            </w:r>
          </w:p>
        </w:tc>
      </w:tr>
      <w:tr w:rsidR="00ED1F7D" w:rsidRPr="000A04F0" w14:paraId="493D05BC" w14:textId="77777777" w:rsidTr="00F94975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B617" w14:textId="64F47ED8" w:rsidR="00ED1F7D" w:rsidRDefault="00ED1F7D" w:rsidP="00F94975">
            <w:pPr>
              <w:pStyle w:val="CommitteeNormal"/>
              <w:spacing w:before="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83BF" w14:textId="1B6C6172" w:rsidR="00F23B16" w:rsidRDefault="00F94975" w:rsidP="00F94975">
            <w:pPr>
              <w:pStyle w:val="CommitteeInfo"/>
              <w:spacing w:before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Jessican Butler, Wickhambrook Primary</w:t>
            </w:r>
          </w:p>
        </w:tc>
      </w:tr>
    </w:tbl>
    <w:p w14:paraId="42551BB7" w14:textId="77777777" w:rsidR="00E201D4" w:rsidRDefault="00E201D4"/>
    <w:tbl>
      <w:tblPr>
        <w:tblW w:w="1078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3410"/>
      </w:tblGrid>
      <w:tr w:rsidR="00B0566E" w:rsidRPr="000A04F0" w14:paraId="3B517195" w14:textId="77777777" w:rsidTr="00F94975">
        <w:trPr>
          <w:trHeight w:val="576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91B5" w14:textId="13C01720" w:rsidR="00B0566E" w:rsidRPr="000A04F0" w:rsidRDefault="00B0566E" w:rsidP="009A72D3">
            <w:pPr>
              <w:pStyle w:val="CommitteeNormal"/>
              <w:spacing w:after="120"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Topic: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7D39" w14:textId="5D3F8A84" w:rsidR="00B0566E" w:rsidRPr="000A04F0" w:rsidRDefault="00B0566E" w:rsidP="009A72D3">
            <w:pPr>
              <w:pStyle w:val="CommitteeNormal"/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A04F0">
              <w:rPr>
                <w:rFonts w:cs="Arial"/>
                <w:b/>
                <w:bCs/>
                <w:sz w:val="22"/>
                <w:szCs w:val="22"/>
              </w:rPr>
              <w:t>Lead by:</w:t>
            </w:r>
          </w:p>
        </w:tc>
      </w:tr>
      <w:tr w:rsidR="00B0566E" w:rsidRPr="000A04F0" w14:paraId="1EABB26E" w14:textId="77777777" w:rsidTr="00F94975">
        <w:trPr>
          <w:trHeight w:val="596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A0D991" w14:textId="4C0EAF57" w:rsidR="00B0566E" w:rsidRPr="00F94975" w:rsidRDefault="00F94975" w:rsidP="009A72D3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F94975">
              <w:rPr>
                <w:rFonts w:eastAsia="Arial" w:cs="Arial"/>
                <w:b/>
                <w:bCs/>
                <w:sz w:val="22"/>
                <w:szCs w:val="22"/>
              </w:rPr>
              <w:t>Introduction and welcome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230BB9" w14:textId="06EB7C95" w:rsidR="00B0566E" w:rsidRPr="00F94975" w:rsidRDefault="00F94975" w:rsidP="009A72D3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Catherine and Jill</w:t>
            </w:r>
          </w:p>
        </w:tc>
      </w:tr>
      <w:tr w:rsidR="008A559A" w:rsidRPr="000A04F0" w14:paraId="3A8A5EC6" w14:textId="77777777" w:rsidTr="00F94975">
        <w:trPr>
          <w:trHeight w:hRule="exact" w:val="56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357B1D" w14:textId="5F73E487" w:rsidR="008A559A" w:rsidRPr="00F94975" w:rsidRDefault="00F94975" w:rsidP="00F9497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F94975">
              <w:rPr>
                <w:rFonts w:ascii="Arial" w:eastAsia="Arial" w:hAnsi="Arial" w:cs="Arial"/>
                <w:b/>
                <w:bCs/>
              </w:rPr>
              <w:t>A Tail of Hope!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26239" w14:textId="472E265B" w:rsidR="008A559A" w:rsidRPr="00F94975" w:rsidRDefault="00F94975" w:rsidP="00F94975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F94975">
              <w:rPr>
                <w:rFonts w:eastAsia="Arial" w:cs="Arial"/>
                <w:sz w:val="22"/>
                <w:szCs w:val="22"/>
              </w:rPr>
              <w:t>Samson and Liz</w:t>
            </w:r>
            <w:r w:rsidRPr="00F9497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F94975">
              <w:rPr>
                <w:rFonts w:eastAsia="Arial" w:cs="Arial"/>
                <w:color w:val="000000" w:themeColor="text1"/>
                <w:sz w:val="22"/>
                <w:szCs w:val="22"/>
              </w:rPr>
              <w:t>Bonnylekke</w:t>
            </w:r>
            <w:proofErr w:type="spellEnd"/>
          </w:p>
        </w:tc>
      </w:tr>
      <w:tr w:rsidR="00F94975" w:rsidRPr="000A04F0" w14:paraId="541F47AA" w14:textId="77777777" w:rsidTr="00F94975">
        <w:trPr>
          <w:trHeight w:val="113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E1CD" w14:textId="77777777" w:rsidR="00F94975" w:rsidRPr="00F94975" w:rsidRDefault="00F94975" w:rsidP="0090014D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F94975">
              <w:rPr>
                <w:rFonts w:ascii="Arial" w:eastAsia="Arial" w:hAnsi="Arial" w:cs="Arial"/>
              </w:rPr>
              <w:t>Samson and Liz talked about their Ofsted experience and how they went about introducing Samson to the school.</w:t>
            </w:r>
          </w:p>
          <w:p w14:paraId="43E8C6CC" w14:textId="3F0AD6C9" w:rsidR="00F94975" w:rsidRPr="00F94975" w:rsidRDefault="00F94975" w:rsidP="0090014D">
            <w:pPr>
              <w:spacing w:after="0" w:line="276" w:lineRule="auto"/>
              <w:rPr>
                <w:rFonts w:ascii="Arial" w:hAnsi="Arial" w:cs="Arial"/>
              </w:rPr>
            </w:pPr>
            <w:r w:rsidRPr="00F94975">
              <w:rPr>
                <w:rFonts w:ascii="Arial" w:eastAsia="Arial" w:hAnsi="Arial" w:cs="Arial"/>
              </w:rPr>
              <w:lastRenderedPageBreak/>
              <w:t xml:space="preserve">Liz is happy to support schools looking to bring in a support dog. Contact her at Stanton Primary School </w:t>
            </w:r>
            <w:hyperlink r:id="rId11">
              <w:r w:rsidRPr="00F94975">
                <w:rPr>
                  <w:rStyle w:val="Hyperlink"/>
                  <w:rFonts w:ascii="Arial" w:eastAsia="Arial" w:hAnsi="Arial" w:cs="Arial"/>
                </w:rPr>
                <w:t>Liz.Bonnelykke@stanton.suffolk.sch.uk</w:t>
              </w:r>
            </w:hyperlink>
            <w:r w:rsidRPr="00F94975">
              <w:rPr>
                <w:rFonts w:ascii="Arial" w:eastAsia="Arial" w:hAnsi="Arial" w:cs="Arial"/>
              </w:rPr>
              <w:t xml:space="preserve"> Samson is available at the same email address.</w:t>
            </w:r>
          </w:p>
        </w:tc>
      </w:tr>
      <w:tr w:rsidR="0090014D" w:rsidRPr="000A04F0" w14:paraId="1496468A" w14:textId="77777777" w:rsidTr="00F94975">
        <w:trPr>
          <w:trHeight w:val="567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47416" w14:textId="1BBE2606" w:rsidR="0090014D" w:rsidRPr="0090014D" w:rsidRDefault="0090014D" w:rsidP="0090014D">
            <w:pPr>
              <w:pStyle w:val="CommitteeNormal"/>
              <w:spacing w:before="0" w:line="276" w:lineRule="auto"/>
              <w:jc w:val="left"/>
              <w:rPr>
                <w:rFonts w:eastAsia="Aptos" w:cs="Arial"/>
                <w:b/>
                <w:bCs/>
                <w:color w:val="000000" w:themeColor="text1"/>
              </w:rPr>
            </w:pPr>
            <w:r w:rsidRPr="0090014D">
              <w:rPr>
                <w:rFonts w:eastAsia="Arial" w:cs="Arial"/>
                <w:b/>
                <w:bCs/>
                <w:szCs w:val="24"/>
              </w:rPr>
              <w:lastRenderedPageBreak/>
              <w:t>DBV</w:t>
            </w:r>
          </w:p>
        </w:tc>
      </w:tr>
      <w:tr w:rsidR="0090014D" w:rsidRPr="000A04F0" w14:paraId="6C3C4BD6" w14:textId="77777777" w:rsidTr="0090014D">
        <w:trPr>
          <w:trHeight w:val="674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792EC" w14:textId="7C139DCC" w:rsidR="0090014D" w:rsidRPr="0090014D" w:rsidRDefault="0090014D" w:rsidP="0090014D">
            <w:pPr>
              <w:pStyle w:val="CommitteeNormal"/>
              <w:spacing w:before="0" w:line="276" w:lineRule="auto"/>
              <w:jc w:val="left"/>
              <w:rPr>
                <w:rFonts w:eastAsia="Aptos" w:cs="Arial"/>
                <w:color w:val="000000" w:themeColor="text1"/>
              </w:rPr>
            </w:pPr>
            <w:r w:rsidRPr="0090014D">
              <w:rPr>
                <w:rFonts w:eastAsia="Aptos" w:cs="Arial"/>
                <w:color w:val="000000" w:themeColor="text1"/>
                <w:sz w:val="22"/>
                <w:szCs w:val="18"/>
              </w:rPr>
              <w:t>Dr Jill Griffiths outlined the new DBV offers for SCLN, SEMH and the core subjects.</w:t>
            </w:r>
            <w:r>
              <w:rPr>
                <w:rFonts w:eastAsia="Aptos" w:cs="Arial"/>
                <w:color w:val="000000" w:themeColor="text1"/>
                <w:sz w:val="22"/>
                <w:szCs w:val="18"/>
              </w:rPr>
              <w:t xml:space="preserve"> </w:t>
            </w:r>
            <w:r w:rsidRPr="0090014D">
              <w:rPr>
                <w:rFonts w:eastAsia="Arial" w:cs="Arial"/>
                <w:sz w:val="22"/>
                <w:szCs w:val="22"/>
              </w:rPr>
              <w:t>For a conversation about any of the DBV projects email Louise</w:t>
            </w:r>
            <w:r w:rsidRPr="0090014D">
              <w:rPr>
                <w:rFonts w:eastAsia="Arial" w:cs="Arial"/>
                <w:color w:val="0070C0"/>
                <w:sz w:val="22"/>
                <w:szCs w:val="22"/>
              </w:rPr>
              <w:t xml:space="preserve"> </w:t>
            </w:r>
            <w:hyperlink r:id="rId12">
              <w:r w:rsidRPr="0090014D">
                <w:rPr>
                  <w:rStyle w:val="Hyperlink"/>
                  <w:rFonts w:eastAsia="Arial" w:cs="Arial"/>
                  <w:sz w:val="22"/>
                  <w:szCs w:val="22"/>
                </w:rPr>
                <w:t>DBV@suffolk.gov.uk</w:t>
              </w:r>
            </w:hyperlink>
            <w:r w:rsidRPr="0090014D">
              <w:rPr>
                <w:rFonts w:eastAsia="Arial" w:cs="Arial"/>
                <w:color w:val="3F7819"/>
                <w:sz w:val="22"/>
                <w:szCs w:val="22"/>
              </w:rPr>
              <w:t>.</w:t>
            </w:r>
          </w:p>
        </w:tc>
      </w:tr>
      <w:tr w:rsidR="00F94975" w:rsidRPr="000A04F0" w14:paraId="4314548B" w14:textId="77777777" w:rsidTr="00F94975">
        <w:trPr>
          <w:trHeight w:val="567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6B7FC4" w14:textId="402B3900" w:rsidR="00F94975" w:rsidRPr="000A04F0" w:rsidRDefault="00F94975" w:rsidP="0090014D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F94975">
              <w:rPr>
                <w:rFonts w:eastAsia="Aptos" w:cs="Arial"/>
                <w:b/>
                <w:bCs/>
                <w:color w:val="000000" w:themeColor="text1"/>
              </w:rPr>
              <w:t>CHIME project</w:t>
            </w:r>
          </w:p>
        </w:tc>
      </w:tr>
      <w:tr w:rsidR="00F94975" w:rsidRPr="000A04F0" w14:paraId="3998A4CA" w14:textId="77777777" w:rsidTr="00F94975">
        <w:trPr>
          <w:trHeight w:val="81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2EE3" w14:textId="30F3D16D" w:rsidR="00F94975" w:rsidRPr="000A04F0" w:rsidRDefault="00F94975" w:rsidP="0090014D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F94975">
              <w:rPr>
                <w:rFonts w:cs="Arial"/>
                <w:sz w:val="22"/>
                <w:szCs w:val="22"/>
              </w:rPr>
              <w:t>The CHIME research team outlined their project.</w:t>
            </w:r>
            <w:r w:rsidRPr="00F94975">
              <w:rPr>
                <w:rFonts w:cs="Arial"/>
                <w:sz w:val="22"/>
                <w:szCs w:val="22"/>
              </w:rPr>
              <w:t xml:space="preserve"> </w:t>
            </w:r>
            <w:r w:rsidRPr="00F94975">
              <w:rPr>
                <w:rFonts w:eastAsia="Arial" w:cs="Arial"/>
                <w:sz w:val="22"/>
                <w:szCs w:val="22"/>
              </w:rPr>
              <w:t xml:space="preserve">Schools interested in learning more about the project can contact Samuel Williams </w:t>
            </w:r>
            <w:hyperlink r:id="rId13">
              <w:r w:rsidRPr="00F94975">
                <w:rPr>
                  <w:rStyle w:val="Hyperlink"/>
                  <w:rFonts w:eastAsia="Arial" w:cs="Arial"/>
                  <w:sz w:val="22"/>
                  <w:szCs w:val="22"/>
                </w:rPr>
                <w:t>sw2145@cam.ac.uk.</w:t>
              </w:r>
            </w:hyperlink>
          </w:p>
        </w:tc>
      </w:tr>
      <w:tr w:rsidR="0090014D" w:rsidRPr="000A04F0" w14:paraId="69D9F01E" w14:textId="77777777" w:rsidTr="00294293">
        <w:trPr>
          <w:trHeight w:val="57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D22E96" w14:textId="4AADAFD7" w:rsidR="0090014D" w:rsidRPr="000A04F0" w:rsidRDefault="0090014D" w:rsidP="0090014D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0014D">
              <w:rPr>
                <w:rFonts w:eastAsia="Arial" w:cs="Arial"/>
                <w:b/>
                <w:bCs/>
                <w:szCs w:val="24"/>
              </w:rPr>
              <w:t>HNF</w:t>
            </w:r>
          </w:p>
        </w:tc>
      </w:tr>
      <w:tr w:rsidR="00F94975" w:rsidRPr="000A04F0" w14:paraId="6FBCF216" w14:textId="77777777" w:rsidTr="00924A2E">
        <w:trPr>
          <w:trHeight w:val="57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4838" w14:textId="77777777" w:rsidR="00F94975" w:rsidRPr="00A511B1" w:rsidRDefault="00F94975" w:rsidP="0090014D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74C975E6" w14:textId="2CA17BB4" w:rsidR="00F94975" w:rsidRPr="000A04F0" w:rsidRDefault="00F94975" w:rsidP="0090014D">
            <w:pPr>
              <w:shd w:val="clear" w:color="auto" w:fill="FFFFFF"/>
              <w:spacing w:line="276" w:lineRule="auto"/>
              <w:rPr>
                <w:rFonts w:cs="Arial"/>
              </w:rPr>
            </w:pPr>
            <w:r w:rsidRPr="00F94975">
              <w:rPr>
                <w:rFonts w:ascii="Arial" w:eastAsia="Arial" w:hAnsi="Arial" w:cs="Arial"/>
              </w:rPr>
              <w:t>Rebecca explained the new systems and did a Q&amp;A.</w:t>
            </w:r>
            <w:r w:rsidRPr="00F94975">
              <w:rPr>
                <w:rFonts w:ascii="Arial" w:eastAsia="Arial" w:hAnsi="Arial" w:cs="Arial"/>
              </w:rPr>
              <w:t xml:space="preserve"> </w:t>
            </w:r>
            <w:r w:rsidRPr="00F94975">
              <w:rPr>
                <w:rFonts w:ascii="Arial" w:eastAsia="Arial" w:hAnsi="Arial" w:cs="Arial"/>
              </w:rPr>
              <w:t>For further information and any help with HNF contact Rebecca</w:t>
            </w:r>
            <w:r w:rsidRPr="00F94975">
              <w:rPr>
                <w:rFonts w:ascii="Arial" w:eastAsia="Arial" w:hAnsi="Arial" w:cs="Arial"/>
                <w:color w:val="0070C0"/>
              </w:rPr>
              <w:t xml:space="preserve"> </w:t>
            </w:r>
            <w:hyperlink r:id="rId14">
              <w:r w:rsidRPr="00F94975">
                <w:rPr>
                  <w:rStyle w:val="Hyperlink"/>
                  <w:rFonts w:ascii="Arial" w:eastAsia="Arial" w:hAnsi="Arial" w:cs="Arial"/>
                </w:rPr>
                <w:t>rebecca.piotrowski@suffolk.gov.uk</w:t>
              </w:r>
            </w:hyperlink>
            <w:r w:rsidRPr="00F94975">
              <w:rPr>
                <w:rFonts w:ascii="Arial" w:eastAsia="Arial" w:hAnsi="Arial" w:cs="Arial"/>
              </w:rPr>
              <w:t xml:space="preserve"> or Joy</w:t>
            </w:r>
            <w:r w:rsidRPr="00F94975">
              <w:rPr>
                <w:rFonts w:ascii="Arial" w:eastAsia="Arial" w:hAnsi="Arial" w:cs="Arial"/>
                <w:color w:val="0070C0"/>
              </w:rPr>
              <w:t xml:space="preserve"> </w:t>
            </w:r>
            <w:hyperlink r:id="rId15">
              <w:r w:rsidRPr="00F94975">
                <w:rPr>
                  <w:rStyle w:val="Hyperlink"/>
                  <w:rFonts w:ascii="Arial" w:eastAsia="Arial" w:hAnsi="Arial" w:cs="Arial"/>
                </w:rPr>
                <w:t>joy.settle@suffolk.gov.uk</w:t>
              </w:r>
            </w:hyperlink>
          </w:p>
        </w:tc>
      </w:tr>
      <w:tr w:rsidR="00F94975" w:rsidRPr="000A04F0" w14:paraId="5A23FC84" w14:textId="77777777" w:rsidTr="00B86A97">
        <w:trPr>
          <w:trHeight w:val="57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DDEF92" w14:textId="77777777" w:rsidR="00F94975" w:rsidRPr="0090014D" w:rsidRDefault="00F94975" w:rsidP="0090014D">
            <w:pPr>
              <w:spacing w:line="276" w:lineRule="auto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  <w:r w:rsidRPr="0090014D">
              <w:rPr>
                <w:rFonts w:ascii="Arial" w:eastAsia="Aptos" w:hAnsi="Arial" w:cs="Arial"/>
                <w:b/>
                <w:bCs/>
                <w:color w:val="000000" w:themeColor="text1"/>
              </w:rPr>
              <w:t>Questions arising.</w:t>
            </w:r>
          </w:p>
          <w:p w14:paraId="63737DE8" w14:textId="46ADD1CF" w:rsidR="00F94975" w:rsidRPr="000A04F0" w:rsidRDefault="00F94975" w:rsidP="0090014D">
            <w:pPr>
              <w:pStyle w:val="CommitteeNormal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0014D">
              <w:rPr>
                <w:rFonts w:eastAsia="Aptos" w:cs="Arial"/>
                <w:b/>
                <w:bCs/>
                <w:color w:val="000000" w:themeColor="text1"/>
              </w:rPr>
              <w:t>Agree the focus for the next CIF.</w:t>
            </w:r>
          </w:p>
        </w:tc>
      </w:tr>
      <w:tr w:rsidR="00F94975" w:rsidRPr="000A04F0" w14:paraId="7CC65FAF" w14:textId="77777777" w:rsidTr="00924A2E">
        <w:trPr>
          <w:trHeight w:val="576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45A6" w14:textId="77777777" w:rsidR="0090014D" w:rsidRDefault="0090014D" w:rsidP="0090014D">
            <w:pPr>
              <w:pStyle w:val="CommitteeNormal"/>
              <w:numPr>
                <w:ilvl w:val="0"/>
                <w:numId w:val="4"/>
              </w:numPr>
              <w:spacing w:line="276" w:lineRule="auto"/>
              <w:jc w:val="left"/>
              <w:rPr>
                <w:rFonts w:eastAsia="Arial" w:cs="Arial"/>
                <w:szCs w:val="24"/>
              </w:rPr>
            </w:pPr>
            <w:r w:rsidRPr="072A2EFE">
              <w:rPr>
                <w:rFonts w:eastAsia="Arial" w:cs="Arial"/>
                <w:szCs w:val="24"/>
              </w:rPr>
              <w:t>More free stuff!</w:t>
            </w:r>
          </w:p>
          <w:p w14:paraId="40D47C41" w14:textId="77777777" w:rsidR="0090014D" w:rsidRDefault="0090014D" w:rsidP="0090014D">
            <w:pPr>
              <w:pStyle w:val="CommitteeNormal"/>
              <w:numPr>
                <w:ilvl w:val="0"/>
                <w:numId w:val="4"/>
              </w:numPr>
              <w:spacing w:line="276" w:lineRule="auto"/>
              <w:jc w:val="left"/>
              <w:rPr>
                <w:rFonts w:eastAsia="Arial" w:cs="Arial"/>
                <w:szCs w:val="24"/>
              </w:rPr>
            </w:pPr>
            <w:r w:rsidRPr="072A2EFE">
              <w:rPr>
                <w:rFonts w:eastAsia="Arial" w:cs="Arial"/>
                <w:szCs w:val="24"/>
              </w:rPr>
              <w:t>Kate Gregory and Rebecca Moran will explain Immersive Reader.</w:t>
            </w:r>
          </w:p>
          <w:p w14:paraId="3E6B85D6" w14:textId="77777777" w:rsidR="0090014D" w:rsidRDefault="0090014D" w:rsidP="0090014D">
            <w:pPr>
              <w:pStyle w:val="CommitteeNormal"/>
              <w:numPr>
                <w:ilvl w:val="0"/>
                <w:numId w:val="4"/>
              </w:numPr>
              <w:spacing w:line="276" w:lineRule="auto"/>
              <w:jc w:val="left"/>
              <w:rPr>
                <w:rFonts w:eastAsia="Arial" w:cs="Arial"/>
                <w:szCs w:val="24"/>
              </w:rPr>
            </w:pPr>
            <w:r w:rsidRPr="072A2EFE">
              <w:rPr>
                <w:rFonts w:eastAsia="Arial" w:cs="Arial"/>
                <w:szCs w:val="24"/>
              </w:rPr>
              <w:t>Anna Freud Resources</w:t>
            </w:r>
          </w:p>
          <w:p w14:paraId="484E3EA7" w14:textId="60657DD5" w:rsidR="00F94975" w:rsidRPr="000A04F0" w:rsidRDefault="0090014D" w:rsidP="0090014D">
            <w:pPr>
              <w:pStyle w:val="CommitteeNormal"/>
              <w:numPr>
                <w:ilvl w:val="0"/>
                <w:numId w:val="4"/>
              </w:numPr>
              <w:spacing w:line="276" w:lineRule="auto"/>
              <w:jc w:val="left"/>
              <w:rPr>
                <w:rFonts w:cs="Arial"/>
              </w:rPr>
            </w:pPr>
            <w:r w:rsidRPr="0090014D">
              <w:rPr>
                <w:rFonts w:eastAsia="Arial" w:cs="Arial"/>
                <w:szCs w:val="24"/>
              </w:rPr>
              <w:t>More to come!</w:t>
            </w:r>
          </w:p>
        </w:tc>
      </w:tr>
      <w:tr w:rsidR="00F94975" w:rsidRPr="000A04F0" w14:paraId="627D3C44" w14:textId="77777777" w:rsidTr="00924A2E">
        <w:trPr>
          <w:trHeight w:val="547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C2CE" w14:textId="215DFCF6" w:rsidR="00F94975" w:rsidRPr="0090014D" w:rsidRDefault="00F94975" w:rsidP="0090014D">
            <w:pPr>
              <w:pStyle w:val="CommitteeNormal"/>
              <w:spacing w:line="276" w:lineRule="auto"/>
              <w:jc w:val="left"/>
              <w:rPr>
                <w:rFonts w:eastAsia="Arial" w:cs="Arial"/>
                <w:szCs w:val="24"/>
              </w:rPr>
            </w:pPr>
            <w:r w:rsidRPr="0090014D">
              <w:rPr>
                <w:rFonts w:cs="Arial"/>
                <w:b/>
                <w:bCs/>
                <w:sz w:val="22"/>
                <w:szCs w:val="18"/>
              </w:rPr>
              <w:t>Next Meeting</w:t>
            </w:r>
            <w:r w:rsidRPr="0090014D">
              <w:rPr>
                <w:rFonts w:cs="Arial"/>
                <w:sz w:val="22"/>
                <w:szCs w:val="18"/>
              </w:rPr>
              <w:t xml:space="preserve">: </w:t>
            </w:r>
            <w:r w:rsidR="0090014D" w:rsidRPr="0090014D">
              <w:rPr>
                <w:rFonts w:eastAsia="Arial" w:cs="Arial"/>
                <w:sz w:val="22"/>
                <w:szCs w:val="22"/>
              </w:rPr>
              <w:t>West Suffolk House</w:t>
            </w:r>
            <w:r w:rsidR="0090014D" w:rsidRPr="0090014D">
              <w:rPr>
                <w:rFonts w:eastAsia="Arial" w:cs="Arial"/>
                <w:sz w:val="22"/>
                <w:szCs w:val="22"/>
              </w:rPr>
              <w:t xml:space="preserve">, </w:t>
            </w:r>
            <w:r w:rsidR="0090014D" w:rsidRPr="0090014D">
              <w:rPr>
                <w:rFonts w:eastAsia="Arial" w:cs="Arial"/>
                <w:sz w:val="22"/>
                <w:szCs w:val="22"/>
              </w:rPr>
              <w:t>Thursday 10</w:t>
            </w:r>
            <w:r w:rsidR="0090014D" w:rsidRPr="0090014D">
              <w:rPr>
                <w:rFonts w:eastAsia="Arial" w:cs="Arial"/>
                <w:sz w:val="22"/>
                <w:szCs w:val="22"/>
                <w:vertAlign w:val="superscript"/>
              </w:rPr>
              <w:t>th</w:t>
            </w:r>
            <w:r w:rsidR="0090014D" w:rsidRPr="0090014D">
              <w:rPr>
                <w:rFonts w:eastAsia="Arial" w:cs="Arial"/>
                <w:sz w:val="22"/>
                <w:szCs w:val="22"/>
              </w:rPr>
              <w:t xml:space="preserve"> October 1:30pm – 3:00pm</w:t>
            </w:r>
            <w:r w:rsidR="0090014D" w:rsidRPr="0090014D">
              <w:rPr>
                <w:rFonts w:eastAsia="Arial" w:cs="Arial"/>
                <w:sz w:val="22"/>
                <w:szCs w:val="22"/>
              </w:rPr>
              <w:t xml:space="preserve">, </w:t>
            </w:r>
            <w:r w:rsidR="0090014D" w:rsidRPr="0090014D">
              <w:rPr>
                <w:rFonts w:eastAsia="Arial" w:cs="Arial"/>
                <w:sz w:val="22"/>
                <w:szCs w:val="22"/>
              </w:rPr>
              <w:t>F1R10 - Conference Room (East)</w:t>
            </w:r>
          </w:p>
        </w:tc>
      </w:tr>
      <w:tr w:rsidR="00F94975" w:rsidRPr="000A04F0" w14:paraId="748A8F47" w14:textId="77777777" w:rsidTr="0090014D">
        <w:trPr>
          <w:trHeight w:val="670"/>
        </w:trPr>
        <w:tc>
          <w:tcPr>
            <w:tcW w:w="10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C997" w14:textId="2CA6D319" w:rsidR="00F94975" w:rsidRPr="000A04F0" w:rsidRDefault="00F94975" w:rsidP="00F9497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51A5">
              <w:rPr>
                <w:rFonts w:ascii="Arial" w:hAnsi="Arial" w:cs="Arial"/>
              </w:rPr>
              <w:t>Please fill in this short feedback form</w:t>
            </w:r>
            <w:r>
              <w:rPr>
                <w:rFonts w:ascii="Arial" w:hAnsi="Arial" w:cs="Arial"/>
              </w:rPr>
              <w:t xml:space="preserve"> about the Community Inclusion Forums</w:t>
            </w:r>
            <w:r w:rsidRPr="00D551A5">
              <w:rPr>
                <w:rFonts w:ascii="Arial" w:hAnsi="Arial" w:cs="Arial"/>
              </w:rPr>
              <w:t xml:space="preserve"> if you haven’t already </w:t>
            </w:r>
            <w:hyperlink r:id="rId16" w:history="1">
              <w:r w:rsidRPr="00D551A5">
                <w:rPr>
                  <w:rStyle w:val="Hyperlink"/>
                  <w:rFonts w:ascii="Arial" w:hAnsi="Arial" w:cs="Arial"/>
                </w:rPr>
                <w:t>https://forms.office.com/e/ANL4kHMAvQ</w:t>
              </w:r>
            </w:hyperlink>
          </w:p>
        </w:tc>
      </w:tr>
    </w:tbl>
    <w:p w14:paraId="1628E8D0" w14:textId="7A355281" w:rsidR="4AF611C2" w:rsidRDefault="4AF611C2" w:rsidP="00BA776A">
      <w:pPr>
        <w:spacing w:line="276" w:lineRule="auto"/>
        <w:rPr>
          <w:rFonts w:ascii="Arial" w:hAnsi="Arial" w:cs="Arial"/>
        </w:rPr>
      </w:pPr>
    </w:p>
    <w:p w14:paraId="110BD9B6" w14:textId="7907C3BF" w:rsidR="00A70C4D" w:rsidRDefault="00A70C4D" w:rsidP="00BA776A">
      <w:pPr>
        <w:spacing w:line="276" w:lineRule="auto"/>
        <w:rPr>
          <w:rFonts w:ascii="Arial" w:hAnsi="Arial" w:cs="Arial"/>
        </w:rPr>
      </w:pPr>
    </w:p>
    <w:p w14:paraId="0322A74B" w14:textId="77777777" w:rsidR="00A70C4D" w:rsidRDefault="00A70C4D" w:rsidP="00BA776A">
      <w:pPr>
        <w:spacing w:line="276" w:lineRule="auto"/>
        <w:rPr>
          <w:rFonts w:ascii="Arial" w:hAnsi="Arial" w:cs="Arial"/>
        </w:rPr>
      </w:pPr>
    </w:p>
    <w:p w14:paraId="4C52C2FD" w14:textId="77777777" w:rsidR="005E78FD" w:rsidRDefault="005E78FD" w:rsidP="00BA776A">
      <w:pPr>
        <w:spacing w:line="276" w:lineRule="auto"/>
        <w:rPr>
          <w:rFonts w:ascii="Arial" w:hAnsi="Arial" w:cs="Arial"/>
        </w:rPr>
      </w:pPr>
    </w:p>
    <w:p w14:paraId="57BA46D7" w14:textId="77777777" w:rsidR="005E78FD" w:rsidRDefault="005E78FD" w:rsidP="00BA776A">
      <w:pPr>
        <w:spacing w:line="276" w:lineRule="auto"/>
        <w:rPr>
          <w:rFonts w:ascii="Arial" w:hAnsi="Arial" w:cs="Arial"/>
        </w:rPr>
      </w:pPr>
    </w:p>
    <w:p w14:paraId="0EC2A2F3" w14:textId="60F4A50F" w:rsidR="005E78FD" w:rsidRPr="000A04F0" w:rsidRDefault="005E78FD" w:rsidP="00BA776A">
      <w:pPr>
        <w:spacing w:line="276" w:lineRule="auto"/>
        <w:rPr>
          <w:rFonts w:ascii="Arial" w:hAnsi="Arial" w:cs="Arial"/>
        </w:rPr>
      </w:pPr>
    </w:p>
    <w:sectPr w:rsidR="005E78FD" w:rsidRPr="000A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45DD4"/>
    <w:multiLevelType w:val="hybridMultilevel"/>
    <w:tmpl w:val="F85E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CD0C"/>
    <w:multiLevelType w:val="hybridMultilevel"/>
    <w:tmpl w:val="11B0ECFC"/>
    <w:lvl w:ilvl="0" w:tplc="21E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A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2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6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C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E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4CC5A"/>
    <w:multiLevelType w:val="hybridMultilevel"/>
    <w:tmpl w:val="1E0C1CAC"/>
    <w:lvl w:ilvl="0" w:tplc="6B784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C3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C6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4B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C1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49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6B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2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E0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16F06"/>
    <w:multiLevelType w:val="hybridMultilevel"/>
    <w:tmpl w:val="2906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17093">
    <w:abstractNumId w:val="1"/>
  </w:num>
  <w:num w:numId="2" w16cid:durableId="1352145710">
    <w:abstractNumId w:val="0"/>
  </w:num>
  <w:num w:numId="3" w16cid:durableId="930042857">
    <w:abstractNumId w:val="2"/>
  </w:num>
  <w:num w:numId="4" w16cid:durableId="172668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02B8B"/>
    <w:rsid w:val="000139D8"/>
    <w:rsid w:val="00016FC9"/>
    <w:rsid w:val="000225DF"/>
    <w:rsid w:val="00024546"/>
    <w:rsid w:val="00026A96"/>
    <w:rsid w:val="0004280C"/>
    <w:rsid w:val="000502F6"/>
    <w:rsid w:val="000937E2"/>
    <w:rsid w:val="000A04F0"/>
    <w:rsid w:val="000A1126"/>
    <w:rsid w:val="000A541B"/>
    <w:rsid w:val="000B0AED"/>
    <w:rsid w:val="000B565A"/>
    <w:rsid w:val="000C5F25"/>
    <w:rsid w:val="000D6816"/>
    <w:rsid w:val="000E0A68"/>
    <w:rsid w:val="000E18B7"/>
    <w:rsid w:val="000F3168"/>
    <w:rsid w:val="00107CD9"/>
    <w:rsid w:val="00113A52"/>
    <w:rsid w:val="00137D66"/>
    <w:rsid w:val="001420A0"/>
    <w:rsid w:val="00145A23"/>
    <w:rsid w:val="00150B6D"/>
    <w:rsid w:val="00154BA0"/>
    <w:rsid w:val="0016021C"/>
    <w:rsid w:val="00176174"/>
    <w:rsid w:val="0018341F"/>
    <w:rsid w:val="001843FC"/>
    <w:rsid w:val="00185D0F"/>
    <w:rsid w:val="00190AF0"/>
    <w:rsid w:val="001B4CC8"/>
    <w:rsid w:val="001B6C6C"/>
    <w:rsid w:val="001E3307"/>
    <w:rsid w:val="001E45F3"/>
    <w:rsid w:val="001E4B8B"/>
    <w:rsid w:val="001E720E"/>
    <w:rsid w:val="001F0A78"/>
    <w:rsid w:val="001F151E"/>
    <w:rsid w:val="001F19E1"/>
    <w:rsid w:val="00231031"/>
    <w:rsid w:val="00245040"/>
    <w:rsid w:val="00254684"/>
    <w:rsid w:val="00256527"/>
    <w:rsid w:val="002576FE"/>
    <w:rsid w:val="0027297A"/>
    <w:rsid w:val="00273A40"/>
    <w:rsid w:val="0027654B"/>
    <w:rsid w:val="002826BB"/>
    <w:rsid w:val="00285911"/>
    <w:rsid w:val="002904C5"/>
    <w:rsid w:val="00294B0D"/>
    <w:rsid w:val="002964A6"/>
    <w:rsid w:val="002970CE"/>
    <w:rsid w:val="002978E6"/>
    <w:rsid w:val="002C2C1C"/>
    <w:rsid w:val="002C525A"/>
    <w:rsid w:val="002D5878"/>
    <w:rsid w:val="002F011D"/>
    <w:rsid w:val="00300521"/>
    <w:rsid w:val="00303562"/>
    <w:rsid w:val="00311D44"/>
    <w:rsid w:val="003146F7"/>
    <w:rsid w:val="0034187A"/>
    <w:rsid w:val="00345A4A"/>
    <w:rsid w:val="00346119"/>
    <w:rsid w:val="00361499"/>
    <w:rsid w:val="0039162E"/>
    <w:rsid w:val="003D0465"/>
    <w:rsid w:val="003D346E"/>
    <w:rsid w:val="003D6154"/>
    <w:rsid w:val="003E32B3"/>
    <w:rsid w:val="003E682D"/>
    <w:rsid w:val="0041010D"/>
    <w:rsid w:val="004137F8"/>
    <w:rsid w:val="00427ABB"/>
    <w:rsid w:val="00427B6D"/>
    <w:rsid w:val="00430E51"/>
    <w:rsid w:val="00442839"/>
    <w:rsid w:val="00443D40"/>
    <w:rsid w:val="004453CB"/>
    <w:rsid w:val="00446B3A"/>
    <w:rsid w:val="00467229"/>
    <w:rsid w:val="00492F1C"/>
    <w:rsid w:val="00497830"/>
    <w:rsid w:val="004A3530"/>
    <w:rsid w:val="004A70A9"/>
    <w:rsid w:val="004B1322"/>
    <w:rsid w:val="004D7653"/>
    <w:rsid w:val="004E7B06"/>
    <w:rsid w:val="004F3762"/>
    <w:rsid w:val="004F4AA7"/>
    <w:rsid w:val="0050543D"/>
    <w:rsid w:val="005224FF"/>
    <w:rsid w:val="00523C87"/>
    <w:rsid w:val="00527310"/>
    <w:rsid w:val="0054043B"/>
    <w:rsid w:val="00562638"/>
    <w:rsid w:val="005701E8"/>
    <w:rsid w:val="005A0C15"/>
    <w:rsid w:val="005A6A80"/>
    <w:rsid w:val="005A70A8"/>
    <w:rsid w:val="005C70A7"/>
    <w:rsid w:val="005D0AD0"/>
    <w:rsid w:val="005D772F"/>
    <w:rsid w:val="005E5067"/>
    <w:rsid w:val="005E78FD"/>
    <w:rsid w:val="005F79B7"/>
    <w:rsid w:val="00620D7C"/>
    <w:rsid w:val="00623AEC"/>
    <w:rsid w:val="006242BC"/>
    <w:rsid w:val="006302AC"/>
    <w:rsid w:val="00635ABB"/>
    <w:rsid w:val="0065035F"/>
    <w:rsid w:val="0068089C"/>
    <w:rsid w:val="0068094B"/>
    <w:rsid w:val="0069290E"/>
    <w:rsid w:val="006A633B"/>
    <w:rsid w:val="006B3D6E"/>
    <w:rsid w:val="006B4D1A"/>
    <w:rsid w:val="006C47FF"/>
    <w:rsid w:val="006D7374"/>
    <w:rsid w:val="006E4881"/>
    <w:rsid w:val="006F581B"/>
    <w:rsid w:val="00703B38"/>
    <w:rsid w:val="00711C9B"/>
    <w:rsid w:val="00712791"/>
    <w:rsid w:val="00736381"/>
    <w:rsid w:val="00740154"/>
    <w:rsid w:val="00741A00"/>
    <w:rsid w:val="00744616"/>
    <w:rsid w:val="00745765"/>
    <w:rsid w:val="007575EE"/>
    <w:rsid w:val="00757A8C"/>
    <w:rsid w:val="00766871"/>
    <w:rsid w:val="00783A1E"/>
    <w:rsid w:val="007A299D"/>
    <w:rsid w:val="007A7655"/>
    <w:rsid w:val="007B1BEB"/>
    <w:rsid w:val="007C4757"/>
    <w:rsid w:val="007D056D"/>
    <w:rsid w:val="007D3960"/>
    <w:rsid w:val="007D5721"/>
    <w:rsid w:val="007E18BF"/>
    <w:rsid w:val="007E397F"/>
    <w:rsid w:val="007E557E"/>
    <w:rsid w:val="007F15CD"/>
    <w:rsid w:val="0081136C"/>
    <w:rsid w:val="0081347F"/>
    <w:rsid w:val="008427DA"/>
    <w:rsid w:val="00852960"/>
    <w:rsid w:val="00872C15"/>
    <w:rsid w:val="00885BD6"/>
    <w:rsid w:val="00892352"/>
    <w:rsid w:val="00895F48"/>
    <w:rsid w:val="008A076B"/>
    <w:rsid w:val="008A559A"/>
    <w:rsid w:val="008B52FA"/>
    <w:rsid w:val="008E5484"/>
    <w:rsid w:val="008F1880"/>
    <w:rsid w:val="0090014D"/>
    <w:rsid w:val="00911D6D"/>
    <w:rsid w:val="00924A2E"/>
    <w:rsid w:val="009536DE"/>
    <w:rsid w:val="009907E4"/>
    <w:rsid w:val="009A4CC3"/>
    <w:rsid w:val="009A72D3"/>
    <w:rsid w:val="009B3B9C"/>
    <w:rsid w:val="009B4DCF"/>
    <w:rsid w:val="009D008A"/>
    <w:rsid w:val="009E02FF"/>
    <w:rsid w:val="009E0F95"/>
    <w:rsid w:val="00A03C16"/>
    <w:rsid w:val="00A060C4"/>
    <w:rsid w:val="00A26759"/>
    <w:rsid w:val="00A43F0F"/>
    <w:rsid w:val="00A511B1"/>
    <w:rsid w:val="00A56265"/>
    <w:rsid w:val="00A70C4D"/>
    <w:rsid w:val="00A86692"/>
    <w:rsid w:val="00AA01A4"/>
    <w:rsid w:val="00AA21EA"/>
    <w:rsid w:val="00AA4FEE"/>
    <w:rsid w:val="00AC5A8F"/>
    <w:rsid w:val="00AC5BC2"/>
    <w:rsid w:val="00AD5A10"/>
    <w:rsid w:val="00AF0DFE"/>
    <w:rsid w:val="00AF2921"/>
    <w:rsid w:val="00AF598E"/>
    <w:rsid w:val="00B016D3"/>
    <w:rsid w:val="00B0566E"/>
    <w:rsid w:val="00B2213D"/>
    <w:rsid w:val="00B40439"/>
    <w:rsid w:val="00B463C5"/>
    <w:rsid w:val="00B52763"/>
    <w:rsid w:val="00B635CB"/>
    <w:rsid w:val="00B64500"/>
    <w:rsid w:val="00B754D6"/>
    <w:rsid w:val="00B83D3F"/>
    <w:rsid w:val="00B86CDE"/>
    <w:rsid w:val="00B95556"/>
    <w:rsid w:val="00B95B01"/>
    <w:rsid w:val="00BA75B5"/>
    <w:rsid w:val="00BA776A"/>
    <w:rsid w:val="00BB2485"/>
    <w:rsid w:val="00BC4913"/>
    <w:rsid w:val="00BD00CD"/>
    <w:rsid w:val="00BD7FF7"/>
    <w:rsid w:val="00BE2E5B"/>
    <w:rsid w:val="00BE43C8"/>
    <w:rsid w:val="00C01F79"/>
    <w:rsid w:val="00C10C04"/>
    <w:rsid w:val="00C228AD"/>
    <w:rsid w:val="00C23D72"/>
    <w:rsid w:val="00C26531"/>
    <w:rsid w:val="00C27447"/>
    <w:rsid w:val="00C30E59"/>
    <w:rsid w:val="00C34965"/>
    <w:rsid w:val="00C356D0"/>
    <w:rsid w:val="00C3746D"/>
    <w:rsid w:val="00C65779"/>
    <w:rsid w:val="00C75697"/>
    <w:rsid w:val="00C75DED"/>
    <w:rsid w:val="00CA0087"/>
    <w:rsid w:val="00CB5731"/>
    <w:rsid w:val="00CB5DBB"/>
    <w:rsid w:val="00CF48EB"/>
    <w:rsid w:val="00CF7E98"/>
    <w:rsid w:val="00D17ACD"/>
    <w:rsid w:val="00D36EBF"/>
    <w:rsid w:val="00D417F3"/>
    <w:rsid w:val="00D53CAD"/>
    <w:rsid w:val="00D57CE0"/>
    <w:rsid w:val="00D65253"/>
    <w:rsid w:val="00D718CB"/>
    <w:rsid w:val="00D737C5"/>
    <w:rsid w:val="00D74C0C"/>
    <w:rsid w:val="00DC31BF"/>
    <w:rsid w:val="00DC4FAD"/>
    <w:rsid w:val="00DC6CB4"/>
    <w:rsid w:val="00DD04D5"/>
    <w:rsid w:val="00DD7512"/>
    <w:rsid w:val="00DE016D"/>
    <w:rsid w:val="00DF7566"/>
    <w:rsid w:val="00E034B8"/>
    <w:rsid w:val="00E201D4"/>
    <w:rsid w:val="00E2501C"/>
    <w:rsid w:val="00E278AF"/>
    <w:rsid w:val="00E54FD4"/>
    <w:rsid w:val="00E62E77"/>
    <w:rsid w:val="00E6404E"/>
    <w:rsid w:val="00E76DE8"/>
    <w:rsid w:val="00E804AA"/>
    <w:rsid w:val="00E83553"/>
    <w:rsid w:val="00E90187"/>
    <w:rsid w:val="00EC55C9"/>
    <w:rsid w:val="00EC5E41"/>
    <w:rsid w:val="00ED1F7D"/>
    <w:rsid w:val="00ED4812"/>
    <w:rsid w:val="00ED4FA8"/>
    <w:rsid w:val="00EF108E"/>
    <w:rsid w:val="00EF1148"/>
    <w:rsid w:val="00F030AB"/>
    <w:rsid w:val="00F23B16"/>
    <w:rsid w:val="00F33ECA"/>
    <w:rsid w:val="00F6279E"/>
    <w:rsid w:val="00F723FA"/>
    <w:rsid w:val="00F857A0"/>
    <w:rsid w:val="00F94975"/>
    <w:rsid w:val="00F95A1F"/>
    <w:rsid w:val="00FB06BB"/>
    <w:rsid w:val="00FC0DCF"/>
    <w:rsid w:val="00FD3035"/>
    <w:rsid w:val="00FD3929"/>
    <w:rsid w:val="00FD5383"/>
    <w:rsid w:val="00FD6AC9"/>
    <w:rsid w:val="00FD7B83"/>
    <w:rsid w:val="00FE1F65"/>
    <w:rsid w:val="00FE4ACD"/>
    <w:rsid w:val="00FF1167"/>
    <w:rsid w:val="00FF7EFB"/>
    <w:rsid w:val="027FA59B"/>
    <w:rsid w:val="02813EE1"/>
    <w:rsid w:val="02F4D6CB"/>
    <w:rsid w:val="0390FF60"/>
    <w:rsid w:val="03A01ABB"/>
    <w:rsid w:val="043E7536"/>
    <w:rsid w:val="04CC4814"/>
    <w:rsid w:val="05DA4597"/>
    <w:rsid w:val="063C9F65"/>
    <w:rsid w:val="06C8A022"/>
    <w:rsid w:val="06E7AE12"/>
    <w:rsid w:val="080EAEF7"/>
    <w:rsid w:val="08647083"/>
    <w:rsid w:val="08C4780A"/>
    <w:rsid w:val="0911E659"/>
    <w:rsid w:val="0C8DFF09"/>
    <w:rsid w:val="0CD0671F"/>
    <w:rsid w:val="0D6672BF"/>
    <w:rsid w:val="0E9DEEA6"/>
    <w:rsid w:val="0EB901A6"/>
    <w:rsid w:val="0EC6D8D2"/>
    <w:rsid w:val="0EDBE286"/>
    <w:rsid w:val="0F89C413"/>
    <w:rsid w:val="10039E80"/>
    <w:rsid w:val="10621750"/>
    <w:rsid w:val="11349F78"/>
    <w:rsid w:val="11F0A268"/>
    <w:rsid w:val="127314FF"/>
    <w:rsid w:val="13FC612A"/>
    <w:rsid w:val="15AAB5C1"/>
    <w:rsid w:val="16E5D1A2"/>
    <w:rsid w:val="17FC2A62"/>
    <w:rsid w:val="1AAFCC6D"/>
    <w:rsid w:val="1B2AE25D"/>
    <w:rsid w:val="1C61252A"/>
    <w:rsid w:val="1F02CEC3"/>
    <w:rsid w:val="1F160930"/>
    <w:rsid w:val="214BEE64"/>
    <w:rsid w:val="2215CB62"/>
    <w:rsid w:val="2609CAF2"/>
    <w:rsid w:val="2619018A"/>
    <w:rsid w:val="26ABF234"/>
    <w:rsid w:val="26DB28DC"/>
    <w:rsid w:val="27D76FD2"/>
    <w:rsid w:val="28942EC6"/>
    <w:rsid w:val="28963FFA"/>
    <w:rsid w:val="28E97520"/>
    <w:rsid w:val="2950A24C"/>
    <w:rsid w:val="29727970"/>
    <w:rsid w:val="2A49DEBA"/>
    <w:rsid w:val="2B51DC74"/>
    <w:rsid w:val="2D408BEB"/>
    <w:rsid w:val="2DCFD9E7"/>
    <w:rsid w:val="2E46B156"/>
    <w:rsid w:val="2E819885"/>
    <w:rsid w:val="2E897D36"/>
    <w:rsid w:val="2F0C9A84"/>
    <w:rsid w:val="2FD90FD4"/>
    <w:rsid w:val="30254D97"/>
    <w:rsid w:val="31F3B8F4"/>
    <w:rsid w:val="33875A74"/>
    <w:rsid w:val="3544D7EB"/>
    <w:rsid w:val="3666A96D"/>
    <w:rsid w:val="36939029"/>
    <w:rsid w:val="376192DF"/>
    <w:rsid w:val="37E9FBE8"/>
    <w:rsid w:val="39F2D69D"/>
    <w:rsid w:val="3AE8B268"/>
    <w:rsid w:val="3B0C0C01"/>
    <w:rsid w:val="3C69CA1B"/>
    <w:rsid w:val="3C8E8D55"/>
    <w:rsid w:val="3E43ACC3"/>
    <w:rsid w:val="400B63E6"/>
    <w:rsid w:val="406B5435"/>
    <w:rsid w:val="4151B42E"/>
    <w:rsid w:val="419475E2"/>
    <w:rsid w:val="43304643"/>
    <w:rsid w:val="43DC59AF"/>
    <w:rsid w:val="43F5883B"/>
    <w:rsid w:val="44B2EE47"/>
    <w:rsid w:val="453B425D"/>
    <w:rsid w:val="4591589C"/>
    <w:rsid w:val="4601B0B8"/>
    <w:rsid w:val="46A52094"/>
    <w:rsid w:val="4704D0B4"/>
    <w:rsid w:val="471A3153"/>
    <w:rsid w:val="47908745"/>
    <w:rsid w:val="48E3FE17"/>
    <w:rsid w:val="4A2006D7"/>
    <w:rsid w:val="4A60FA00"/>
    <w:rsid w:val="4AF611C2"/>
    <w:rsid w:val="4D989AC2"/>
    <w:rsid w:val="4EA883B1"/>
    <w:rsid w:val="4F09CB81"/>
    <w:rsid w:val="4F346B23"/>
    <w:rsid w:val="52A1465B"/>
    <w:rsid w:val="548AE7F3"/>
    <w:rsid w:val="54A99161"/>
    <w:rsid w:val="558AB6D3"/>
    <w:rsid w:val="559D7202"/>
    <w:rsid w:val="58D6F3EC"/>
    <w:rsid w:val="58E7BAE0"/>
    <w:rsid w:val="5988C33F"/>
    <w:rsid w:val="5B2D2FD6"/>
    <w:rsid w:val="5B63E1EF"/>
    <w:rsid w:val="5B8D2946"/>
    <w:rsid w:val="5DDD4FA5"/>
    <w:rsid w:val="5E21152E"/>
    <w:rsid w:val="5FA61F2F"/>
    <w:rsid w:val="61836496"/>
    <w:rsid w:val="6274A12B"/>
    <w:rsid w:val="6326D71D"/>
    <w:rsid w:val="639C2283"/>
    <w:rsid w:val="641E0010"/>
    <w:rsid w:val="6561F171"/>
    <w:rsid w:val="67031BBA"/>
    <w:rsid w:val="68175EA1"/>
    <w:rsid w:val="6915C73B"/>
    <w:rsid w:val="6A855110"/>
    <w:rsid w:val="6E1B892A"/>
    <w:rsid w:val="6ED1DEF6"/>
    <w:rsid w:val="6FA2179E"/>
    <w:rsid w:val="71881493"/>
    <w:rsid w:val="71BA82AA"/>
    <w:rsid w:val="72BFBD05"/>
    <w:rsid w:val="734AC90E"/>
    <w:rsid w:val="7356530B"/>
    <w:rsid w:val="7405BC50"/>
    <w:rsid w:val="743C1160"/>
    <w:rsid w:val="74B1CD3A"/>
    <w:rsid w:val="74E1272E"/>
    <w:rsid w:val="76070A52"/>
    <w:rsid w:val="7773B222"/>
    <w:rsid w:val="783BAE4B"/>
    <w:rsid w:val="7A6B8E5E"/>
    <w:rsid w:val="7A90A283"/>
    <w:rsid w:val="7E55415B"/>
    <w:rsid w:val="7EBD8E3C"/>
    <w:rsid w:val="7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8B59D359-CF83-46E3-80EA-7C8EF620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mdetailsoverlay">
    <w:name w:val="bm_details_overlay"/>
    <w:basedOn w:val="DefaultParagraphFont"/>
    <w:rsid w:val="000E0A68"/>
  </w:style>
  <w:style w:type="character" w:styleId="UnresolvedMention">
    <w:name w:val="Unresolved Mention"/>
    <w:basedOn w:val="DefaultParagraphFont"/>
    <w:uiPriority w:val="99"/>
    <w:semiHidden/>
    <w:unhideWhenUsed/>
    <w:rsid w:val="002576FE"/>
    <w:rPr>
      <w:color w:val="605E5C"/>
      <w:shd w:val="clear" w:color="auto" w:fill="E1DFDD"/>
    </w:rPr>
  </w:style>
  <w:style w:type="character" w:customStyle="1" w:styleId="markzslzixv1o">
    <w:name w:val="markzslzixv1o"/>
    <w:basedOn w:val="DefaultParagraphFont"/>
    <w:rsid w:val="00443D40"/>
  </w:style>
  <w:style w:type="character" w:customStyle="1" w:styleId="mark65dh1orzm">
    <w:name w:val="mark65dh1orzm"/>
    <w:basedOn w:val="DefaultParagraphFont"/>
    <w:rsid w:val="00443D40"/>
  </w:style>
  <w:style w:type="character" w:customStyle="1" w:styleId="marklafa4g4gp">
    <w:name w:val="marklafa4g4gp"/>
    <w:basedOn w:val="DefaultParagraphFont"/>
    <w:rsid w:val="00443D40"/>
  </w:style>
  <w:style w:type="paragraph" w:styleId="NormalWeb">
    <w:name w:val="Normal (Web)"/>
    <w:basedOn w:val="Normal"/>
    <w:uiPriority w:val="99"/>
    <w:unhideWhenUsed/>
    <w:rsid w:val="0044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A776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2145@cam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BV@suffolk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ANL4kHMAv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3cLiz.Bonnelykke@stanton.suffolk.s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y.settle@suffolk.gov.uk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rebecca.piotrowski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6c81d485-2566-4934-a36c-718799002be2">
      <Terms xmlns="http://schemas.microsoft.com/office/infopath/2007/PartnerControls"/>
    </lcf76f155ced4ddcb4097134ff3c332f>
    <SharedWithUsers xmlns="b97f7709-dfb7-43a0-b42a-cd354627f020">
      <UserInfo>
        <DisplayName/>
        <AccountId xsi:nil="true"/>
        <AccountType/>
      </UserInfo>
    </SharedWithUsers>
    <MediaLengthInSeconds xmlns="6c81d485-2566-4934-a36c-718799002be2" xsi:nil="true"/>
    <Teacher xmlns="6c81d485-2566-4934-a36c-718799002be2" xsi:nil="true"/>
    <Assignedto xmlns="6c81d485-2566-4934-a36c-718799002be2">
      <UserInfo>
        <DisplayName/>
        <AccountId xsi:nil="true"/>
        <AccountType/>
      </UserInfo>
    </Assignedto>
    <SortOrder xmlns="6c81d485-2566-4934-a36c-718799002b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ABB2C-A0A0-4C19-9839-5B8CEE1F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8E9B1-A7CF-458F-8313-0BA86F199B0A}">
  <ds:schemaRefs>
    <ds:schemaRef ds:uri="http://purl.org/dc/elements/1.1/"/>
    <ds:schemaRef ds:uri="http://schemas.microsoft.com/office/2006/metadata/properties"/>
    <ds:schemaRef ds:uri="6c81d485-2566-4934-a36c-718799002be2"/>
    <ds:schemaRef ds:uri="http://schemas.microsoft.com/office/infopath/2007/PartnerControls"/>
    <ds:schemaRef ds:uri="http://purl.org/dc/terms/"/>
    <ds:schemaRef ds:uri="b97f7709-dfb7-43a0-b42a-cd354627f02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5304046-ffad-4f70-9f4b-bbc776f1b69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2</cp:revision>
  <dcterms:created xsi:type="dcterms:W3CDTF">2024-07-05T14:26:00Z</dcterms:created>
  <dcterms:modified xsi:type="dcterms:W3CDTF">2024-07-05T14:26:00Z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  <property fmtid="{D5CDD505-2E9C-101B-9397-08002B2CF9AE}" pid="4" name="Order">
    <vt:r8>153345100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