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562C" w14:textId="7CE111F5" w:rsidR="00442839" w:rsidRDefault="00FC0DCF" w:rsidP="00E76DE8">
      <w:pPr>
        <w:rPr>
          <w:rFonts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68AB49" wp14:editId="617AD572">
            <wp:simplePos x="0" y="0"/>
            <wp:positionH relativeFrom="column">
              <wp:posOffset>4010025</wp:posOffset>
            </wp:positionH>
            <wp:positionV relativeFrom="paragraph">
              <wp:posOffset>9525</wp:posOffset>
            </wp:positionV>
            <wp:extent cx="869950" cy="819150"/>
            <wp:effectExtent l="0" t="0" r="6350" b="0"/>
            <wp:wrapTight wrapText="bothSides">
              <wp:wrapPolygon edited="0">
                <wp:start x="6149" y="0"/>
                <wp:lineTo x="0" y="3516"/>
                <wp:lineTo x="0" y="16577"/>
                <wp:lineTo x="3311" y="21098"/>
                <wp:lineTo x="3784" y="21098"/>
                <wp:lineTo x="17028" y="21098"/>
                <wp:lineTo x="17501" y="21098"/>
                <wp:lineTo x="21285" y="16577"/>
                <wp:lineTo x="21285" y="5526"/>
                <wp:lineTo x="17028" y="502"/>
                <wp:lineTo x="14663" y="0"/>
                <wp:lineTo x="6149" y="0"/>
              </wp:wrapPolygon>
            </wp:wrapTight>
            <wp:docPr id="826505582" name="Picture 826505582" descr="A group of blue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DE8">
        <w:rPr>
          <w:noProof/>
        </w:rPr>
        <w:drawing>
          <wp:anchor distT="0" distB="0" distL="114300" distR="114300" simplePos="0" relativeHeight="251658241" behindDoc="1" locked="0" layoutInCell="1" allowOverlap="1" wp14:anchorId="4D1FC66C" wp14:editId="5D034DBD">
            <wp:simplePos x="0" y="0"/>
            <wp:positionH relativeFrom="column">
              <wp:posOffset>5200650</wp:posOffset>
            </wp:positionH>
            <wp:positionV relativeFrom="paragraph">
              <wp:posOffset>9525</wp:posOffset>
            </wp:positionV>
            <wp:extent cx="914400" cy="854075"/>
            <wp:effectExtent l="0" t="0" r="0" b="3175"/>
            <wp:wrapTight wrapText="bothSides">
              <wp:wrapPolygon edited="0">
                <wp:start x="0" y="0"/>
                <wp:lineTo x="0" y="21199"/>
                <wp:lineTo x="21150" y="21199"/>
                <wp:lineTo x="21150" y="0"/>
                <wp:lineTo x="0" y="0"/>
              </wp:wrapPolygon>
            </wp:wrapTight>
            <wp:docPr id="328751421" name="Picture 328751421" descr="A logo for a specialist education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51421" name="Picture 1" descr="A logo for a specialist education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839" w:rsidRPr="37E9FBE8">
        <w:rPr>
          <w:rFonts w:cs="Arial"/>
          <w:b/>
          <w:bCs/>
          <w:sz w:val="40"/>
          <w:szCs w:val="40"/>
        </w:rPr>
        <w:t xml:space="preserve">Community Inclusion Forum </w:t>
      </w:r>
    </w:p>
    <w:p w14:paraId="3F69774F" w14:textId="383E8B91" w:rsidR="00016FC9" w:rsidRDefault="00E76DE8" w:rsidP="00E76DE8">
      <w:r>
        <w:rPr>
          <w:rFonts w:cs="Arial"/>
          <w:b/>
          <w:bCs/>
          <w:sz w:val="40"/>
          <w:szCs w:val="40"/>
        </w:rPr>
        <w:t>Minutes</w:t>
      </w:r>
      <w:r w:rsidR="00442839">
        <w:t> </w:t>
      </w:r>
    </w:p>
    <w:p w14:paraId="58D03D58" w14:textId="77777777" w:rsidR="00E76DE8" w:rsidRDefault="00E76DE8" w:rsidP="00E76DE8"/>
    <w:tbl>
      <w:tblPr>
        <w:tblW w:w="1077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3342"/>
        <w:gridCol w:w="1290"/>
        <w:gridCol w:w="3948"/>
      </w:tblGrid>
      <w:tr w:rsidR="00442839" w:rsidRPr="00D551A5" w14:paraId="0531B1AE" w14:textId="77777777" w:rsidTr="009F443C">
        <w:trPr>
          <w:trHeight w:val="45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56D43" w14:textId="77777777" w:rsidR="00442839" w:rsidRPr="00D551A5" w:rsidRDefault="00442839" w:rsidP="009F443C">
            <w:pPr>
              <w:pStyle w:val="CommitteeNormal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D551A5">
              <w:rPr>
                <w:rFonts w:cs="Arial"/>
                <w:b/>
                <w:sz w:val="22"/>
                <w:szCs w:val="22"/>
              </w:rPr>
              <w:t>Title of Meeting: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D97B3" w14:textId="281E41A5" w:rsidR="00442839" w:rsidRPr="00D551A5" w:rsidRDefault="009433B4" w:rsidP="009F443C">
            <w:pPr>
              <w:spacing w:before="120" w:after="0" w:line="276" w:lineRule="auto"/>
              <w:rPr>
                <w:rFonts w:ascii="Arial" w:hAnsi="Arial" w:cs="Arial"/>
              </w:rPr>
            </w:pPr>
            <w:r w:rsidRPr="00D551A5">
              <w:rPr>
                <w:rFonts w:ascii="Arial" w:hAnsi="Arial" w:cs="Arial"/>
              </w:rPr>
              <w:t>Coastal</w:t>
            </w:r>
            <w:r w:rsidR="0050543D" w:rsidRPr="00D551A5">
              <w:rPr>
                <w:rFonts w:ascii="Arial" w:hAnsi="Arial" w:cs="Arial"/>
              </w:rPr>
              <w:t xml:space="preserve"> Community Inclusion Forum</w:t>
            </w:r>
          </w:p>
        </w:tc>
      </w:tr>
      <w:tr w:rsidR="00442839" w:rsidRPr="00D551A5" w14:paraId="24E18DF9" w14:textId="77777777" w:rsidTr="009F443C">
        <w:trPr>
          <w:trHeight w:val="45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A193B" w14:textId="77777777" w:rsidR="00442839" w:rsidRPr="00D551A5" w:rsidRDefault="00442839" w:rsidP="009F443C">
            <w:pPr>
              <w:pStyle w:val="CommitteeNormal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D551A5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CF0B" w14:textId="48E68CC2" w:rsidR="00442839" w:rsidRPr="00D551A5" w:rsidRDefault="007D7142" w:rsidP="009F443C">
            <w:pPr>
              <w:pStyle w:val="CommitteeInfo"/>
              <w:spacing w:before="12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Wednesday </w:t>
            </w:r>
            <w:r w:rsidR="0062039B">
              <w:rPr>
                <w:rFonts w:cs="Arial"/>
                <w:sz w:val="22"/>
                <w:szCs w:val="22"/>
              </w:rPr>
              <w:t>26</w:t>
            </w:r>
            <w:r w:rsidRPr="007D7142"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June 20</w:t>
            </w:r>
            <w:r w:rsidR="0062039B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BDBC" w14:textId="52228F8C" w:rsidR="471A3153" w:rsidRPr="00D551A5" w:rsidRDefault="471A3153" w:rsidP="009F443C">
            <w:pPr>
              <w:pStyle w:val="CommitteeNormal"/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551A5">
              <w:rPr>
                <w:rFonts w:cs="Arial"/>
                <w:b/>
                <w:bCs/>
                <w:sz w:val="22"/>
                <w:szCs w:val="22"/>
              </w:rPr>
              <w:t>Time: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815A" w14:textId="16B901A3" w:rsidR="2E819885" w:rsidRPr="00D551A5" w:rsidRDefault="2E819885" w:rsidP="009F443C">
            <w:pPr>
              <w:pStyle w:val="CommitteeInfo"/>
              <w:spacing w:before="120" w:line="276" w:lineRule="auto"/>
              <w:rPr>
                <w:rFonts w:cs="Arial"/>
                <w:sz w:val="22"/>
                <w:szCs w:val="22"/>
              </w:rPr>
            </w:pPr>
            <w:r w:rsidRPr="00D551A5">
              <w:rPr>
                <w:rFonts w:cs="Arial"/>
                <w:sz w:val="22"/>
                <w:szCs w:val="22"/>
              </w:rPr>
              <w:t>4pm-5:30pm</w:t>
            </w:r>
            <w:r w:rsidR="00C34965" w:rsidRPr="00D551A5">
              <w:rPr>
                <w:rFonts w:cs="Arial"/>
                <w:sz w:val="22"/>
                <w:szCs w:val="22"/>
              </w:rPr>
              <w:t xml:space="preserve"> main meeting</w:t>
            </w:r>
          </w:p>
        </w:tc>
      </w:tr>
      <w:tr w:rsidR="00442839" w:rsidRPr="00D551A5" w14:paraId="7A04C617" w14:textId="77777777" w:rsidTr="009F443C">
        <w:trPr>
          <w:trHeight w:val="45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04D0A" w14:textId="77777777" w:rsidR="00442839" w:rsidRPr="00D551A5" w:rsidRDefault="00442839" w:rsidP="009F443C">
            <w:pPr>
              <w:pStyle w:val="CommitteeNormal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D551A5">
              <w:rPr>
                <w:rFonts w:cs="Arial"/>
                <w:b/>
                <w:sz w:val="22"/>
                <w:szCs w:val="22"/>
              </w:rPr>
              <w:t>Place: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872B2" w14:textId="3E82AB8B" w:rsidR="001F151E" w:rsidRPr="00D551A5" w:rsidRDefault="00431B9D" w:rsidP="009F443C">
            <w:pPr>
              <w:pStyle w:val="CommitteeInfo"/>
              <w:spacing w:before="12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Wickham Market Primary School </w:t>
            </w:r>
          </w:p>
        </w:tc>
      </w:tr>
      <w:tr w:rsidR="00442839" w:rsidRPr="00D551A5" w14:paraId="0FC4635B" w14:textId="77777777" w:rsidTr="00DC304A">
        <w:trPr>
          <w:trHeight w:val="45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05FBC" w14:textId="50D630E8" w:rsidR="00442839" w:rsidRPr="00D551A5" w:rsidRDefault="0EDBE286" w:rsidP="00DC304A">
            <w:pPr>
              <w:pStyle w:val="CommitteeNormal"/>
              <w:spacing w:before="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551A5">
              <w:rPr>
                <w:rFonts w:cs="Arial"/>
                <w:b/>
                <w:bCs/>
                <w:sz w:val="22"/>
                <w:szCs w:val="22"/>
              </w:rPr>
              <w:t>Chair: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810B" w14:textId="6608568F" w:rsidR="00AF0DFE" w:rsidRPr="00D551A5" w:rsidRDefault="00431B9D" w:rsidP="00DC304A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Maria Hough </w:t>
            </w:r>
          </w:p>
        </w:tc>
      </w:tr>
      <w:tr w:rsidR="4AF611C2" w:rsidRPr="00D551A5" w14:paraId="4C7CC4A5" w14:textId="77777777" w:rsidTr="00B016D3">
        <w:trPr>
          <w:trHeight w:val="5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62CB7" w14:textId="3920322B" w:rsidR="0EDBE286" w:rsidRPr="00D551A5" w:rsidRDefault="009433B4" w:rsidP="00292AD4">
            <w:pPr>
              <w:pStyle w:val="CommitteeNormal"/>
              <w:spacing w:before="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551A5">
              <w:rPr>
                <w:rFonts w:cs="Arial"/>
                <w:b/>
                <w:bCs/>
                <w:sz w:val="22"/>
                <w:szCs w:val="22"/>
              </w:rPr>
              <w:t>Attendees</w:t>
            </w:r>
            <w:r w:rsidR="0EDBE286" w:rsidRPr="00D551A5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1CF8" w14:textId="584E6AF5" w:rsidR="00DB4E6C" w:rsidRDefault="00431B9D" w:rsidP="00292AD4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Louise White (</w:t>
            </w:r>
            <w:r w:rsidR="00E62A9C">
              <w:rPr>
                <w:rFonts w:cs="Arial"/>
                <w:sz w:val="22"/>
                <w:szCs w:val="22"/>
              </w:rPr>
              <w:t xml:space="preserve">SES </w:t>
            </w:r>
            <w:r>
              <w:rPr>
                <w:rFonts w:cs="Arial"/>
                <w:sz w:val="22"/>
                <w:szCs w:val="22"/>
              </w:rPr>
              <w:t>C&amp;L)</w:t>
            </w:r>
            <w:r w:rsidR="00E62A9C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>Sue Bradley (MAF)</w:t>
            </w:r>
            <w:r w:rsidR="00E62A9C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>Rae Twelftree (</w:t>
            </w:r>
            <w:r w:rsidR="00E62A9C">
              <w:rPr>
                <w:rFonts w:cs="Arial"/>
                <w:sz w:val="22"/>
                <w:szCs w:val="22"/>
              </w:rPr>
              <w:t xml:space="preserve">SES </w:t>
            </w:r>
            <w:r>
              <w:rPr>
                <w:rFonts w:cs="Arial"/>
                <w:sz w:val="22"/>
                <w:szCs w:val="22"/>
              </w:rPr>
              <w:t>SEMH)</w:t>
            </w:r>
            <w:r w:rsidR="00E62A9C">
              <w:rPr>
                <w:rFonts w:cs="Arial"/>
                <w:sz w:val="22"/>
                <w:szCs w:val="22"/>
              </w:rPr>
              <w:br/>
            </w:r>
            <w:r w:rsidR="002B551F">
              <w:rPr>
                <w:rFonts w:cs="Arial"/>
                <w:sz w:val="22"/>
                <w:szCs w:val="22"/>
              </w:rPr>
              <w:t>Kate Daly (WSI</w:t>
            </w:r>
            <w:r w:rsidR="00E62A9C">
              <w:rPr>
                <w:rFonts w:cs="Arial"/>
                <w:sz w:val="22"/>
                <w:szCs w:val="22"/>
              </w:rPr>
              <w:t xml:space="preserve"> Head of Service</w:t>
            </w:r>
            <w:r w:rsidR="002B551F">
              <w:rPr>
                <w:rFonts w:cs="Arial"/>
                <w:sz w:val="22"/>
                <w:szCs w:val="22"/>
              </w:rPr>
              <w:t>)</w:t>
            </w:r>
          </w:p>
          <w:p w14:paraId="267EA45C" w14:textId="311E72F8" w:rsidR="0062039B" w:rsidRDefault="0062039B" w:rsidP="00292AD4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Tracey Pilgrim (SES WSI) </w:t>
            </w:r>
          </w:p>
          <w:p w14:paraId="12233B53" w14:textId="3D042EFD" w:rsidR="002B551F" w:rsidRDefault="002B551F" w:rsidP="00292AD4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Emily Smith, P&amp;TS Inclusion Facilitator</w:t>
            </w:r>
          </w:p>
          <w:p w14:paraId="72034D79" w14:textId="03468CC0" w:rsidR="002B551F" w:rsidRDefault="002B551F" w:rsidP="00292AD4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Jessica Astley-Marr, P&amp;TS TEP</w:t>
            </w:r>
          </w:p>
          <w:p w14:paraId="6ACB4EF7" w14:textId="7EC3C3E3" w:rsidR="002B551F" w:rsidRDefault="002B551F" w:rsidP="00292AD4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Georgia Hampton</w:t>
            </w:r>
            <w:r w:rsidR="007373C5">
              <w:rPr>
                <w:rFonts w:cs="Arial"/>
                <w:sz w:val="22"/>
                <w:szCs w:val="22"/>
              </w:rPr>
              <w:t>, Assistant Psychologist</w:t>
            </w:r>
          </w:p>
          <w:p w14:paraId="59662618" w14:textId="2E3C0E26" w:rsidR="002B551F" w:rsidRDefault="002B551F" w:rsidP="00292AD4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Jemma Carter, Educational Psychologist </w:t>
            </w:r>
          </w:p>
          <w:p w14:paraId="512F9585" w14:textId="01BB3C4D" w:rsidR="00421DA3" w:rsidRDefault="00421DA3" w:rsidP="00292AD4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Emma Potter, P&amp;TS</w:t>
            </w:r>
          </w:p>
          <w:p w14:paraId="2E0EB166" w14:textId="77777777" w:rsidR="00431B9D" w:rsidRDefault="00431B9D" w:rsidP="00292AD4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</w:p>
          <w:p w14:paraId="302B5293" w14:textId="3F696D1E" w:rsidR="00431B9D" w:rsidRDefault="002314D6" w:rsidP="00292AD4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Penny Benstock (SENDCo, Saxmundham Primary)</w:t>
            </w:r>
          </w:p>
          <w:p w14:paraId="73DD0751" w14:textId="53F8C536" w:rsidR="002314D6" w:rsidRDefault="002314D6" w:rsidP="00292AD4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 Harris (Head of School, Wickham Market Primary)</w:t>
            </w:r>
          </w:p>
          <w:p w14:paraId="77E6185C" w14:textId="78BE3D0F" w:rsidR="002B551F" w:rsidRDefault="002B551F" w:rsidP="00292AD4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Kate Ridall, SENDCo, Kyson Primary</w:t>
            </w:r>
          </w:p>
          <w:p w14:paraId="781FCD03" w14:textId="48390010" w:rsidR="002B551F" w:rsidRDefault="002B551F" w:rsidP="00292AD4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Kate Sudell SENDCo, Langer Primary </w:t>
            </w:r>
          </w:p>
          <w:p w14:paraId="2AAA3ECE" w14:textId="7997F671" w:rsidR="00431B9D" w:rsidRPr="00D551A5" w:rsidRDefault="002B551F" w:rsidP="00E62A9C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Clare Cooper, SENDCo, Sir Robert </w:t>
            </w:r>
            <w:r w:rsidR="00E30A54">
              <w:rPr>
                <w:rFonts w:cs="Arial"/>
                <w:sz w:val="22"/>
                <w:szCs w:val="22"/>
              </w:rPr>
              <w:t>Hitcham</w:t>
            </w:r>
            <w:r>
              <w:rPr>
                <w:rFonts w:cs="Arial"/>
                <w:sz w:val="22"/>
                <w:szCs w:val="22"/>
              </w:rPr>
              <w:t xml:space="preserve"> Primary </w:t>
            </w:r>
          </w:p>
        </w:tc>
      </w:tr>
      <w:tr w:rsidR="00FF13FD" w:rsidRPr="00D551A5" w14:paraId="4F4FAD23" w14:textId="77777777" w:rsidTr="00B016D3">
        <w:trPr>
          <w:trHeight w:val="5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A044" w14:textId="57EC5921" w:rsidR="00FF13FD" w:rsidRPr="00D551A5" w:rsidRDefault="00FF13FD" w:rsidP="00292AD4">
            <w:pPr>
              <w:pStyle w:val="CommitteeNormal"/>
              <w:spacing w:before="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551A5">
              <w:rPr>
                <w:rFonts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A15B" w14:textId="77777777" w:rsidR="00801DAE" w:rsidRDefault="0062039B" w:rsidP="00292AD4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James Day (SENDCo Thomas Mills High)</w:t>
            </w:r>
            <w:r w:rsidR="005F24DF">
              <w:rPr>
                <w:rFonts w:cs="Arial"/>
                <w:sz w:val="22"/>
                <w:szCs w:val="22"/>
              </w:rPr>
              <w:br/>
              <w:t>Sally East (Charsfield Primary)</w:t>
            </w:r>
          </w:p>
          <w:p w14:paraId="4D123A34" w14:textId="313FA50A" w:rsidR="005F24DF" w:rsidRPr="00D551A5" w:rsidRDefault="004230F7" w:rsidP="00292AD4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Elke Drane (</w:t>
            </w:r>
            <w:r w:rsidR="003407CC">
              <w:rPr>
                <w:rFonts w:cs="Arial"/>
                <w:sz w:val="22"/>
                <w:szCs w:val="22"/>
              </w:rPr>
              <w:t>SET Felix Primary)</w:t>
            </w:r>
            <w:r w:rsidR="003407CC">
              <w:rPr>
                <w:rFonts w:cs="Arial"/>
                <w:sz w:val="22"/>
                <w:szCs w:val="22"/>
              </w:rPr>
              <w:br/>
              <w:t>Lucy Spink (SES</w:t>
            </w:r>
            <w:r w:rsidR="00195940">
              <w:rPr>
                <w:rFonts w:cs="Arial"/>
                <w:sz w:val="22"/>
                <w:szCs w:val="22"/>
              </w:rPr>
              <w:t xml:space="preserve"> C&amp;I)</w:t>
            </w:r>
            <w:r w:rsidR="00195940">
              <w:rPr>
                <w:rFonts w:cs="Arial"/>
                <w:sz w:val="22"/>
                <w:szCs w:val="22"/>
              </w:rPr>
              <w:br/>
              <w:t>Stacey Banthorpe (</w:t>
            </w:r>
            <w:r w:rsidR="004179F3">
              <w:rPr>
                <w:rFonts w:cs="Arial"/>
                <w:sz w:val="22"/>
                <w:szCs w:val="22"/>
              </w:rPr>
              <w:t>SES SLCN)</w:t>
            </w:r>
          </w:p>
        </w:tc>
      </w:tr>
    </w:tbl>
    <w:p w14:paraId="6D4C376B" w14:textId="77777777" w:rsidR="00442839" w:rsidRPr="00D551A5" w:rsidRDefault="00442839" w:rsidP="00F73309">
      <w:pPr>
        <w:spacing w:line="276" w:lineRule="auto"/>
        <w:jc w:val="center"/>
        <w:rPr>
          <w:rFonts w:ascii="Arial" w:hAnsi="Arial" w:cs="Arial"/>
        </w:rPr>
      </w:pPr>
    </w:p>
    <w:tbl>
      <w:tblPr>
        <w:tblW w:w="1078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39"/>
        <w:gridCol w:w="2843"/>
      </w:tblGrid>
      <w:tr w:rsidR="00F50E26" w:rsidRPr="00D551A5" w14:paraId="3B517195" w14:textId="77777777" w:rsidTr="00677ADF">
        <w:trPr>
          <w:trHeight w:val="576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291B5" w14:textId="0423AED3" w:rsidR="00F50E26" w:rsidRPr="00994C3E" w:rsidRDefault="00F50E26" w:rsidP="00F73309">
            <w:pPr>
              <w:pStyle w:val="CommitteeNormal"/>
              <w:spacing w:after="120"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94C3E">
              <w:rPr>
                <w:rFonts w:cs="Arial"/>
                <w:b/>
                <w:bCs/>
                <w:sz w:val="22"/>
                <w:szCs w:val="22"/>
              </w:rPr>
              <w:t>Topic:</w:t>
            </w:r>
            <w:r w:rsidR="00431B9D" w:rsidRPr="00994C3E">
              <w:rPr>
                <w:rFonts w:cs="Arial"/>
                <w:b/>
                <w:bCs/>
                <w:sz w:val="22"/>
                <w:szCs w:val="22"/>
              </w:rPr>
              <w:t xml:space="preserve"> Assessment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7D39" w14:textId="37A22CD4" w:rsidR="00F50E26" w:rsidRPr="00994C3E" w:rsidRDefault="00F50E26" w:rsidP="00F73309">
            <w:pPr>
              <w:pStyle w:val="CommitteeNormal"/>
              <w:spacing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94C3E">
              <w:rPr>
                <w:rFonts w:cs="Arial"/>
                <w:b/>
                <w:bCs/>
                <w:sz w:val="22"/>
                <w:szCs w:val="22"/>
              </w:rPr>
              <w:t>Lead by:</w:t>
            </w:r>
          </w:p>
        </w:tc>
      </w:tr>
      <w:tr w:rsidR="0052555E" w:rsidRPr="00D551A5" w14:paraId="0F80633C" w14:textId="77777777" w:rsidTr="00677ADF">
        <w:trPr>
          <w:trHeight w:val="576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FB7F" w14:textId="3838713A" w:rsidR="007934B2" w:rsidRPr="00994C3E" w:rsidRDefault="0052555E" w:rsidP="00F73309">
            <w:pPr>
              <w:pStyle w:val="CommitteeNormal"/>
              <w:spacing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94C3E">
              <w:rPr>
                <w:rFonts w:cs="Arial"/>
                <w:b/>
                <w:bCs/>
                <w:sz w:val="22"/>
                <w:szCs w:val="22"/>
              </w:rPr>
              <w:t>Introduction and notices</w:t>
            </w:r>
          </w:p>
          <w:p w14:paraId="294071B8" w14:textId="70C775A7" w:rsidR="00C623B2" w:rsidRPr="00994C3E" w:rsidRDefault="00C623B2" w:rsidP="0062039B">
            <w:pPr>
              <w:pStyle w:val="CommitteeNormal"/>
              <w:numPr>
                <w:ilvl w:val="0"/>
                <w:numId w:val="2"/>
              </w:numPr>
              <w:spacing w:line="276" w:lineRule="auto"/>
              <w:jc w:val="left"/>
              <w:rPr>
                <w:rStyle w:val="normaltextrun"/>
                <w:rFonts w:cs="Arial"/>
                <w:sz w:val="22"/>
                <w:szCs w:val="22"/>
              </w:rPr>
            </w:pPr>
            <w:r w:rsidRPr="00994C3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Mari</w:t>
            </w:r>
            <w:r w:rsidR="000C64B6" w:rsidRPr="00994C3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</w:t>
            </w:r>
            <w:r w:rsidRPr="00994C3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shared the DBV offers for SCLN, SEMH </w:t>
            </w:r>
          </w:p>
          <w:p w14:paraId="0B916E8F" w14:textId="4C642EE5" w:rsidR="0062039B" w:rsidRPr="00994C3E" w:rsidRDefault="00C623B2" w:rsidP="00D245BF">
            <w:pPr>
              <w:pStyle w:val="CommitteeNormal"/>
              <w:numPr>
                <w:ilvl w:val="0"/>
                <w:numId w:val="2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>N</w:t>
            </w:r>
            <w:r w:rsidRPr="00994C3E">
              <w:rPr>
                <w:sz w:val="22"/>
                <w:szCs w:val="22"/>
              </w:rPr>
              <w:t xml:space="preserve">otification of </w:t>
            </w:r>
            <w:r w:rsidR="0062039B" w:rsidRPr="00994C3E">
              <w:rPr>
                <w:rFonts w:cs="Arial"/>
                <w:sz w:val="22"/>
                <w:szCs w:val="22"/>
              </w:rPr>
              <w:t>CIF Dates</w:t>
            </w:r>
            <w:r w:rsidRPr="00994C3E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2968" w14:textId="4037A185" w:rsidR="0052555E" w:rsidRPr="00994C3E" w:rsidRDefault="00A53914" w:rsidP="00F73309">
            <w:pPr>
              <w:pStyle w:val="CommitteeNormal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 xml:space="preserve">Maria </w:t>
            </w:r>
            <w:r w:rsidR="00E62A9C" w:rsidRPr="00994C3E">
              <w:rPr>
                <w:rFonts w:cs="Arial"/>
                <w:sz w:val="22"/>
                <w:szCs w:val="22"/>
              </w:rPr>
              <w:t>Hough</w:t>
            </w:r>
          </w:p>
        </w:tc>
      </w:tr>
      <w:tr w:rsidR="00431B9D" w:rsidRPr="00D551A5" w14:paraId="066467B6" w14:textId="77777777" w:rsidTr="00677ADF">
        <w:trPr>
          <w:trHeight w:val="576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DEC6" w14:textId="07ED9B70" w:rsidR="005714D7" w:rsidRPr="00994C3E" w:rsidRDefault="0052555E" w:rsidP="00F73309">
            <w:pPr>
              <w:pStyle w:val="CommitteeNormal"/>
              <w:spacing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94C3E">
              <w:rPr>
                <w:rFonts w:cs="Arial"/>
                <w:b/>
                <w:bCs/>
                <w:sz w:val="22"/>
                <w:szCs w:val="22"/>
              </w:rPr>
              <w:t xml:space="preserve">Assessment </w:t>
            </w:r>
          </w:p>
          <w:p w14:paraId="2BA16845" w14:textId="40288A7F" w:rsidR="00D019A7" w:rsidRPr="00994C3E" w:rsidRDefault="0062039B" w:rsidP="0062039B">
            <w:pPr>
              <w:pStyle w:val="CommitteeNormal"/>
              <w:numPr>
                <w:ilvl w:val="0"/>
                <w:numId w:val="10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 xml:space="preserve">List of assessments from previous CIF was extended and expanded upon with strengths and questions </w:t>
            </w:r>
            <w:r w:rsidR="008B12F0" w:rsidRPr="00994C3E">
              <w:rPr>
                <w:rFonts w:cs="Arial"/>
                <w:sz w:val="22"/>
                <w:szCs w:val="22"/>
              </w:rPr>
              <w:t>recorded.</w:t>
            </w:r>
          </w:p>
          <w:p w14:paraId="09C013B5" w14:textId="67E560E6" w:rsidR="00C623B2" w:rsidRPr="00994C3E" w:rsidRDefault="00C623B2" w:rsidP="0062039B">
            <w:pPr>
              <w:pStyle w:val="CommitteeNormal"/>
              <w:numPr>
                <w:ilvl w:val="0"/>
                <w:numId w:val="10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sz w:val="22"/>
                <w:szCs w:val="22"/>
              </w:rPr>
              <w:lastRenderedPageBreak/>
              <w:t>Framework to be sent to schools not in attendance to gather an extensive and accurate picture of assessments used in the Coastal community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C578" w14:textId="3D6F1C1D" w:rsidR="00431B9D" w:rsidRPr="00994C3E" w:rsidRDefault="0062039B" w:rsidP="00F73309">
            <w:pPr>
              <w:pStyle w:val="CommitteeNormal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lastRenderedPageBreak/>
              <w:t>Maria Hough</w:t>
            </w:r>
          </w:p>
        </w:tc>
      </w:tr>
      <w:tr w:rsidR="0052555E" w:rsidRPr="00D551A5" w14:paraId="4A7EC99B" w14:textId="77777777" w:rsidTr="00994C3E">
        <w:trPr>
          <w:trHeight w:val="576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4B80" w14:textId="77777777" w:rsidR="00D019A7" w:rsidRPr="00994C3E" w:rsidRDefault="0062039B" w:rsidP="00D019A7">
            <w:pPr>
              <w:pStyle w:val="CommitteeNormal"/>
              <w:spacing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94C3E">
              <w:rPr>
                <w:rFonts w:cs="Arial"/>
                <w:b/>
                <w:bCs/>
                <w:sz w:val="22"/>
                <w:szCs w:val="22"/>
              </w:rPr>
              <w:t>Transition</w:t>
            </w:r>
          </w:p>
          <w:p w14:paraId="10095AA0" w14:textId="4F3BE76B" w:rsidR="0062039B" w:rsidRPr="00994C3E" w:rsidRDefault="0062039B" w:rsidP="0062039B">
            <w:pPr>
              <w:pStyle w:val="CommitteeNormal"/>
              <w:numPr>
                <w:ilvl w:val="0"/>
                <w:numId w:val="10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 xml:space="preserve">Existing good practice and </w:t>
            </w:r>
            <w:r w:rsidR="00085E77" w:rsidRPr="00994C3E">
              <w:rPr>
                <w:rFonts w:cs="Arial"/>
                <w:sz w:val="22"/>
                <w:szCs w:val="22"/>
              </w:rPr>
              <w:t xml:space="preserve">barriers </w:t>
            </w:r>
            <w:r w:rsidR="00994C3E" w:rsidRPr="00994C3E">
              <w:rPr>
                <w:rFonts w:cs="Arial"/>
                <w:sz w:val="22"/>
                <w:szCs w:val="22"/>
              </w:rPr>
              <w:t>were identified and discussed;</w:t>
            </w:r>
            <w:r w:rsidR="00C623B2" w:rsidRPr="00994C3E">
              <w:rPr>
                <w:rFonts w:cs="Arial"/>
                <w:sz w:val="22"/>
                <w:szCs w:val="22"/>
              </w:rPr>
              <w:t xml:space="preserve"> th</w:t>
            </w:r>
            <w:r w:rsidR="000C64B6" w:rsidRPr="00994C3E">
              <w:rPr>
                <w:rFonts w:cs="Arial"/>
                <w:sz w:val="22"/>
                <w:szCs w:val="22"/>
              </w:rPr>
              <w:t xml:space="preserve">ese were recorded by P&amp;TS with further contributions to be </w:t>
            </w:r>
            <w:r w:rsidR="00994C3E" w:rsidRPr="00994C3E">
              <w:rPr>
                <w:rFonts w:cs="Arial"/>
                <w:sz w:val="22"/>
                <w:szCs w:val="22"/>
              </w:rPr>
              <w:t>added.</w:t>
            </w:r>
          </w:p>
          <w:p w14:paraId="68629C4E" w14:textId="54BFA6D1" w:rsidR="00C623B2" w:rsidRPr="00994C3E" w:rsidRDefault="00C623B2" w:rsidP="0062039B">
            <w:pPr>
              <w:pStyle w:val="CommitteeNormal"/>
              <w:numPr>
                <w:ilvl w:val="0"/>
                <w:numId w:val="10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 xml:space="preserve">Key questions and </w:t>
            </w:r>
            <w:r w:rsidR="00994C3E" w:rsidRPr="00994C3E">
              <w:rPr>
                <w:rFonts w:cs="Arial"/>
                <w:sz w:val="22"/>
                <w:szCs w:val="22"/>
              </w:rPr>
              <w:t>takeaways: -</w:t>
            </w:r>
          </w:p>
          <w:p w14:paraId="71B83461" w14:textId="683D5401" w:rsidR="00C623B2" w:rsidRPr="00994C3E" w:rsidRDefault="00C623B2" w:rsidP="00C623B2">
            <w:pPr>
              <w:pStyle w:val="CommitteeNormal"/>
              <w:numPr>
                <w:ilvl w:val="0"/>
                <w:numId w:val="11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 xml:space="preserve">There is a need for improved communication and relationships between </w:t>
            </w:r>
            <w:r w:rsidR="00994C3E" w:rsidRPr="00994C3E">
              <w:rPr>
                <w:rFonts w:cs="Arial"/>
                <w:sz w:val="22"/>
                <w:szCs w:val="22"/>
              </w:rPr>
              <w:t>settings.</w:t>
            </w:r>
          </w:p>
          <w:p w14:paraId="10AF3725" w14:textId="4ADA4A12" w:rsidR="00C623B2" w:rsidRPr="00994C3E" w:rsidRDefault="00C623B2" w:rsidP="00C623B2">
            <w:pPr>
              <w:pStyle w:val="CommitteeNormal"/>
              <w:numPr>
                <w:ilvl w:val="0"/>
                <w:numId w:val="11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>Is there/should there be a named transition co-ordinator in each setting?</w:t>
            </w:r>
          </w:p>
          <w:p w14:paraId="0FAA5480" w14:textId="77777777" w:rsidR="00C623B2" w:rsidRPr="00994C3E" w:rsidRDefault="00C623B2" w:rsidP="00C623B2">
            <w:pPr>
              <w:pStyle w:val="CommitteeNormal"/>
              <w:numPr>
                <w:ilvl w:val="0"/>
                <w:numId w:val="11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>How do we support daily transitions within a setting?</w:t>
            </w:r>
          </w:p>
          <w:p w14:paraId="12E72A64" w14:textId="77777777" w:rsidR="00C623B2" w:rsidRPr="00994C3E" w:rsidRDefault="00C623B2" w:rsidP="00C623B2">
            <w:pPr>
              <w:pStyle w:val="CommitteeNormal"/>
              <w:numPr>
                <w:ilvl w:val="0"/>
                <w:numId w:val="11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>Do we need to raise the profile of transition in all its forms, and how do we do that?</w:t>
            </w:r>
          </w:p>
          <w:p w14:paraId="608B7A8D" w14:textId="61A0E2D7" w:rsidR="00C623B2" w:rsidRPr="00994C3E" w:rsidRDefault="000C64B6" w:rsidP="00C623B2">
            <w:pPr>
              <w:pStyle w:val="CommitteeNormal"/>
              <w:numPr>
                <w:ilvl w:val="0"/>
                <w:numId w:val="11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>Do we need to compile a set of expectations and agreed non-</w:t>
            </w:r>
            <w:r w:rsidR="00994C3E" w:rsidRPr="00994C3E">
              <w:rPr>
                <w:rFonts w:cs="Arial"/>
                <w:sz w:val="22"/>
                <w:szCs w:val="22"/>
              </w:rPr>
              <w:t>negotiables?</w:t>
            </w:r>
          </w:p>
          <w:p w14:paraId="3E3F3D58" w14:textId="77777777" w:rsidR="000C64B6" w:rsidRPr="00994C3E" w:rsidRDefault="000C64B6" w:rsidP="000C64B6">
            <w:pPr>
              <w:pStyle w:val="CommitteeNormal"/>
              <w:numPr>
                <w:ilvl w:val="0"/>
                <w:numId w:val="11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>Are we mindful of our language around transition, is it fully understood by all parties including CYP, does it promote support and optimism?</w:t>
            </w:r>
          </w:p>
          <w:p w14:paraId="36D3E63D" w14:textId="6FD01FC2" w:rsidR="000C64B6" w:rsidRPr="00994C3E" w:rsidRDefault="000C64B6" w:rsidP="000C64B6">
            <w:pPr>
              <w:pStyle w:val="CommitteeNormal"/>
              <w:numPr>
                <w:ilvl w:val="0"/>
                <w:numId w:val="11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>Are we mindful of, do we monitor the impact on families and how we build confidence in placements at the earliest opportunity?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47BD0" w14:textId="06D17DF1" w:rsidR="0052555E" w:rsidRPr="00994C3E" w:rsidRDefault="0062039B" w:rsidP="00F73309">
            <w:pPr>
              <w:pStyle w:val="CommitteeNormal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>Jemma Carter</w:t>
            </w:r>
          </w:p>
        </w:tc>
      </w:tr>
      <w:tr w:rsidR="0052555E" w:rsidRPr="00D551A5" w14:paraId="7E48E6D4" w14:textId="77777777" w:rsidTr="00994C3E">
        <w:trPr>
          <w:trHeight w:val="576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BEF0" w14:textId="28EF7935" w:rsidR="0052555E" w:rsidRPr="00994C3E" w:rsidRDefault="0052555E" w:rsidP="00F73309">
            <w:pPr>
              <w:pStyle w:val="CommitteeNormal"/>
              <w:spacing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94C3E">
              <w:rPr>
                <w:rFonts w:cs="Arial"/>
                <w:b/>
                <w:bCs/>
                <w:sz w:val="22"/>
                <w:szCs w:val="22"/>
              </w:rPr>
              <w:t xml:space="preserve">Discussion and agreed next </w:t>
            </w:r>
            <w:r w:rsidR="00E30A54" w:rsidRPr="00994C3E">
              <w:rPr>
                <w:rFonts w:cs="Arial"/>
                <w:b/>
                <w:bCs/>
                <w:sz w:val="22"/>
                <w:szCs w:val="22"/>
              </w:rPr>
              <w:t>steps.</w:t>
            </w:r>
            <w:r w:rsidRPr="00994C3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5C8B7417" w14:textId="4EB6FC8B" w:rsidR="007373C5" w:rsidRPr="00994C3E" w:rsidRDefault="0062039B" w:rsidP="00E62A9C">
            <w:pPr>
              <w:pStyle w:val="CommitteeNormal"/>
              <w:numPr>
                <w:ilvl w:val="0"/>
                <w:numId w:val="8"/>
              </w:numPr>
              <w:spacing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 xml:space="preserve">Revisit Transition successes and areas for development </w:t>
            </w:r>
            <w:proofErr w:type="gramStart"/>
            <w:r w:rsidRPr="00994C3E">
              <w:rPr>
                <w:rFonts w:cs="Arial"/>
                <w:sz w:val="22"/>
                <w:szCs w:val="22"/>
              </w:rPr>
              <w:t>in light of</w:t>
            </w:r>
            <w:proofErr w:type="gramEnd"/>
            <w:r w:rsidRPr="00994C3E">
              <w:rPr>
                <w:rFonts w:cs="Arial"/>
                <w:sz w:val="22"/>
                <w:szCs w:val="22"/>
              </w:rPr>
              <w:t xml:space="preserve"> recent </w:t>
            </w:r>
            <w:r w:rsidR="00994C3E" w:rsidRPr="00994C3E">
              <w:rPr>
                <w:rFonts w:cs="Arial"/>
                <w:sz w:val="22"/>
                <w:szCs w:val="22"/>
              </w:rPr>
              <w:t>experience.</w:t>
            </w:r>
            <w:r w:rsidR="00224574" w:rsidRPr="00994C3E">
              <w:rPr>
                <w:rFonts w:cs="Arial"/>
                <w:sz w:val="22"/>
                <w:szCs w:val="22"/>
              </w:rPr>
              <w:t xml:space="preserve"> </w:t>
            </w:r>
          </w:p>
          <w:p w14:paraId="5A0479D4" w14:textId="77777777" w:rsidR="0062039B" w:rsidRPr="00994C3E" w:rsidRDefault="0062039B" w:rsidP="00E62A9C">
            <w:pPr>
              <w:pStyle w:val="CommitteeNormal"/>
              <w:numPr>
                <w:ilvl w:val="0"/>
                <w:numId w:val="8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>Consider a Transition agreement/charter for Coastal Schools Community</w:t>
            </w:r>
          </w:p>
          <w:p w14:paraId="1BF9323F" w14:textId="33B90AC5" w:rsidR="000C64B6" w:rsidRPr="00994C3E" w:rsidRDefault="000C64B6" w:rsidP="00E62A9C">
            <w:pPr>
              <w:pStyle w:val="CommitteeNormal"/>
              <w:numPr>
                <w:ilvl w:val="0"/>
                <w:numId w:val="8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>Identify and agree non-negotiables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6A89" w14:textId="06025CCD" w:rsidR="0052555E" w:rsidRPr="00994C3E" w:rsidRDefault="007373C5" w:rsidP="00F73309">
            <w:pPr>
              <w:pStyle w:val="CommitteeNormal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 xml:space="preserve">All </w:t>
            </w:r>
          </w:p>
        </w:tc>
      </w:tr>
      <w:tr w:rsidR="007934B2" w:rsidRPr="00D551A5" w14:paraId="1F8DF241" w14:textId="77777777" w:rsidTr="00677ADF">
        <w:trPr>
          <w:trHeight w:val="576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67BC" w14:textId="40A6175F" w:rsidR="007934B2" w:rsidRPr="00994C3E" w:rsidRDefault="007934B2" w:rsidP="00F73309">
            <w:pPr>
              <w:pStyle w:val="CommitteeNormal"/>
              <w:spacing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94C3E">
              <w:rPr>
                <w:rFonts w:cs="Arial"/>
                <w:b/>
                <w:bCs/>
                <w:sz w:val="22"/>
                <w:szCs w:val="22"/>
              </w:rPr>
              <w:t xml:space="preserve">Agree the focus for the next </w:t>
            </w:r>
            <w:r w:rsidR="00E30A54" w:rsidRPr="00994C3E">
              <w:rPr>
                <w:rFonts w:cs="Arial"/>
                <w:b/>
                <w:bCs/>
                <w:sz w:val="22"/>
                <w:szCs w:val="22"/>
              </w:rPr>
              <w:t>CIF.</w:t>
            </w:r>
            <w:r w:rsidRPr="00994C3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5AE2BE65" w14:textId="524C0A1E" w:rsidR="007373C5" w:rsidRPr="00994C3E" w:rsidRDefault="0062039B" w:rsidP="00E62A9C">
            <w:pPr>
              <w:pStyle w:val="CommitteeNormal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 xml:space="preserve">Transition planning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EFF88" w14:textId="0BA97B15" w:rsidR="007934B2" w:rsidRPr="00994C3E" w:rsidRDefault="001F1537" w:rsidP="00F73309">
            <w:pPr>
              <w:pStyle w:val="CommitteeNormal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 xml:space="preserve">All </w:t>
            </w:r>
          </w:p>
        </w:tc>
      </w:tr>
      <w:tr w:rsidR="00677ADF" w:rsidRPr="00D551A5" w14:paraId="28F72C90" w14:textId="77777777" w:rsidTr="002C1988">
        <w:trPr>
          <w:trHeight w:val="576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28A23C" w14:textId="77777777" w:rsidR="00677ADF" w:rsidRPr="00994C3E" w:rsidRDefault="00677ADF" w:rsidP="00F73309">
            <w:pPr>
              <w:spacing w:line="276" w:lineRule="auto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  <w:r w:rsidRPr="00994C3E">
              <w:rPr>
                <w:rFonts w:ascii="Arial" w:eastAsia="Aptos" w:hAnsi="Arial" w:cs="Arial"/>
                <w:b/>
                <w:bCs/>
                <w:color w:val="000000" w:themeColor="text1"/>
              </w:rPr>
              <w:t>Venue for next CIF</w:t>
            </w:r>
          </w:p>
          <w:p w14:paraId="7BCE0087" w14:textId="1EB53DF6" w:rsidR="00C623B2" w:rsidRPr="00994C3E" w:rsidRDefault="00FD045F" w:rsidP="00F73309">
            <w:pPr>
              <w:pStyle w:val="CommitteeNormal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4C3E">
              <w:rPr>
                <w:rFonts w:cs="Arial"/>
                <w:sz w:val="22"/>
                <w:szCs w:val="22"/>
              </w:rPr>
              <w:t>Wednesday 9th October 1:30pm – 3:00pm</w:t>
            </w:r>
            <w:r w:rsidR="00C969F9" w:rsidRPr="00994C3E">
              <w:rPr>
                <w:rFonts w:cs="Arial"/>
                <w:sz w:val="22"/>
                <w:szCs w:val="22"/>
              </w:rPr>
              <w:t xml:space="preserve"> - Wickham Market Primary</w:t>
            </w:r>
          </w:p>
        </w:tc>
      </w:tr>
      <w:tr w:rsidR="002C1988" w:rsidRPr="00D551A5" w14:paraId="6DE796A0" w14:textId="77777777" w:rsidTr="002C1988">
        <w:trPr>
          <w:trHeight w:val="576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574B10" w14:textId="7CB04761" w:rsidR="002C1988" w:rsidRPr="00994C3E" w:rsidRDefault="00D551A5" w:rsidP="00D551A5">
            <w:pPr>
              <w:spacing w:before="240" w:line="276" w:lineRule="auto"/>
              <w:rPr>
                <w:rFonts w:ascii="Arial" w:eastAsia="Aptos" w:hAnsi="Arial" w:cs="Arial"/>
                <w:color w:val="000000" w:themeColor="text1"/>
              </w:rPr>
            </w:pPr>
            <w:r w:rsidRPr="00994C3E">
              <w:rPr>
                <w:rFonts w:ascii="Arial" w:hAnsi="Arial" w:cs="Arial"/>
              </w:rPr>
              <w:t>Please fill in this short feedback form</w:t>
            </w:r>
            <w:r w:rsidR="002B0CC5" w:rsidRPr="00994C3E">
              <w:rPr>
                <w:rFonts w:ascii="Arial" w:hAnsi="Arial" w:cs="Arial"/>
              </w:rPr>
              <w:t xml:space="preserve"> about the Community Inclusion Forums</w:t>
            </w:r>
            <w:r w:rsidRPr="00994C3E">
              <w:rPr>
                <w:rFonts w:ascii="Arial" w:hAnsi="Arial" w:cs="Arial"/>
              </w:rPr>
              <w:t xml:space="preserve"> if you haven’t already </w:t>
            </w:r>
            <w:hyperlink r:id="rId11" w:history="1">
              <w:r w:rsidRPr="00994C3E">
                <w:rPr>
                  <w:rStyle w:val="Hyperlink"/>
                  <w:rFonts w:ascii="Arial" w:hAnsi="Arial" w:cs="Arial"/>
                </w:rPr>
                <w:t>https://forms.office.com/e/ANL4kHMAvQ</w:t>
              </w:r>
            </w:hyperlink>
          </w:p>
        </w:tc>
      </w:tr>
    </w:tbl>
    <w:p w14:paraId="1628E8D0" w14:textId="7A355281" w:rsidR="4AF611C2" w:rsidRPr="00F73309" w:rsidRDefault="4AF611C2" w:rsidP="00F73309">
      <w:pPr>
        <w:spacing w:line="276" w:lineRule="auto"/>
        <w:rPr>
          <w:rFonts w:ascii="Arial" w:hAnsi="Arial" w:cs="Arial"/>
        </w:rPr>
      </w:pPr>
    </w:p>
    <w:sectPr w:rsidR="4AF611C2" w:rsidRPr="00F73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7031"/>
    <w:multiLevelType w:val="hybridMultilevel"/>
    <w:tmpl w:val="B896D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425FD"/>
    <w:multiLevelType w:val="hybridMultilevel"/>
    <w:tmpl w:val="18889DF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35410A"/>
    <w:multiLevelType w:val="hybridMultilevel"/>
    <w:tmpl w:val="BDE22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00045"/>
    <w:multiLevelType w:val="hybridMultilevel"/>
    <w:tmpl w:val="0A5CE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2B42"/>
    <w:multiLevelType w:val="hybridMultilevel"/>
    <w:tmpl w:val="59348B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BF5137"/>
    <w:multiLevelType w:val="hybridMultilevel"/>
    <w:tmpl w:val="FEB87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203A7"/>
    <w:multiLevelType w:val="hybridMultilevel"/>
    <w:tmpl w:val="A64A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1CD0C"/>
    <w:multiLevelType w:val="hybridMultilevel"/>
    <w:tmpl w:val="11B0ECFC"/>
    <w:lvl w:ilvl="0" w:tplc="21E0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AD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AC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0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6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20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60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EC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EE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446E0"/>
    <w:multiLevelType w:val="hybridMultilevel"/>
    <w:tmpl w:val="A34C3E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A63BB"/>
    <w:multiLevelType w:val="hybridMultilevel"/>
    <w:tmpl w:val="7930C8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33356"/>
    <w:multiLevelType w:val="hybridMultilevel"/>
    <w:tmpl w:val="6332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17093">
    <w:abstractNumId w:val="7"/>
  </w:num>
  <w:num w:numId="2" w16cid:durableId="1949041339">
    <w:abstractNumId w:val="0"/>
  </w:num>
  <w:num w:numId="3" w16cid:durableId="61608425">
    <w:abstractNumId w:val="6"/>
  </w:num>
  <w:num w:numId="4" w16cid:durableId="1780366964">
    <w:abstractNumId w:val="4"/>
  </w:num>
  <w:num w:numId="5" w16cid:durableId="794565902">
    <w:abstractNumId w:val="8"/>
  </w:num>
  <w:num w:numId="6" w16cid:durableId="1389838893">
    <w:abstractNumId w:val="9"/>
  </w:num>
  <w:num w:numId="7" w16cid:durableId="595139480">
    <w:abstractNumId w:val="5"/>
  </w:num>
  <w:num w:numId="8" w16cid:durableId="1037584135">
    <w:abstractNumId w:val="2"/>
  </w:num>
  <w:num w:numId="9" w16cid:durableId="349530079">
    <w:abstractNumId w:val="3"/>
  </w:num>
  <w:num w:numId="10" w16cid:durableId="768964638">
    <w:abstractNumId w:val="10"/>
  </w:num>
  <w:num w:numId="11" w16cid:durableId="202817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39"/>
    <w:rsid w:val="00012CC2"/>
    <w:rsid w:val="00016FC9"/>
    <w:rsid w:val="00024546"/>
    <w:rsid w:val="00042317"/>
    <w:rsid w:val="0004280C"/>
    <w:rsid w:val="00085E77"/>
    <w:rsid w:val="000937E2"/>
    <w:rsid w:val="000A04F0"/>
    <w:rsid w:val="000C2E3A"/>
    <w:rsid w:val="000C64B6"/>
    <w:rsid w:val="000E0221"/>
    <w:rsid w:val="000E0A68"/>
    <w:rsid w:val="000E18B7"/>
    <w:rsid w:val="000F1EFD"/>
    <w:rsid w:val="00121E04"/>
    <w:rsid w:val="00127913"/>
    <w:rsid w:val="00137D66"/>
    <w:rsid w:val="00162F43"/>
    <w:rsid w:val="00195940"/>
    <w:rsid w:val="001B4CC8"/>
    <w:rsid w:val="001B5C06"/>
    <w:rsid w:val="001E45F3"/>
    <w:rsid w:val="001E4B8B"/>
    <w:rsid w:val="001E720E"/>
    <w:rsid w:val="001F151E"/>
    <w:rsid w:val="001F1537"/>
    <w:rsid w:val="001F19E1"/>
    <w:rsid w:val="00224574"/>
    <w:rsid w:val="00231031"/>
    <w:rsid w:val="002314D6"/>
    <w:rsid w:val="00254684"/>
    <w:rsid w:val="002576FE"/>
    <w:rsid w:val="00273A40"/>
    <w:rsid w:val="00284B3F"/>
    <w:rsid w:val="00292AD4"/>
    <w:rsid w:val="00294B0D"/>
    <w:rsid w:val="002B0CC5"/>
    <w:rsid w:val="002B28EF"/>
    <w:rsid w:val="002B551F"/>
    <w:rsid w:val="002B5D7B"/>
    <w:rsid w:val="002C1988"/>
    <w:rsid w:val="002D1756"/>
    <w:rsid w:val="00303562"/>
    <w:rsid w:val="003407CC"/>
    <w:rsid w:val="00345A4A"/>
    <w:rsid w:val="00346119"/>
    <w:rsid w:val="00361499"/>
    <w:rsid w:val="003908A2"/>
    <w:rsid w:val="003C49BC"/>
    <w:rsid w:val="003D0465"/>
    <w:rsid w:val="003D6154"/>
    <w:rsid w:val="003E32B3"/>
    <w:rsid w:val="003E3446"/>
    <w:rsid w:val="003E682D"/>
    <w:rsid w:val="004179F3"/>
    <w:rsid w:val="00421DA3"/>
    <w:rsid w:val="004230F7"/>
    <w:rsid w:val="00430E51"/>
    <w:rsid w:val="00431B9D"/>
    <w:rsid w:val="00440673"/>
    <w:rsid w:val="00442839"/>
    <w:rsid w:val="00443D40"/>
    <w:rsid w:val="004453CB"/>
    <w:rsid w:val="00456CD0"/>
    <w:rsid w:val="00467229"/>
    <w:rsid w:val="00492F1C"/>
    <w:rsid w:val="004A3530"/>
    <w:rsid w:val="004D7653"/>
    <w:rsid w:val="004F138F"/>
    <w:rsid w:val="004F4AA7"/>
    <w:rsid w:val="0050543D"/>
    <w:rsid w:val="00515400"/>
    <w:rsid w:val="005224FF"/>
    <w:rsid w:val="0052555E"/>
    <w:rsid w:val="00525DFA"/>
    <w:rsid w:val="00562638"/>
    <w:rsid w:val="005714D7"/>
    <w:rsid w:val="005774AE"/>
    <w:rsid w:val="00584698"/>
    <w:rsid w:val="005A2D19"/>
    <w:rsid w:val="005C70A7"/>
    <w:rsid w:val="005D0AD0"/>
    <w:rsid w:val="005D772F"/>
    <w:rsid w:val="005E5067"/>
    <w:rsid w:val="005F24DF"/>
    <w:rsid w:val="005F79B7"/>
    <w:rsid w:val="00604C36"/>
    <w:rsid w:val="0062039B"/>
    <w:rsid w:val="00623AEC"/>
    <w:rsid w:val="00635ABB"/>
    <w:rsid w:val="00652B3E"/>
    <w:rsid w:val="00677ADF"/>
    <w:rsid w:val="0068089C"/>
    <w:rsid w:val="006A633B"/>
    <w:rsid w:val="006E4881"/>
    <w:rsid w:val="007373C5"/>
    <w:rsid w:val="00744616"/>
    <w:rsid w:val="00766871"/>
    <w:rsid w:val="00773075"/>
    <w:rsid w:val="007934B2"/>
    <w:rsid w:val="007B1BEB"/>
    <w:rsid w:val="007D3960"/>
    <w:rsid w:val="007D7142"/>
    <w:rsid w:val="007E397F"/>
    <w:rsid w:val="007F56C7"/>
    <w:rsid w:val="00801DAE"/>
    <w:rsid w:val="00807F7B"/>
    <w:rsid w:val="0081347F"/>
    <w:rsid w:val="00872C15"/>
    <w:rsid w:val="00885AC0"/>
    <w:rsid w:val="00892352"/>
    <w:rsid w:val="008B12F0"/>
    <w:rsid w:val="008B33AB"/>
    <w:rsid w:val="008E2FC9"/>
    <w:rsid w:val="00905A76"/>
    <w:rsid w:val="009433B4"/>
    <w:rsid w:val="009907E4"/>
    <w:rsid w:val="00994C3E"/>
    <w:rsid w:val="009A4CC3"/>
    <w:rsid w:val="009A72D3"/>
    <w:rsid w:val="009D407C"/>
    <w:rsid w:val="009E02FF"/>
    <w:rsid w:val="009F443C"/>
    <w:rsid w:val="00A10224"/>
    <w:rsid w:val="00A53914"/>
    <w:rsid w:val="00AD5A10"/>
    <w:rsid w:val="00AF0DFE"/>
    <w:rsid w:val="00AF2921"/>
    <w:rsid w:val="00AF598E"/>
    <w:rsid w:val="00B016D3"/>
    <w:rsid w:val="00B1199F"/>
    <w:rsid w:val="00B34BF9"/>
    <w:rsid w:val="00B52763"/>
    <w:rsid w:val="00B635CB"/>
    <w:rsid w:val="00B7132F"/>
    <w:rsid w:val="00B86CDE"/>
    <w:rsid w:val="00C01F79"/>
    <w:rsid w:val="00C10C04"/>
    <w:rsid w:val="00C26531"/>
    <w:rsid w:val="00C30E59"/>
    <w:rsid w:val="00C34965"/>
    <w:rsid w:val="00C356D0"/>
    <w:rsid w:val="00C3746D"/>
    <w:rsid w:val="00C623B2"/>
    <w:rsid w:val="00C92EDE"/>
    <w:rsid w:val="00C969F9"/>
    <w:rsid w:val="00CB5731"/>
    <w:rsid w:val="00CC6DBB"/>
    <w:rsid w:val="00CD249F"/>
    <w:rsid w:val="00CF48EB"/>
    <w:rsid w:val="00CF7E98"/>
    <w:rsid w:val="00D019A7"/>
    <w:rsid w:val="00D17ACD"/>
    <w:rsid w:val="00D245BF"/>
    <w:rsid w:val="00D36EBF"/>
    <w:rsid w:val="00D551A5"/>
    <w:rsid w:val="00D57CE0"/>
    <w:rsid w:val="00D74C0C"/>
    <w:rsid w:val="00DA782F"/>
    <w:rsid w:val="00DB4E6C"/>
    <w:rsid w:val="00DC304A"/>
    <w:rsid w:val="00DC3E6F"/>
    <w:rsid w:val="00DC4FAD"/>
    <w:rsid w:val="00DC6CB4"/>
    <w:rsid w:val="00DD04D5"/>
    <w:rsid w:val="00DE016D"/>
    <w:rsid w:val="00DF7566"/>
    <w:rsid w:val="00E278AF"/>
    <w:rsid w:val="00E30A54"/>
    <w:rsid w:val="00E54FD4"/>
    <w:rsid w:val="00E62A9C"/>
    <w:rsid w:val="00E66390"/>
    <w:rsid w:val="00E76DE8"/>
    <w:rsid w:val="00E90187"/>
    <w:rsid w:val="00EC3B53"/>
    <w:rsid w:val="00EC55C9"/>
    <w:rsid w:val="00ED4FA8"/>
    <w:rsid w:val="00EF108E"/>
    <w:rsid w:val="00EF1148"/>
    <w:rsid w:val="00F0622A"/>
    <w:rsid w:val="00F3428B"/>
    <w:rsid w:val="00F3457B"/>
    <w:rsid w:val="00F50E26"/>
    <w:rsid w:val="00F52936"/>
    <w:rsid w:val="00F52B19"/>
    <w:rsid w:val="00F723FA"/>
    <w:rsid w:val="00F73309"/>
    <w:rsid w:val="00F857A0"/>
    <w:rsid w:val="00F95A1F"/>
    <w:rsid w:val="00FC0DCF"/>
    <w:rsid w:val="00FD045F"/>
    <w:rsid w:val="00FD3035"/>
    <w:rsid w:val="00FD3929"/>
    <w:rsid w:val="00FD7B83"/>
    <w:rsid w:val="00FE1F65"/>
    <w:rsid w:val="00FF1167"/>
    <w:rsid w:val="00FF13FD"/>
    <w:rsid w:val="00FF7EFB"/>
    <w:rsid w:val="027FA59B"/>
    <w:rsid w:val="02813EE1"/>
    <w:rsid w:val="02F4D6CB"/>
    <w:rsid w:val="0390FF60"/>
    <w:rsid w:val="03A01ABB"/>
    <w:rsid w:val="043E7536"/>
    <w:rsid w:val="04CC4814"/>
    <w:rsid w:val="05DA4597"/>
    <w:rsid w:val="063C9F65"/>
    <w:rsid w:val="06C8A022"/>
    <w:rsid w:val="06E7AE12"/>
    <w:rsid w:val="080EAEF7"/>
    <w:rsid w:val="08647083"/>
    <w:rsid w:val="08C4780A"/>
    <w:rsid w:val="0911E659"/>
    <w:rsid w:val="0C8DFF09"/>
    <w:rsid w:val="0CD0671F"/>
    <w:rsid w:val="0D6672BF"/>
    <w:rsid w:val="0E9DEEA6"/>
    <w:rsid w:val="0EB901A6"/>
    <w:rsid w:val="0EC6D8D2"/>
    <w:rsid w:val="0EDBE286"/>
    <w:rsid w:val="0F89C413"/>
    <w:rsid w:val="10039E80"/>
    <w:rsid w:val="10621750"/>
    <w:rsid w:val="11349F78"/>
    <w:rsid w:val="11F0A268"/>
    <w:rsid w:val="127314FF"/>
    <w:rsid w:val="13FC612A"/>
    <w:rsid w:val="15AAB5C1"/>
    <w:rsid w:val="16E5D1A2"/>
    <w:rsid w:val="17FC2A62"/>
    <w:rsid w:val="1AAFCC6D"/>
    <w:rsid w:val="1B2AE25D"/>
    <w:rsid w:val="1C61252A"/>
    <w:rsid w:val="1F02CEC3"/>
    <w:rsid w:val="1F160930"/>
    <w:rsid w:val="214BEE64"/>
    <w:rsid w:val="2215CB62"/>
    <w:rsid w:val="2609CAF2"/>
    <w:rsid w:val="2619018A"/>
    <w:rsid w:val="26ABF234"/>
    <w:rsid w:val="26DB28DC"/>
    <w:rsid w:val="27D76FD2"/>
    <w:rsid w:val="28942EC6"/>
    <w:rsid w:val="28963FFA"/>
    <w:rsid w:val="28E97520"/>
    <w:rsid w:val="2950A24C"/>
    <w:rsid w:val="29727970"/>
    <w:rsid w:val="2A49DEBA"/>
    <w:rsid w:val="2B51DC74"/>
    <w:rsid w:val="2D408BEB"/>
    <w:rsid w:val="2DCFD9E7"/>
    <w:rsid w:val="2E46B156"/>
    <w:rsid w:val="2E819885"/>
    <w:rsid w:val="2E897D36"/>
    <w:rsid w:val="2F0C9A84"/>
    <w:rsid w:val="2FD90FD4"/>
    <w:rsid w:val="30254D97"/>
    <w:rsid w:val="31F3B8F4"/>
    <w:rsid w:val="33875A74"/>
    <w:rsid w:val="3544D7EB"/>
    <w:rsid w:val="3666A96D"/>
    <w:rsid w:val="36939029"/>
    <w:rsid w:val="376192DF"/>
    <w:rsid w:val="37E9FBE8"/>
    <w:rsid w:val="39F2D69D"/>
    <w:rsid w:val="3AE8B268"/>
    <w:rsid w:val="3B0C0C01"/>
    <w:rsid w:val="3C69CA1B"/>
    <w:rsid w:val="3C8E8D55"/>
    <w:rsid w:val="3E43ACC3"/>
    <w:rsid w:val="400B63E6"/>
    <w:rsid w:val="406B5435"/>
    <w:rsid w:val="4151B42E"/>
    <w:rsid w:val="419475E2"/>
    <w:rsid w:val="43304643"/>
    <w:rsid w:val="43DC59AF"/>
    <w:rsid w:val="43F5883B"/>
    <w:rsid w:val="44B2EE47"/>
    <w:rsid w:val="453B425D"/>
    <w:rsid w:val="4591589C"/>
    <w:rsid w:val="4601B0B8"/>
    <w:rsid w:val="46A52094"/>
    <w:rsid w:val="4704D0B4"/>
    <w:rsid w:val="471A3153"/>
    <w:rsid w:val="47908745"/>
    <w:rsid w:val="48E3FE17"/>
    <w:rsid w:val="4A2006D7"/>
    <w:rsid w:val="4A60FA00"/>
    <w:rsid w:val="4AF611C2"/>
    <w:rsid w:val="4D989AC2"/>
    <w:rsid w:val="4EA883B1"/>
    <w:rsid w:val="4F09CB81"/>
    <w:rsid w:val="4F346B23"/>
    <w:rsid w:val="52A1465B"/>
    <w:rsid w:val="548AE7F3"/>
    <w:rsid w:val="54A99161"/>
    <w:rsid w:val="558AB6D3"/>
    <w:rsid w:val="559D7202"/>
    <w:rsid w:val="58D6F3EC"/>
    <w:rsid w:val="58E7BAE0"/>
    <w:rsid w:val="5988C33F"/>
    <w:rsid w:val="5B2D2FD6"/>
    <w:rsid w:val="5B63E1EF"/>
    <w:rsid w:val="5B8D2946"/>
    <w:rsid w:val="5DDD4FA5"/>
    <w:rsid w:val="5E21152E"/>
    <w:rsid w:val="5FA61F2F"/>
    <w:rsid w:val="61836496"/>
    <w:rsid w:val="6274A12B"/>
    <w:rsid w:val="6326D71D"/>
    <w:rsid w:val="639C2283"/>
    <w:rsid w:val="641E0010"/>
    <w:rsid w:val="6561F171"/>
    <w:rsid w:val="67031BBA"/>
    <w:rsid w:val="68175EA1"/>
    <w:rsid w:val="6915C73B"/>
    <w:rsid w:val="6A855110"/>
    <w:rsid w:val="6E1B892A"/>
    <w:rsid w:val="6ED1DEF6"/>
    <w:rsid w:val="6FA2179E"/>
    <w:rsid w:val="71881493"/>
    <w:rsid w:val="71BA82AA"/>
    <w:rsid w:val="72BFBD05"/>
    <w:rsid w:val="734AC90E"/>
    <w:rsid w:val="7356530B"/>
    <w:rsid w:val="7405BC50"/>
    <w:rsid w:val="743C1160"/>
    <w:rsid w:val="74B1CD3A"/>
    <w:rsid w:val="74E1272E"/>
    <w:rsid w:val="76070A52"/>
    <w:rsid w:val="7773B222"/>
    <w:rsid w:val="783BAE4B"/>
    <w:rsid w:val="7A6B8E5E"/>
    <w:rsid w:val="7A90A283"/>
    <w:rsid w:val="7E55415B"/>
    <w:rsid w:val="7EBD8E3C"/>
    <w:rsid w:val="7EF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2114"/>
  <w15:chartTrackingRefBased/>
  <w15:docId w15:val="{8B59D359-CF83-46E3-80EA-7C8EF620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Normal">
    <w:name w:val="Committee Normal"/>
    <w:rsid w:val="00442839"/>
    <w:pPr>
      <w:spacing w:before="120"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CommitteeInfo">
    <w:name w:val="Committee Info"/>
    <w:rsid w:val="00442839"/>
    <w:pPr>
      <w:spacing w:before="60"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mdetailsoverlay">
    <w:name w:val="bm_details_overlay"/>
    <w:basedOn w:val="DefaultParagraphFont"/>
    <w:rsid w:val="000E0A68"/>
  </w:style>
  <w:style w:type="character" w:styleId="UnresolvedMention">
    <w:name w:val="Unresolved Mention"/>
    <w:basedOn w:val="DefaultParagraphFont"/>
    <w:uiPriority w:val="99"/>
    <w:semiHidden/>
    <w:unhideWhenUsed/>
    <w:rsid w:val="002576FE"/>
    <w:rPr>
      <w:color w:val="605E5C"/>
      <w:shd w:val="clear" w:color="auto" w:fill="E1DFDD"/>
    </w:rPr>
  </w:style>
  <w:style w:type="character" w:customStyle="1" w:styleId="markzslzixv1o">
    <w:name w:val="markzslzixv1o"/>
    <w:basedOn w:val="DefaultParagraphFont"/>
    <w:rsid w:val="00443D40"/>
  </w:style>
  <w:style w:type="character" w:customStyle="1" w:styleId="mark65dh1orzm">
    <w:name w:val="mark65dh1orzm"/>
    <w:basedOn w:val="DefaultParagraphFont"/>
    <w:rsid w:val="00443D40"/>
  </w:style>
  <w:style w:type="character" w:customStyle="1" w:styleId="marklafa4g4gp">
    <w:name w:val="marklafa4g4gp"/>
    <w:basedOn w:val="DefaultParagraphFont"/>
    <w:rsid w:val="00443D40"/>
  </w:style>
  <w:style w:type="paragraph" w:styleId="NormalWeb">
    <w:name w:val="Normal (Web)"/>
    <w:basedOn w:val="Normal"/>
    <w:uiPriority w:val="99"/>
    <w:unhideWhenUsed/>
    <w:rsid w:val="0044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551A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34BF9"/>
    <w:rPr>
      <w:b/>
      <w:bCs/>
    </w:rPr>
  </w:style>
  <w:style w:type="character" w:customStyle="1" w:styleId="normaltextrun">
    <w:name w:val="normaltextrun"/>
    <w:basedOn w:val="DefaultParagraphFont"/>
    <w:rsid w:val="00C623B2"/>
  </w:style>
  <w:style w:type="character" w:customStyle="1" w:styleId="eop">
    <w:name w:val="eop"/>
    <w:basedOn w:val="DefaultParagraphFont"/>
    <w:rsid w:val="00C6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ANL4kHMAvQ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7f7709-dfb7-43a0-b42a-cd354627f020">
      <UserInfo>
        <DisplayName/>
        <AccountId xsi:nil="true"/>
        <AccountType/>
      </UserInfo>
    </SharedWithUsers>
    <Teacher xmlns="6c81d485-2566-4934-a36c-718799002be2" xsi:nil="true"/>
    <Assignedto xmlns="6c81d485-2566-4934-a36c-718799002be2">
      <UserInfo>
        <DisplayName/>
        <AccountId xsi:nil="true"/>
        <AccountType/>
      </UserInfo>
    </Assignedto>
    <lcf76f155ced4ddcb4097134ff3c332f xmlns="6c81d485-2566-4934-a36c-718799002be2">
      <Terms xmlns="http://schemas.microsoft.com/office/infopath/2007/PartnerControls"/>
    </lcf76f155ced4ddcb4097134ff3c332f>
    <SortOrder xmlns="6c81d485-2566-4934-a36c-718799002be2" xsi:nil="true"/>
    <TaxCatchAll xmlns="75304046-ffad-4f70-9f4b-bbc776f1b6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" ma:contentTypeID="0x010100FDFCAA55B1E4F94094050F881EDA1BBF" ma:contentTypeVersion="26" ma:contentTypeDescription="Create a new document." ma:contentTypeScope="" ma:versionID="b0222342a56bb5c84d24c794ef3b277f">
  <xsd:schema xmlns:xsd="http://www.w3.org/2001/XMLSchema" xmlns:xs="http://www.w3.org/2001/XMLSchema" xmlns:p="http://schemas.microsoft.com/office/2006/metadata/properties" xmlns:ns2="b97f7709-dfb7-43a0-b42a-cd354627f020" xmlns:ns3="6c81d485-2566-4934-a36c-718799002be2" xmlns:ns4="75304046-ffad-4f70-9f4b-bbc776f1b690" targetNamespace="http://schemas.microsoft.com/office/2006/metadata/properties" ma:root="true" ma:fieldsID="5326c27515200b7f0e4c7c7244006df3" ns2:_="" ns3:_="" ns4:_="">
    <xsd:import namespace="b97f7709-dfb7-43a0-b42a-cd354627f020"/>
    <xsd:import namespace="6c81d485-2566-4934-a36c-718799002be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cher" minOccurs="0"/>
                <xsd:element ref="ns3:lcf76f155ced4ddcb4097134ff3c332f" minOccurs="0"/>
                <xsd:element ref="ns4:TaxCatchAll" minOccurs="0"/>
                <xsd:element ref="ns3:Assignedto" minOccurs="0"/>
                <xsd:element ref="ns3:MediaServiceObjectDetectorVersions" minOccurs="0"/>
                <xsd:element ref="ns3:SortOrd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d485-2566-4934-a36c-71879900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acher" ma:index="21" nillable="true" ma:displayName="Teacher" ma:format="Dropdown" ma:internalName="Teache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edto" ma:index="25" nillable="true" ma:displayName="Assigned to" ma:description="Care Coordinator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ortOrder" ma:index="27" nillable="true" ma:displayName="Sort Order" ma:decimals="0" ma:format="Dropdown" ma:internalName="SortOrder" ma:percentage="FALSE">
      <xsd:simpleType>
        <xsd:restriction base="dms:Number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E9B1-A7CF-458F-8313-0BA86F199B0A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b97f7709-dfb7-43a0-b42a-cd354627f02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5304046-ffad-4f70-9f4b-bbc776f1b690"/>
    <ds:schemaRef ds:uri="6c81d485-2566-4934-a36c-718799002be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7203AF-64ED-4C8A-A570-98FC9B4CA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f7709-dfb7-43a0-b42a-cd354627f020"/>
    <ds:schemaRef ds:uri="6c81d485-2566-4934-a36c-718799002be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2748F-31BC-43DB-9FD7-53B7DCA58E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E6007-C06D-4C7B-A322-AC345EB3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Links>
    <vt:vector size="6" baseType="variant">
      <vt:variant>
        <vt:i4>1966127</vt:i4>
      </vt:variant>
      <vt:variant>
        <vt:i4>0</vt:i4>
      </vt:variant>
      <vt:variant>
        <vt:i4>0</vt:i4>
      </vt:variant>
      <vt:variant>
        <vt:i4>5</vt:i4>
      </vt:variant>
      <vt:variant>
        <vt:lpwstr>mailto:louise.babbs@suffolk.gov.uk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Mickleburgh</dc:creator>
  <cp:keywords/>
  <dc:description/>
  <cp:lastModifiedBy>Lois Mickleburgh</cp:lastModifiedBy>
  <cp:revision>14</cp:revision>
  <dcterms:created xsi:type="dcterms:W3CDTF">2024-06-27T13:49:00Z</dcterms:created>
  <dcterms:modified xsi:type="dcterms:W3CDTF">2024-07-08T14:05:00Z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0x010100FDFCAA55B1E4F94094050F881EDA1BBF</vt:lpwstr>
  </property>
  <property fmtid="{D5CDD505-2E9C-101B-9397-08002B2CF9AE}" pid="3" name="MediaServiceImageTags">
    <vt:lpwstr/>
  </property>
  <property fmtid="{D5CDD505-2E9C-101B-9397-08002B2CF9AE}" pid="4" name="Order">
    <vt:r8>153345100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