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62C" w14:textId="4EE91EF2" w:rsidR="00442839" w:rsidRDefault="00FE3CAF" w:rsidP="00FE3CAF">
      <w:pPr>
        <w:rPr>
          <w:rFonts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D068405" wp14:editId="5D34C565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923925" cy="869315"/>
            <wp:effectExtent l="0" t="0" r="9525" b="6985"/>
            <wp:wrapTight wrapText="bothSides">
              <wp:wrapPolygon edited="0">
                <wp:start x="6680" y="0"/>
                <wp:lineTo x="3563" y="1420"/>
                <wp:lineTo x="0" y="5680"/>
                <wp:lineTo x="0" y="17040"/>
                <wp:lineTo x="4008" y="21300"/>
                <wp:lineTo x="16924" y="21300"/>
                <wp:lineTo x="17814" y="21300"/>
                <wp:lineTo x="21377" y="16093"/>
                <wp:lineTo x="21377" y="5680"/>
                <wp:lineTo x="17369" y="1420"/>
                <wp:lineTo x="14697" y="0"/>
                <wp:lineTo x="6680" y="0"/>
              </wp:wrapPolygon>
            </wp:wrapTight>
            <wp:docPr id="603647075" name="Picture 603647075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roup of blue people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1FC66C" wp14:editId="6054FAAF">
            <wp:simplePos x="0" y="0"/>
            <wp:positionH relativeFrom="margin">
              <wp:posOffset>5038725</wp:posOffset>
            </wp:positionH>
            <wp:positionV relativeFrom="margin">
              <wp:align>top</wp:align>
            </wp:positionV>
            <wp:extent cx="97155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176" y="21313"/>
                <wp:lineTo x="21176" y="0"/>
                <wp:lineTo x="0" y="0"/>
              </wp:wrapPolygon>
            </wp:wrapTight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839" w:rsidRPr="5B4E4BBC">
        <w:rPr>
          <w:rFonts w:cs="Arial"/>
          <w:b/>
          <w:sz w:val="40"/>
          <w:szCs w:val="40"/>
        </w:rPr>
        <w:t xml:space="preserve">Community Inclusion Forum </w:t>
      </w:r>
    </w:p>
    <w:p w14:paraId="3F69774F" w14:textId="1456E798" w:rsidR="00016FC9" w:rsidRDefault="00442839" w:rsidP="00FE3CAF">
      <w:r>
        <w:rPr>
          <w:rFonts w:cs="Arial"/>
          <w:b/>
          <w:bCs/>
          <w:sz w:val="40"/>
        </w:rPr>
        <w:t>Agenda &amp; Minutes</w:t>
      </w:r>
      <w:r w:rsidRPr="00442839">
        <w:t xml:space="preserve"> </w:t>
      </w:r>
      <w:r>
        <w:t> </w:t>
      </w:r>
    </w:p>
    <w:p w14:paraId="70988BE6" w14:textId="777AC992" w:rsidR="00442839" w:rsidRDefault="00442839" w:rsidP="00442839">
      <w:pPr>
        <w:jc w:val="center"/>
      </w:pP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103"/>
      </w:tblGrid>
      <w:tr w:rsidR="00442839" w:rsidRPr="00961A8D" w14:paraId="0531B1AE" w14:textId="77777777" w:rsidTr="00961A8D">
        <w:trPr>
          <w:trHeight w:val="52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961A8D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961A8D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4B9DB2C2" w:rsidR="00442839" w:rsidRPr="00961A8D" w:rsidRDefault="00124126" w:rsidP="00961A8D">
            <w:pPr>
              <w:spacing w:after="0"/>
              <w:rPr>
                <w:rFonts w:ascii="Arial" w:hAnsi="Arial" w:cs="Arial"/>
              </w:rPr>
            </w:pPr>
            <w:r w:rsidRPr="00961A8D">
              <w:rPr>
                <w:rFonts w:ascii="Arial" w:hAnsi="Arial" w:cs="Arial"/>
              </w:rPr>
              <w:t xml:space="preserve">Ipswich </w:t>
            </w:r>
            <w:r w:rsidR="00BF4115" w:rsidRPr="00961A8D">
              <w:rPr>
                <w:rFonts w:ascii="Arial" w:hAnsi="Arial" w:cs="Arial"/>
              </w:rPr>
              <w:t xml:space="preserve">South </w:t>
            </w:r>
            <w:r w:rsidR="00B66F1C">
              <w:rPr>
                <w:rFonts w:ascii="Arial" w:hAnsi="Arial" w:cs="Arial"/>
              </w:rPr>
              <w:t xml:space="preserve">&amp; </w:t>
            </w:r>
            <w:r w:rsidR="00BF4115" w:rsidRPr="00961A8D">
              <w:rPr>
                <w:rFonts w:ascii="Arial" w:hAnsi="Arial" w:cs="Arial"/>
              </w:rPr>
              <w:t xml:space="preserve">West </w:t>
            </w:r>
            <w:r w:rsidRPr="00961A8D">
              <w:rPr>
                <w:rFonts w:ascii="Arial" w:hAnsi="Arial" w:cs="Arial"/>
              </w:rPr>
              <w:t>C</w:t>
            </w:r>
            <w:r w:rsidR="00961A8D" w:rsidRPr="00961A8D">
              <w:rPr>
                <w:rFonts w:ascii="Arial" w:hAnsi="Arial" w:cs="Arial"/>
              </w:rPr>
              <w:t xml:space="preserve">ommunity </w:t>
            </w:r>
            <w:r w:rsidRPr="00961A8D">
              <w:rPr>
                <w:rFonts w:ascii="Arial" w:hAnsi="Arial" w:cs="Arial"/>
              </w:rPr>
              <w:t>I</w:t>
            </w:r>
            <w:r w:rsidR="00961A8D" w:rsidRPr="00961A8D">
              <w:rPr>
                <w:rFonts w:ascii="Arial" w:hAnsi="Arial" w:cs="Arial"/>
              </w:rPr>
              <w:t xml:space="preserve">nclusion </w:t>
            </w:r>
            <w:r w:rsidRPr="00961A8D">
              <w:rPr>
                <w:rFonts w:ascii="Arial" w:hAnsi="Arial" w:cs="Arial"/>
              </w:rPr>
              <w:t>F</w:t>
            </w:r>
            <w:r w:rsidR="00961A8D" w:rsidRPr="00961A8D">
              <w:rPr>
                <w:rFonts w:ascii="Arial" w:hAnsi="Arial" w:cs="Arial"/>
              </w:rPr>
              <w:t>orum</w:t>
            </w:r>
          </w:p>
        </w:tc>
      </w:tr>
      <w:tr w:rsidR="00442839" w:rsidRPr="00961A8D" w14:paraId="24E18DF9" w14:textId="77777777" w:rsidTr="00442839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961A8D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961A8D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3007AF07" w:rsidR="00442839" w:rsidRPr="00961A8D" w:rsidRDefault="00124126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2</w:t>
            </w:r>
            <w:r w:rsidR="00BF4115" w:rsidRPr="00961A8D">
              <w:rPr>
                <w:rFonts w:cs="Arial"/>
                <w:sz w:val="22"/>
                <w:szCs w:val="22"/>
              </w:rPr>
              <w:t>4</w:t>
            </w:r>
            <w:r w:rsidR="00961A8D" w:rsidRPr="00961A8D">
              <w:rPr>
                <w:rFonts w:cs="Arial"/>
                <w:sz w:val="22"/>
                <w:szCs w:val="22"/>
              </w:rPr>
              <w:t>th January 2024</w:t>
            </w:r>
          </w:p>
        </w:tc>
      </w:tr>
      <w:tr w:rsidR="00442839" w:rsidRPr="00961A8D" w14:paraId="7A04C617" w14:textId="77777777" w:rsidTr="00442839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961A8D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961A8D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21BE1519" w:rsidR="00442839" w:rsidRPr="00961A8D" w:rsidRDefault="00BF4115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Whitehouse Primary School</w:t>
            </w:r>
          </w:p>
        </w:tc>
      </w:tr>
      <w:tr w:rsidR="00442839" w:rsidRPr="00961A8D" w14:paraId="0FC4635B" w14:textId="77777777" w:rsidTr="00442839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77777777" w:rsidR="00442839" w:rsidRPr="00961A8D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961A8D">
              <w:rPr>
                <w:rFonts w:cs="Arial"/>
                <w:b/>
                <w:sz w:val="22"/>
                <w:szCs w:val="22"/>
              </w:rPr>
              <w:t>Times: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179BB0F0" w:rsidR="00442839" w:rsidRPr="00961A8D" w:rsidRDefault="00124126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4pm – 5.30pm</w:t>
            </w:r>
          </w:p>
        </w:tc>
      </w:tr>
      <w:tr w:rsidR="00442839" w:rsidRPr="00961A8D" w14:paraId="75A5F432" w14:textId="77777777" w:rsidTr="00DC3202">
        <w:trPr>
          <w:trHeight w:val="69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4F83AAC" w:rsidR="00442839" w:rsidRPr="00961A8D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961A8D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CA3A" w14:textId="77777777" w:rsidR="00442839" w:rsidRPr="00961A8D" w:rsidRDefault="002D3BAA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8E34BC">
              <w:rPr>
                <w:rFonts w:cs="Arial"/>
                <w:b/>
                <w:bCs/>
                <w:sz w:val="22"/>
                <w:szCs w:val="22"/>
              </w:rPr>
              <w:t>Chair:</w:t>
            </w:r>
            <w:r w:rsidRPr="00961A8D">
              <w:rPr>
                <w:rFonts w:cs="Arial"/>
                <w:sz w:val="22"/>
                <w:szCs w:val="22"/>
              </w:rPr>
              <w:t xml:space="preserve"> Jo Bustos</w:t>
            </w:r>
          </w:p>
          <w:p w14:paraId="3B152B85" w14:textId="77777777" w:rsidR="000B10C8" w:rsidRPr="00961A8D" w:rsidRDefault="000B10C8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8E34BC">
              <w:rPr>
                <w:rFonts w:cs="Arial"/>
                <w:b/>
                <w:bCs/>
                <w:sz w:val="22"/>
                <w:szCs w:val="22"/>
              </w:rPr>
              <w:t>Minutes:</w:t>
            </w:r>
            <w:r w:rsidRPr="00961A8D">
              <w:rPr>
                <w:rFonts w:cs="Arial"/>
                <w:sz w:val="22"/>
                <w:szCs w:val="22"/>
              </w:rPr>
              <w:t xml:space="preserve"> Claire </w:t>
            </w:r>
            <w:r w:rsidR="00A84815" w:rsidRPr="00961A8D">
              <w:rPr>
                <w:rFonts w:cs="Arial"/>
                <w:sz w:val="22"/>
                <w:szCs w:val="22"/>
              </w:rPr>
              <w:t>Mitchell</w:t>
            </w:r>
          </w:p>
          <w:p w14:paraId="5650A379" w14:textId="77777777" w:rsidR="004E053E" w:rsidRPr="00961A8D" w:rsidRDefault="004E053E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  <w:p w14:paraId="786138C5" w14:textId="52B18CF8" w:rsidR="004E053E" w:rsidRPr="008E34BC" w:rsidRDefault="004E053E">
            <w:pPr>
              <w:pStyle w:val="CommitteeInfo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8E34BC">
              <w:rPr>
                <w:rFonts w:cs="Arial"/>
                <w:b/>
                <w:bCs/>
                <w:sz w:val="22"/>
                <w:szCs w:val="22"/>
              </w:rPr>
              <w:t>Schools</w:t>
            </w:r>
          </w:p>
          <w:p w14:paraId="5EDE4201" w14:textId="3A13A82F" w:rsidR="004E053E" w:rsidRPr="00961A8D" w:rsidRDefault="004E053E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Zoe James </w:t>
            </w:r>
            <w:r w:rsidR="00C033B5" w:rsidRPr="00961A8D">
              <w:rPr>
                <w:rFonts w:cs="Arial"/>
                <w:sz w:val="22"/>
                <w:szCs w:val="22"/>
              </w:rPr>
              <w:t>– Castle Hill Infant and Junior School</w:t>
            </w:r>
          </w:p>
          <w:p w14:paraId="78B202A5" w14:textId="4D1107BD" w:rsidR="00C033B5" w:rsidRPr="00961A8D" w:rsidRDefault="00C033B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Mandy Walczak – Castle Hill Infant and Junior School</w:t>
            </w:r>
          </w:p>
          <w:p w14:paraId="3A97ABEE" w14:textId="641E21CB" w:rsidR="00E945FF" w:rsidRPr="00961A8D" w:rsidRDefault="00E945FF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Jo Jolly – Catch 22 Include Primary School</w:t>
            </w:r>
          </w:p>
          <w:p w14:paraId="63629505" w14:textId="4D91F9FD" w:rsidR="00E945FF" w:rsidRPr="00961A8D" w:rsidRDefault="009E6D3D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Cheryl Riches – Claydon Primary School</w:t>
            </w:r>
          </w:p>
          <w:p w14:paraId="5BD06C2A" w14:textId="62C2F20A" w:rsidR="00B43354" w:rsidRPr="00961A8D" w:rsidRDefault="00B4335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Gavin Hetherington – East Bergholt High School/</w:t>
            </w:r>
            <w:r w:rsidR="00377D38" w:rsidRPr="00961A8D">
              <w:rPr>
                <w:rFonts w:cs="Arial"/>
                <w:sz w:val="22"/>
                <w:szCs w:val="22"/>
              </w:rPr>
              <w:t>Hadleigh High School</w:t>
            </w:r>
          </w:p>
          <w:p w14:paraId="19504796" w14:textId="3B8CABF5" w:rsidR="00377D38" w:rsidRPr="00961A8D" w:rsidRDefault="00377D38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Jo Lawrence – Henley Primary School</w:t>
            </w:r>
          </w:p>
          <w:p w14:paraId="5CEF5F7C" w14:textId="14324316" w:rsidR="00BB360E" w:rsidRPr="00961A8D" w:rsidRDefault="00BB360E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Nicola Frolish – </w:t>
            </w:r>
            <w:proofErr w:type="spellStart"/>
            <w:r w:rsidRPr="00961A8D">
              <w:rPr>
                <w:rFonts w:cs="Arial"/>
                <w:sz w:val="22"/>
                <w:szCs w:val="22"/>
              </w:rPr>
              <w:t>Hintlesham</w:t>
            </w:r>
            <w:proofErr w:type="spellEnd"/>
            <w:r w:rsidRPr="00961A8D"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 w:rsidRPr="00961A8D">
              <w:rPr>
                <w:rFonts w:cs="Arial"/>
                <w:sz w:val="22"/>
                <w:szCs w:val="22"/>
              </w:rPr>
              <w:t>Chattisham</w:t>
            </w:r>
            <w:proofErr w:type="spellEnd"/>
            <w:r w:rsidRPr="00961A8D">
              <w:rPr>
                <w:rFonts w:cs="Arial"/>
                <w:sz w:val="22"/>
                <w:szCs w:val="22"/>
              </w:rPr>
              <w:t xml:space="preserve"> CofE Primary School</w:t>
            </w:r>
            <w:r w:rsidR="001158D5" w:rsidRPr="00961A8D">
              <w:rPr>
                <w:rFonts w:cs="Arial"/>
                <w:sz w:val="22"/>
                <w:szCs w:val="22"/>
              </w:rPr>
              <w:t>/St Mary’s CofE Primary School</w:t>
            </w:r>
          </w:p>
          <w:p w14:paraId="3EB802A2" w14:textId="1FB646B5" w:rsidR="00BB360E" w:rsidRPr="00961A8D" w:rsidRDefault="008679B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Emma Clubb – Holbrook High School</w:t>
            </w:r>
          </w:p>
          <w:p w14:paraId="42433BF3" w14:textId="6A1171AE" w:rsidR="001158D5" w:rsidRPr="00961A8D" w:rsidRDefault="00274EA9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Holly Bedford – The Beeches Primary School</w:t>
            </w:r>
          </w:p>
          <w:p w14:paraId="3BFA5749" w14:textId="2C9A3503" w:rsidR="00274EA9" w:rsidRPr="00961A8D" w:rsidRDefault="00274EA9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Kate Taylor – The Oaks Primary School</w:t>
            </w:r>
          </w:p>
          <w:p w14:paraId="23210B08" w14:textId="2569990B" w:rsidR="000762D9" w:rsidRPr="00961A8D" w:rsidRDefault="000762D9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Gabrielle Deed – The Willows Primary School</w:t>
            </w:r>
          </w:p>
          <w:p w14:paraId="0E85FCD4" w14:textId="24F04D66" w:rsidR="000762D9" w:rsidRPr="00961A8D" w:rsidRDefault="00C221B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Maxine Abbott – Westbourne Academy</w:t>
            </w:r>
          </w:p>
          <w:p w14:paraId="7BFC28C0" w14:textId="7E56F7C7" w:rsidR="00C221B5" w:rsidRPr="00961A8D" w:rsidRDefault="0001610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Sharon </w:t>
            </w:r>
            <w:proofErr w:type="spellStart"/>
            <w:r w:rsidRPr="00961A8D">
              <w:rPr>
                <w:rFonts w:cs="Arial"/>
                <w:sz w:val="22"/>
                <w:szCs w:val="22"/>
              </w:rPr>
              <w:t>Furzer</w:t>
            </w:r>
            <w:proofErr w:type="spellEnd"/>
            <w:r w:rsidRPr="00961A8D">
              <w:rPr>
                <w:rFonts w:cs="Arial"/>
                <w:sz w:val="22"/>
                <w:szCs w:val="22"/>
              </w:rPr>
              <w:t xml:space="preserve"> – </w:t>
            </w:r>
            <w:proofErr w:type="spellStart"/>
            <w:r w:rsidRPr="00961A8D">
              <w:rPr>
                <w:rFonts w:cs="Arial"/>
                <w:sz w:val="22"/>
                <w:szCs w:val="22"/>
              </w:rPr>
              <w:t>Westbridge</w:t>
            </w:r>
            <w:proofErr w:type="spellEnd"/>
          </w:p>
          <w:p w14:paraId="12C2C777" w14:textId="015F0937" w:rsidR="00016105" w:rsidRPr="00961A8D" w:rsidRDefault="0001610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Samantha Porter – Whitehouse Primary School</w:t>
            </w:r>
          </w:p>
          <w:p w14:paraId="0A779E7E" w14:textId="698D98FB" w:rsidR="005E4824" w:rsidRPr="00961A8D" w:rsidRDefault="005E482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Emily Duque – </w:t>
            </w:r>
            <w:proofErr w:type="spellStart"/>
            <w:r w:rsidRPr="00961A8D">
              <w:rPr>
                <w:rFonts w:cs="Arial"/>
                <w:sz w:val="22"/>
                <w:szCs w:val="22"/>
              </w:rPr>
              <w:t>Raedwald</w:t>
            </w:r>
            <w:proofErr w:type="spellEnd"/>
            <w:r w:rsidRPr="00961A8D">
              <w:rPr>
                <w:rFonts w:cs="Arial"/>
                <w:sz w:val="22"/>
                <w:szCs w:val="22"/>
              </w:rPr>
              <w:t xml:space="preserve"> Trust</w:t>
            </w:r>
          </w:p>
          <w:p w14:paraId="5017554F" w14:textId="10A951BA" w:rsidR="005E4824" w:rsidRPr="00961A8D" w:rsidRDefault="004358A7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Cady Flack – Ranelagh Primary School</w:t>
            </w:r>
          </w:p>
          <w:p w14:paraId="13A31B65" w14:textId="77777777" w:rsidR="00A84815" w:rsidRPr="008E34BC" w:rsidRDefault="00A8481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  <w:p w14:paraId="0FEAC032" w14:textId="389812DF" w:rsidR="00A84815" w:rsidRPr="008E34BC" w:rsidRDefault="00A84815">
            <w:pPr>
              <w:pStyle w:val="CommitteeInfo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8E34BC">
              <w:rPr>
                <w:rFonts w:cs="Arial"/>
                <w:b/>
                <w:bCs/>
                <w:sz w:val="22"/>
                <w:szCs w:val="22"/>
              </w:rPr>
              <w:t>SES</w:t>
            </w:r>
          </w:p>
          <w:p w14:paraId="643C5347" w14:textId="32450A82" w:rsidR="00BF4115" w:rsidRPr="00961A8D" w:rsidRDefault="00BF411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Tony Whitehead </w:t>
            </w:r>
            <w:r w:rsidR="003F12FC" w:rsidRPr="00961A8D">
              <w:rPr>
                <w:rFonts w:cs="Arial"/>
                <w:sz w:val="22"/>
                <w:szCs w:val="22"/>
              </w:rPr>
              <w:t>–</w:t>
            </w:r>
            <w:r w:rsidRPr="00961A8D">
              <w:rPr>
                <w:rFonts w:cs="Arial"/>
                <w:sz w:val="22"/>
                <w:szCs w:val="22"/>
              </w:rPr>
              <w:t xml:space="preserve"> SEMH</w:t>
            </w:r>
          </w:p>
          <w:p w14:paraId="27463A3F" w14:textId="705C63BE" w:rsidR="003F12FC" w:rsidRPr="00961A8D" w:rsidRDefault="003F12FC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Vicky Platt – C and L</w:t>
            </w:r>
          </w:p>
          <w:p w14:paraId="1E5F8FC6" w14:textId="5F5540E6" w:rsidR="00DE4EBB" w:rsidRPr="00961A8D" w:rsidRDefault="00DE4EBB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Maria Hough</w:t>
            </w:r>
            <w:r w:rsidR="002E1EDD" w:rsidRPr="00961A8D">
              <w:rPr>
                <w:rFonts w:cs="Arial"/>
                <w:sz w:val="22"/>
                <w:szCs w:val="22"/>
              </w:rPr>
              <w:t xml:space="preserve"> - DHT</w:t>
            </w:r>
          </w:p>
          <w:p w14:paraId="60014AD6" w14:textId="5C4BD08F" w:rsidR="0047084E" w:rsidRPr="00961A8D" w:rsidRDefault="0047084E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Anji Rico</w:t>
            </w:r>
            <w:r w:rsidR="000A3026" w:rsidRPr="00961A8D">
              <w:rPr>
                <w:rFonts w:cs="Arial"/>
                <w:sz w:val="22"/>
                <w:szCs w:val="22"/>
              </w:rPr>
              <w:t xml:space="preserve"> – </w:t>
            </w:r>
            <w:proofErr w:type="spellStart"/>
            <w:r w:rsidR="00803566" w:rsidRPr="00961A8D">
              <w:rPr>
                <w:rFonts w:cs="Arial"/>
                <w:sz w:val="22"/>
                <w:szCs w:val="22"/>
              </w:rPr>
              <w:t>SpLD</w:t>
            </w:r>
            <w:proofErr w:type="spellEnd"/>
          </w:p>
          <w:p w14:paraId="7FA19096" w14:textId="09FA2F44" w:rsidR="00B777BE" w:rsidRPr="00961A8D" w:rsidRDefault="00B777BE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Julia Groves – C and I</w:t>
            </w:r>
          </w:p>
          <w:p w14:paraId="6C1F6F89" w14:textId="2C84E93D" w:rsidR="00170D56" w:rsidRPr="00961A8D" w:rsidRDefault="00170D56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Rosemary Kelly - SLCN</w:t>
            </w:r>
          </w:p>
          <w:p w14:paraId="77B0C716" w14:textId="75E595E3" w:rsidR="00822D3D" w:rsidRPr="008E34BC" w:rsidRDefault="00822D3D">
            <w:pPr>
              <w:pStyle w:val="CommitteeInfo"/>
              <w:spacing w:before="0"/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E34BC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Psychology and Therapeutic Services</w:t>
            </w:r>
          </w:p>
          <w:p w14:paraId="4AF1260B" w14:textId="542871BB" w:rsidR="00BF4115" w:rsidRPr="00961A8D" w:rsidRDefault="00BF4115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961A8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Marie Osborne</w:t>
            </w:r>
          </w:p>
          <w:p w14:paraId="43BB247F" w14:textId="740A9CB3" w:rsidR="0057733E" w:rsidRPr="00961A8D" w:rsidRDefault="0057733E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961A8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Cassii Ward</w:t>
            </w:r>
          </w:p>
          <w:p w14:paraId="37006E4F" w14:textId="77777777" w:rsidR="00671091" w:rsidRDefault="00671091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6995B1E8" w14:textId="7C94CE49" w:rsidR="00A91F95" w:rsidRPr="00961A8D" w:rsidRDefault="00A91F95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961A8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Hayley Mason</w:t>
            </w:r>
            <w:r w:rsidR="0067109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671091" w:rsidRPr="0067109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SEND Services</w:t>
            </w:r>
          </w:p>
          <w:p w14:paraId="6D5BE5B8" w14:textId="4449A117" w:rsidR="00A84815" w:rsidRDefault="00EC4221" w:rsidP="008E34BC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Victoria Winter</w:t>
            </w:r>
            <w:r w:rsidR="0067109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671091" w:rsidRPr="0067109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Attendance</w:t>
            </w:r>
            <w:r w:rsidR="000203CA" w:rsidRPr="00961A8D">
              <w:rPr>
                <w:rFonts w:cs="Arial"/>
                <w:sz w:val="22"/>
                <w:szCs w:val="22"/>
              </w:rPr>
              <w:t xml:space="preserve"> </w:t>
            </w:r>
          </w:p>
          <w:p w14:paraId="648199A0" w14:textId="77777777" w:rsidR="00FB0032" w:rsidRDefault="00A05D11" w:rsidP="00A659B6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961A8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Sonia Carrington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– Project Manager</w:t>
            </w:r>
            <w:r w:rsidR="00671091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(SEND)</w:t>
            </w:r>
          </w:p>
          <w:p w14:paraId="64BE5A95" w14:textId="1735FD37" w:rsidR="00A659B6" w:rsidRPr="00961A8D" w:rsidRDefault="00A659B6" w:rsidP="00A659B6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14:paraId="6D4C376B" w14:textId="77777777" w:rsidR="00442839" w:rsidRPr="00961A8D" w:rsidRDefault="00442839" w:rsidP="00442839">
      <w:pPr>
        <w:jc w:val="center"/>
        <w:rPr>
          <w:rFonts w:ascii="Arial" w:hAnsi="Arial" w:cs="Arial"/>
        </w:rPr>
      </w:pPr>
    </w:p>
    <w:tbl>
      <w:tblPr>
        <w:tblW w:w="108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5805"/>
        <w:gridCol w:w="3301"/>
      </w:tblGrid>
      <w:tr w:rsidR="00442839" w:rsidRPr="00961A8D" w14:paraId="3D2880AB" w14:textId="77777777" w:rsidTr="00704195">
        <w:trPr>
          <w:trHeight w:val="3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CD757" w14:textId="77777777" w:rsidR="00442839" w:rsidRPr="00961A8D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lastRenderedPageBreak/>
              <w:t>Topic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E0A96" w14:textId="77777777" w:rsidR="00442839" w:rsidRPr="00961A8D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Main Points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8D822" w14:textId="77777777" w:rsidR="00442839" w:rsidRPr="00961A8D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To action</w:t>
            </w:r>
          </w:p>
        </w:tc>
      </w:tr>
      <w:tr w:rsidR="00442839" w:rsidRPr="00961A8D" w14:paraId="3904FD47" w14:textId="77777777" w:rsidTr="007D3960">
        <w:trPr>
          <w:trHeight w:val="63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4C0" w14:textId="77777777" w:rsidR="00442839" w:rsidRPr="00961A8D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Introduction and welcome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7F8" w14:textId="6A39495C" w:rsidR="00333D90" w:rsidRPr="00961A8D" w:rsidRDefault="008B387A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Jo introduced the forum and the aims of CIF.</w:t>
            </w:r>
          </w:p>
          <w:p w14:paraId="14A6B80B" w14:textId="0F610D6A" w:rsidR="008B387A" w:rsidRDefault="008B387A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Jo</w:t>
            </w:r>
            <w:r w:rsidR="0071728A" w:rsidRPr="00961A8D">
              <w:rPr>
                <w:rFonts w:cs="Arial"/>
                <w:sz w:val="22"/>
                <w:szCs w:val="22"/>
              </w:rPr>
              <w:t xml:space="preserve"> explained the agenda and timings.</w:t>
            </w:r>
          </w:p>
          <w:p w14:paraId="1B0C116B" w14:textId="6A49E736" w:rsidR="00BD38BF" w:rsidRPr="00961A8D" w:rsidRDefault="00961A8D" w:rsidP="003E00DF">
            <w:pPr>
              <w:pStyle w:val="CommitteeNormal"/>
              <w:rPr>
                <w:rFonts w:cs="Arial"/>
                <w:color w:val="2F5496" w:themeColor="accent1" w:themeShade="B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Minutes of last </w:t>
            </w:r>
            <w:r w:rsidR="003E00DF">
              <w:rPr>
                <w:rFonts w:cs="Arial"/>
                <w:sz w:val="22"/>
                <w:szCs w:val="22"/>
              </w:rPr>
              <w:t>meeting reviewed.</w:t>
            </w:r>
          </w:p>
        </w:tc>
      </w:tr>
      <w:tr w:rsidR="007B00BB" w:rsidRPr="00961A8D" w14:paraId="39F96783" w14:textId="77777777" w:rsidTr="00704195">
        <w:trPr>
          <w:trHeight w:val="8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D42A" w14:textId="77777777" w:rsidR="007B00BB" w:rsidRPr="00961A8D" w:rsidRDefault="007B00BB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PEX in Suffolk</w:t>
            </w:r>
          </w:p>
          <w:p w14:paraId="272B35D6" w14:textId="77777777" w:rsidR="007B00BB" w:rsidRPr="00961A8D" w:rsidRDefault="007B00BB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F756A9B" w14:textId="1638C782" w:rsidR="007B00BB" w:rsidRPr="00961A8D" w:rsidRDefault="00CB1574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Maria Hough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874" w14:textId="77777777" w:rsidR="00860F01" w:rsidRPr="00961A8D" w:rsidRDefault="00E415EC" w:rsidP="007B00BB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Maria </w:t>
            </w:r>
            <w:r w:rsidR="00560255" w:rsidRPr="00961A8D">
              <w:rPr>
                <w:rFonts w:cs="Arial"/>
                <w:sz w:val="22"/>
                <w:szCs w:val="22"/>
              </w:rPr>
              <w:t>explained the context (Suffolk and National) in terms of permanent exclusions.</w:t>
            </w:r>
            <w:r w:rsidR="00B55165" w:rsidRPr="00961A8D">
              <w:rPr>
                <w:rFonts w:cs="Arial"/>
                <w:sz w:val="22"/>
                <w:szCs w:val="22"/>
              </w:rPr>
              <w:t xml:space="preserve">  Increase in permanent exclusions. since 2020.</w:t>
            </w:r>
          </w:p>
          <w:p w14:paraId="2503ADA9" w14:textId="77777777" w:rsidR="00860F01" w:rsidRPr="00961A8D" w:rsidRDefault="00B55165" w:rsidP="007B00BB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Focus going forward on system-wide pre-exclusion </w:t>
            </w:r>
            <w:r w:rsidR="00860F01" w:rsidRPr="00961A8D">
              <w:rPr>
                <w:rFonts w:cs="Arial"/>
                <w:sz w:val="22"/>
                <w:szCs w:val="22"/>
              </w:rPr>
              <w:t>support.</w:t>
            </w:r>
          </w:p>
          <w:p w14:paraId="223EDFE2" w14:textId="7657E546" w:rsidR="003D10B4" w:rsidRPr="00961A8D" w:rsidRDefault="003D10B4" w:rsidP="007B00BB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IYFAP</w:t>
            </w:r>
            <w:r w:rsidR="00DB6FFB" w:rsidRPr="00961A8D">
              <w:rPr>
                <w:rFonts w:cs="Arial"/>
                <w:sz w:val="22"/>
                <w:szCs w:val="22"/>
              </w:rPr>
              <w:t xml:space="preserve"> Updates</w:t>
            </w:r>
            <w:r w:rsidRPr="00961A8D">
              <w:rPr>
                <w:rFonts w:cs="Arial"/>
                <w:sz w:val="22"/>
                <w:szCs w:val="22"/>
              </w:rPr>
              <w:t xml:space="preserve"> – secondary will continue with face-to-face meetings.  Primary </w:t>
            </w:r>
            <w:r w:rsidR="002C5E75" w:rsidRPr="00961A8D">
              <w:rPr>
                <w:rFonts w:cs="Arial"/>
                <w:sz w:val="22"/>
                <w:szCs w:val="22"/>
              </w:rPr>
              <w:t>will continue with invitations to primary school settings (TEAMS)</w:t>
            </w:r>
            <w:r w:rsidR="00DB6FFB" w:rsidRPr="00961A8D">
              <w:rPr>
                <w:rFonts w:cs="Arial"/>
                <w:sz w:val="22"/>
                <w:szCs w:val="22"/>
              </w:rPr>
              <w:t xml:space="preserve"> to support placements.</w:t>
            </w:r>
          </w:p>
          <w:p w14:paraId="236FDF89" w14:textId="038BB58B" w:rsidR="0066006A" w:rsidRPr="00961A8D" w:rsidRDefault="00246780" w:rsidP="00CA0747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Support for </w:t>
            </w:r>
            <w:r w:rsidR="00CA0747" w:rsidRPr="00961A8D">
              <w:rPr>
                <w:rFonts w:cs="Arial"/>
                <w:sz w:val="22"/>
                <w:szCs w:val="22"/>
              </w:rPr>
              <w:t xml:space="preserve">children </w:t>
            </w:r>
            <w:r w:rsidR="0066006A" w:rsidRPr="00961A8D">
              <w:rPr>
                <w:rFonts w:cs="Arial"/>
                <w:sz w:val="22"/>
                <w:szCs w:val="22"/>
              </w:rPr>
              <w:t>includes</w:t>
            </w:r>
            <w:r w:rsidR="00CA0747" w:rsidRPr="00961A8D">
              <w:rPr>
                <w:rFonts w:cs="Arial"/>
                <w:sz w:val="22"/>
                <w:szCs w:val="22"/>
              </w:rPr>
              <w:t xml:space="preserve"> </w:t>
            </w:r>
            <w:r w:rsidR="00924BE0" w:rsidRPr="00961A8D">
              <w:rPr>
                <w:rFonts w:cs="Arial"/>
                <w:sz w:val="22"/>
                <w:szCs w:val="22"/>
              </w:rPr>
              <w:t xml:space="preserve">SES offer, </w:t>
            </w:r>
            <w:r w:rsidR="00481074" w:rsidRPr="00961A8D">
              <w:rPr>
                <w:rFonts w:cs="Arial"/>
                <w:sz w:val="22"/>
                <w:szCs w:val="22"/>
              </w:rPr>
              <w:t xml:space="preserve">Graduated Response </w:t>
            </w:r>
            <w:r w:rsidR="00AC4767" w:rsidRPr="00961A8D">
              <w:rPr>
                <w:rFonts w:cs="Arial"/>
                <w:sz w:val="22"/>
                <w:szCs w:val="22"/>
              </w:rPr>
              <w:t xml:space="preserve">to Behaviour </w:t>
            </w:r>
            <w:r w:rsidR="00481074" w:rsidRPr="00961A8D">
              <w:rPr>
                <w:rFonts w:cs="Arial"/>
                <w:sz w:val="22"/>
                <w:szCs w:val="22"/>
              </w:rPr>
              <w:t xml:space="preserve">Toolkit (SEMH), </w:t>
            </w:r>
            <w:r w:rsidR="00924BE0" w:rsidRPr="00961A8D">
              <w:rPr>
                <w:rFonts w:cs="Arial"/>
                <w:sz w:val="22"/>
                <w:szCs w:val="22"/>
              </w:rPr>
              <w:t>E</w:t>
            </w:r>
            <w:r w:rsidR="00CA0747" w:rsidRPr="00961A8D">
              <w:rPr>
                <w:rFonts w:cs="Arial"/>
                <w:sz w:val="22"/>
                <w:szCs w:val="22"/>
              </w:rPr>
              <w:t>ducation Access Team</w:t>
            </w:r>
            <w:r w:rsidR="00924BE0" w:rsidRPr="00961A8D">
              <w:rPr>
                <w:rFonts w:cs="Arial"/>
                <w:sz w:val="22"/>
                <w:szCs w:val="22"/>
              </w:rPr>
              <w:t>, AP referrals</w:t>
            </w:r>
            <w:r w:rsidR="0066006A" w:rsidRPr="00961A8D">
              <w:rPr>
                <w:rFonts w:cs="Arial"/>
                <w:sz w:val="22"/>
                <w:szCs w:val="22"/>
              </w:rPr>
              <w:t xml:space="preserve">, </w:t>
            </w:r>
            <w:r w:rsidR="00496E28" w:rsidRPr="00961A8D">
              <w:rPr>
                <w:rFonts w:cs="Arial"/>
                <w:sz w:val="22"/>
                <w:szCs w:val="22"/>
              </w:rPr>
              <w:t>fractional placements</w:t>
            </w:r>
            <w:r w:rsidR="0066006A" w:rsidRPr="00961A8D">
              <w:rPr>
                <w:rFonts w:cs="Arial"/>
                <w:sz w:val="22"/>
                <w:szCs w:val="22"/>
              </w:rPr>
              <w:t xml:space="preserve"> – understanding when they work and why, </w:t>
            </w:r>
            <w:r w:rsidR="0047200D" w:rsidRPr="00961A8D">
              <w:rPr>
                <w:rFonts w:cs="Arial"/>
                <w:sz w:val="22"/>
                <w:szCs w:val="22"/>
              </w:rPr>
              <w:t>re-integration practice with a focus on the connection between school and AP throughout the placement.</w:t>
            </w:r>
          </w:p>
          <w:p w14:paraId="6D41848E" w14:textId="660529B2" w:rsidR="00481074" w:rsidRPr="00961A8D" w:rsidRDefault="00481074" w:rsidP="00CA0747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AP referrals needed </w:t>
            </w:r>
            <w:r w:rsidR="00D1712B" w:rsidRPr="00961A8D">
              <w:rPr>
                <w:rFonts w:cs="Arial"/>
                <w:sz w:val="22"/>
                <w:szCs w:val="22"/>
              </w:rPr>
              <w:t>at an earlier stage for individual CYP.</w:t>
            </w:r>
          </w:p>
          <w:p w14:paraId="26877FAC" w14:textId="6122B1C2" w:rsidR="00E77D6A" w:rsidRPr="00961A8D" w:rsidRDefault="00950C1F" w:rsidP="00D64C29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Discussion: fractional placement, LKS2 </w:t>
            </w:r>
            <w:r w:rsidR="00D64C29" w:rsidRPr="00961A8D">
              <w:rPr>
                <w:rFonts w:cs="Arial"/>
                <w:sz w:val="22"/>
                <w:szCs w:val="22"/>
              </w:rPr>
              <w:t>provision.  Hayley Mason confirmed that LKS2 provision is being looked at by the development team.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E94" w14:textId="3A90DAA0" w:rsidR="00235334" w:rsidRPr="00961A8D" w:rsidRDefault="009E7088" w:rsidP="007B00BB">
            <w:pPr>
              <w:rPr>
                <w:rFonts w:ascii="Arial" w:hAnsi="Arial" w:cs="Arial"/>
              </w:rPr>
            </w:pPr>
            <w:r w:rsidRPr="00961A8D">
              <w:rPr>
                <w:rFonts w:ascii="Arial" w:hAnsi="Arial" w:cs="Arial"/>
              </w:rPr>
              <w:t>P</w:t>
            </w:r>
            <w:r w:rsidR="003E00DF">
              <w:rPr>
                <w:rFonts w:ascii="Arial" w:hAnsi="Arial" w:cs="Arial"/>
              </w:rPr>
              <w:t>EX</w:t>
            </w:r>
            <w:r w:rsidRPr="00961A8D">
              <w:rPr>
                <w:rFonts w:ascii="Arial" w:hAnsi="Arial" w:cs="Arial"/>
              </w:rPr>
              <w:t xml:space="preserve"> in Suffolk slides </w:t>
            </w:r>
            <w:r w:rsidR="003E00DF" w:rsidRPr="00961A8D">
              <w:rPr>
                <w:rFonts w:ascii="Arial" w:hAnsi="Arial" w:cs="Arial"/>
              </w:rPr>
              <w:t>attached.</w:t>
            </w:r>
          </w:p>
          <w:p w14:paraId="5B736E95" w14:textId="69EF77EC" w:rsidR="009E7088" w:rsidRPr="00961A8D" w:rsidRDefault="009E7088" w:rsidP="007B00BB">
            <w:pPr>
              <w:rPr>
                <w:rFonts w:ascii="Arial" w:hAnsi="Arial" w:cs="Arial"/>
              </w:rPr>
            </w:pPr>
            <w:r w:rsidRPr="00961A8D">
              <w:rPr>
                <w:rFonts w:ascii="Arial" w:hAnsi="Arial" w:cs="Arial"/>
              </w:rPr>
              <w:t xml:space="preserve">Graduated response toolkit </w:t>
            </w:r>
            <w:r w:rsidR="003E00DF" w:rsidRPr="00961A8D">
              <w:rPr>
                <w:rFonts w:ascii="Arial" w:hAnsi="Arial" w:cs="Arial"/>
              </w:rPr>
              <w:t>attached.</w:t>
            </w:r>
          </w:p>
          <w:p w14:paraId="3739A846" w14:textId="3BCA87CA" w:rsidR="00614964" w:rsidRPr="00961A8D" w:rsidRDefault="00614964" w:rsidP="007B00BB">
            <w:pPr>
              <w:rPr>
                <w:rFonts w:ascii="Arial" w:hAnsi="Arial" w:cs="Arial"/>
              </w:rPr>
            </w:pPr>
          </w:p>
        </w:tc>
      </w:tr>
      <w:tr w:rsidR="007B00BB" w:rsidRPr="00961A8D" w14:paraId="5350424D" w14:textId="77777777" w:rsidTr="00704195">
        <w:trPr>
          <w:trHeight w:val="8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7EA" w14:textId="77777777" w:rsidR="007B00BB" w:rsidRPr="00961A8D" w:rsidRDefault="007B00BB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Staff Wellbeing</w:t>
            </w:r>
          </w:p>
          <w:p w14:paraId="0E68D390" w14:textId="77777777" w:rsidR="007B00BB" w:rsidRPr="00961A8D" w:rsidRDefault="007B00BB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48944888" w14:textId="208EDF4E" w:rsidR="007B00BB" w:rsidRPr="00961A8D" w:rsidRDefault="007B00BB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Marie Osborn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D85" w14:textId="1E8B5925" w:rsidR="007B00BB" w:rsidRPr="00961A8D" w:rsidRDefault="00DF3E18" w:rsidP="00DF3E18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Marie explained the </w:t>
            </w:r>
            <w:r w:rsidR="00381083" w:rsidRPr="00961A8D">
              <w:rPr>
                <w:rFonts w:cs="Arial"/>
                <w:sz w:val="22"/>
                <w:szCs w:val="22"/>
              </w:rPr>
              <w:t xml:space="preserve">Sandwell Trials </w:t>
            </w:r>
            <w:r w:rsidR="004A547B" w:rsidRPr="00961A8D">
              <w:rPr>
                <w:rFonts w:cs="Arial"/>
                <w:sz w:val="22"/>
                <w:szCs w:val="22"/>
              </w:rPr>
              <w:t>–</w:t>
            </w:r>
            <w:r w:rsidR="00381083" w:rsidRPr="00961A8D">
              <w:rPr>
                <w:rFonts w:cs="Arial"/>
                <w:sz w:val="22"/>
                <w:szCs w:val="22"/>
              </w:rPr>
              <w:t xml:space="preserve"> </w:t>
            </w:r>
            <w:r w:rsidR="004A547B" w:rsidRPr="00961A8D">
              <w:rPr>
                <w:rFonts w:cs="Arial"/>
                <w:sz w:val="22"/>
                <w:szCs w:val="22"/>
              </w:rPr>
              <w:t>Wellbeing Charter Mark (Pilot)</w:t>
            </w:r>
          </w:p>
          <w:p w14:paraId="60FA3CA0" w14:textId="76F5C789" w:rsidR="007C6F0D" w:rsidRPr="00961A8D" w:rsidRDefault="007C6F0D" w:rsidP="00DF3E18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Signposting to support through Suffolk MIND, Wellbeing Chart, 5 key drivers of </w:t>
            </w:r>
            <w:r w:rsidR="001D2664" w:rsidRPr="00961A8D">
              <w:rPr>
                <w:rFonts w:cs="Arial"/>
                <w:sz w:val="22"/>
                <w:szCs w:val="22"/>
              </w:rPr>
              <w:t>workplace wellbeing, staff wellbeing audit tool, National Education Support, Teacher Wellbeing Index, Employee Assistance Programme.</w:t>
            </w:r>
          </w:p>
          <w:p w14:paraId="7BAF64BE" w14:textId="791CB789" w:rsidR="005B6E34" w:rsidRPr="00961A8D" w:rsidRDefault="00D41469" w:rsidP="007B00BB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Staff wellbeing activity – What is working well</w:t>
            </w:r>
            <w:r w:rsidR="00EC785B" w:rsidRPr="00961A8D">
              <w:rPr>
                <w:rFonts w:cs="Arial"/>
                <w:sz w:val="22"/>
                <w:szCs w:val="22"/>
              </w:rPr>
              <w:t xml:space="preserve"> (WWW Post-its)</w:t>
            </w:r>
            <w:r w:rsidRPr="00961A8D">
              <w:rPr>
                <w:rFonts w:cs="Arial"/>
                <w:sz w:val="22"/>
                <w:szCs w:val="22"/>
              </w:rPr>
              <w:t xml:space="preserve"> in your school and even better if</w:t>
            </w:r>
            <w:r w:rsidR="00EC785B" w:rsidRPr="00961A8D">
              <w:rPr>
                <w:rFonts w:cs="Arial"/>
                <w:sz w:val="22"/>
                <w:szCs w:val="22"/>
              </w:rPr>
              <w:t xml:space="preserve"> (EBI Post-its</w:t>
            </w:r>
            <w:r w:rsidR="00DB6E95" w:rsidRPr="00961A8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EC7" w14:textId="67AFE30A" w:rsidR="007B00BB" w:rsidRPr="00961A8D" w:rsidRDefault="009E7088" w:rsidP="002F0C8C">
            <w:pPr>
              <w:spacing w:before="240"/>
              <w:rPr>
                <w:rFonts w:ascii="Arial" w:hAnsi="Arial" w:cs="Arial"/>
              </w:rPr>
            </w:pPr>
            <w:r w:rsidRPr="00961A8D">
              <w:rPr>
                <w:rFonts w:ascii="Arial" w:hAnsi="Arial" w:cs="Arial"/>
              </w:rPr>
              <w:t xml:space="preserve">Staff wellbeing </w:t>
            </w:r>
            <w:r w:rsidR="005B6E34" w:rsidRPr="00961A8D">
              <w:rPr>
                <w:rFonts w:ascii="Arial" w:hAnsi="Arial" w:cs="Arial"/>
              </w:rPr>
              <w:t xml:space="preserve">slides </w:t>
            </w:r>
            <w:proofErr w:type="gramStart"/>
            <w:r w:rsidR="005B6E34" w:rsidRPr="00961A8D">
              <w:rPr>
                <w:rFonts w:ascii="Arial" w:hAnsi="Arial" w:cs="Arial"/>
              </w:rPr>
              <w:t>attached</w:t>
            </w:r>
            <w:proofErr w:type="gramEnd"/>
          </w:p>
          <w:p w14:paraId="12B8B6FA" w14:textId="0ADDFE70" w:rsidR="009A207C" w:rsidRPr="00961A8D" w:rsidRDefault="009A207C" w:rsidP="007B00BB">
            <w:pPr>
              <w:rPr>
                <w:rFonts w:ascii="Arial" w:hAnsi="Arial" w:cs="Arial"/>
              </w:rPr>
            </w:pPr>
            <w:r w:rsidRPr="00961A8D">
              <w:rPr>
                <w:rFonts w:ascii="Arial" w:hAnsi="Arial" w:cs="Arial"/>
              </w:rPr>
              <w:t>Case Study Provisions needed</w:t>
            </w:r>
          </w:p>
        </w:tc>
      </w:tr>
      <w:tr w:rsidR="007B00BB" w:rsidRPr="00961A8D" w14:paraId="267C639F" w14:textId="77777777" w:rsidTr="009125B9">
        <w:trPr>
          <w:trHeight w:val="92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B3F" w14:textId="77777777" w:rsidR="007B00BB" w:rsidRPr="00961A8D" w:rsidRDefault="007B00BB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Networking</w:t>
            </w:r>
          </w:p>
          <w:p w14:paraId="1232F5F3" w14:textId="77777777" w:rsidR="007B00BB" w:rsidRPr="00961A8D" w:rsidRDefault="007B00BB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Focused Discussion</w:t>
            </w:r>
          </w:p>
          <w:p w14:paraId="3004DD84" w14:textId="48121862" w:rsidR="007B00BB" w:rsidRPr="00961A8D" w:rsidRDefault="007B00BB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Good Practice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ED1" w14:textId="7C965A5F" w:rsidR="007B00BB" w:rsidRPr="00961A8D" w:rsidRDefault="003A5502" w:rsidP="003A5502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SES Colleagues supported discussion around </w:t>
            </w:r>
            <w:r w:rsidR="00E47D46" w:rsidRPr="00961A8D">
              <w:rPr>
                <w:rFonts w:cs="Arial"/>
                <w:sz w:val="22"/>
                <w:szCs w:val="22"/>
              </w:rPr>
              <w:t xml:space="preserve">3 </w:t>
            </w:r>
            <w:r w:rsidRPr="00961A8D">
              <w:rPr>
                <w:rFonts w:cs="Arial"/>
                <w:sz w:val="22"/>
                <w:szCs w:val="22"/>
              </w:rPr>
              <w:t>c</w:t>
            </w:r>
            <w:r w:rsidR="00626654" w:rsidRPr="00961A8D">
              <w:rPr>
                <w:rFonts w:cs="Arial"/>
                <w:sz w:val="22"/>
                <w:szCs w:val="22"/>
              </w:rPr>
              <w:t xml:space="preserve">ase </w:t>
            </w:r>
            <w:r w:rsidRPr="00961A8D">
              <w:rPr>
                <w:rFonts w:cs="Arial"/>
                <w:sz w:val="22"/>
                <w:szCs w:val="22"/>
              </w:rPr>
              <w:t>s</w:t>
            </w:r>
            <w:r w:rsidR="00626654" w:rsidRPr="00961A8D">
              <w:rPr>
                <w:rFonts w:cs="Arial"/>
                <w:sz w:val="22"/>
                <w:szCs w:val="22"/>
              </w:rPr>
              <w:t>tudies</w:t>
            </w:r>
            <w:r w:rsidR="00666351" w:rsidRPr="00961A8D">
              <w:rPr>
                <w:rFonts w:cs="Arial"/>
                <w:sz w:val="22"/>
                <w:szCs w:val="22"/>
              </w:rPr>
              <w:t xml:space="preserve"> with a focus on the universal offer, the targeted offer and bespoke offer.</w:t>
            </w:r>
          </w:p>
          <w:p w14:paraId="6158422D" w14:textId="48B14631" w:rsidR="008F1898" w:rsidRPr="00961A8D" w:rsidRDefault="008F1898" w:rsidP="003A5502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SMIF updates </w:t>
            </w:r>
            <w:r w:rsidR="00A130F1" w:rsidRPr="00961A8D">
              <w:rPr>
                <w:rFonts w:cs="Arial"/>
                <w:sz w:val="22"/>
                <w:szCs w:val="22"/>
              </w:rPr>
              <w:t>provided.</w:t>
            </w:r>
          </w:p>
          <w:p w14:paraId="45B2CB06" w14:textId="25896392" w:rsidR="00E47D46" w:rsidRPr="00961A8D" w:rsidRDefault="00E47D46" w:rsidP="007B00BB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7640" w14:textId="5108C75E" w:rsidR="007B00BB" w:rsidRPr="00961A8D" w:rsidRDefault="005B6E34" w:rsidP="007B00BB">
            <w:pPr>
              <w:rPr>
                <w:rFonts w:ascii="Arial" w:hAnsi="Arial" w:cs="Arial"/>
              </w:rPr>
            </w:pPr>
            <w:r w:rsidRPr="00961A8D">
              <w:rPr>
                <w:rFonts w:ascii="Arial" w:hAnsi="Arial" w:cs="Arial"/>
              </w:rPr>
              <w:t xml:space="preserve">Case study discussion </w:t>
            </w:r>
            <w:r w:rsidR="00577324" w:rsidRPr="00961A8D">
              <w:rPr>
                <w:rFonts w:ascii="Arial" w:hAnsi="Arial" w:cs="Arial"/>
              </w:rPr>
              <w:t>attached</w:t>
            </w:r>
          </w:p>
        </w:tc>
      </w:tr>
      <w:tr w:rsidR="007B00BB" w:rsidRPr="00961A8D" w14:paraId="4175F4C8" w14:textId="77777777" w:rsidTr="00704195">
        <w:trPr>
          <w:trHeight w:val="8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3AC" w14:textId="793E4EC6" w:rsidR="007B00BB" w:rsidRPr="00961A8D" w:rsidRDefault="007B00BB" w:rsidP="007B00BB">
            <w:pPr>
              <w:rPr>
                <w:rFonts w:ascii="Arial" w:hAnsi="Arial" w:cs="Arial"/>
                <w:b/>
                <w:bCs/>
              </w:rPr>
            </w:pPr>
            <w:r w:rsidRPr="00961A8D">
              <w:rPr>
                <w:rFonts w:ascii="Arial" w:hAnsi="Arial" w:cs="Arial"/>
                <w:b/>
                <w:bCs/>
              </w:rPr>
              <w:t>Updates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560" w14:textId="77777777" w:rsidR="007B00BB" w:rsidRPr="00961A8D" w:rsidRDefault="00D1712B" w:rsidP="007B00BB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Brief overview of SES update</w:t>
            </w:r>
            <w:r w:rsidR="003A5502" w:rsidRPr="00961A8D">
              <w:rPr>
                <w:rFonts w:cs="Arial"/>
                <w:sz w:val="22"/>
                <w:szCs w:val="22"/>
              </w:rPr>
              <w:t>s</w:t>
            </w:r>
          </w:p>
          <w:p w14:paraId="505BD6D8" w14:textId="533ABA2E" w:rsidR="00A130F1" w:rsidRPr="00961A8D" w:rsidRDefault="00A130F1" w:rsidP="007B00BB">
            <w:pPr>
              <w:pStyle w:val="Committee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07F" w14:textId="0F05568C" w:rsidR="007B00BB" w:rsidRPr="00961A8D" w:rsidRDefault="00000000" w:rsidP="007B00BB">
            <w:pPr>
              <w:pStyle w:val="CommitteeNormal"/>
              <w:rPr>
                <w:rFonts w:cs="Arial"/>
                <w:color w:val="0070C0"/>
                <w:sz w:val="22"/>
                <w:szCs w:val="22"/>
              </w:rPr>
            </w:pPr>
            <w:hyperlink r:id="rId11" w:history="1">
              <w:r w:rsidR="009125B9" w:rsidRPr="00961A8D">
                <w:rPr>
                  <w:rStyle w:val="Hyperlink"/>
                  <w:rFonts w:cs="Arial"/>
                  <w:sz w:val="22"/>
                  <w:szCs w:val="22"/>
                </w:rPr>
                <w:t>Community Inclusion Forums – Suffolk Learning</w:t>
              </w:r>
            </w:hyperlink>
          </w:p>
        </w:tc>
      </w:tr>
      <w:tr w:rsidR="009125B9" w:rsidRPr="00961A8D" w14:paraId="5EF77BC0" w14:textId="77777777" w:rsidTr="00A56E6F">
        <w:trPr>
          <w:trHeight w:val="67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B5" w14:textId="5EB78EE6" w:rsidR="009125B9" w:rsidRPr="00961A8D" w:rsidRDefault="009125B9" w:rsidP="007B00BB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Venue for next meeting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9E1" w14:textId="3DA0EAAA" w:rsidR="009125B9" w:rsidRPr="00961A8D" w:rsidRDefault="009125B9" w:rsidP="007B00BB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Westbourne Academy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961A8D">
              <w:rPr>
                <w:rFonts w:cs="Arial"/>
                <w:sz w:val="22"/>
                <w:szCs w:val="22"/>
              </w:rPr>
              <w:t>Marlow Road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961A8D">
              <w:rPr>
                <w:rFonts w:cs="Arial"/>
                <w:sz w:val="22"/>
                <w:szCs w:val="22"/>
              </w:rPr>
              <w:t>Ipswich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961A8D">
              <w:rPr>
                <w:rFonts w:cs="Arial"/>
                <w:sz w:val="22"/>
                <w:szCs w:val="22"/>
              </w:rPr>
              <w:t>IP1 5JN</w:t>
            </w:r>
          </w:p>
          <w:p w14:paraId="2EDFE8EC" w14:textId="63025E17" w:rsidR="009125B9" w:rsidRPr="00961A8D" w:rsidRDefault="009125B9" w:rsidP="007B00BB">
            <w:pPr>
              <w:pStyle w:val="CommitteeNormal"/>
              <w:rPr>
                <w:rFonts w:cs="Arial"/>
                <w:color w:val="0070C0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Thursday 21</w:t>
            </w:r>
            <w:r w:rsidRPr="00961A8D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961A8D">
              <w:rPr>
                <w:rFonts w:cs="Arial"/>
                <w:sz w:val="22"/>
                <w:szCs w:val="22"/>
              </w:rPr>
              <w:t xml:space="preserve"> March arrival from 3.45pm, meeting from 4pm to 5.30pm</w:t>
            </w:r>
          </w:p>
        </w:tc>
      </w:tr>
      <w:tr w:rsidR="00A659B6" w:rsidRPr="00961A8D" w14:paraId="13164848" w14:textId="77777777" w:rsidTr="00E112E9">
        <w:trPr>
          <w:trHeight w:val="672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D79" w14:textId="146B74EE" w:rsidR="00A659B6" w:rsidRPr="00961A8D" w:rsidRDefault="00A659B6" w:rsidP="007B00BB">
            <w:pPr>
              <w:pStyle w:val="CommitteeNormal"/>
              <w:rPr>
                <w:rFonts w:cs="Arial"/>
                <w:color w:val="0070C0"/>
                <w:sz w:val="22"/>
                <w:szCs w:val="22"/>
              </w:rPr>
            </w:pPr>
            <w:r w:rsidRPr="00D551A5">
              <w:rPr>
                <w:rFonts w:cs="Arial"/>
                <w:sz w:val="22"/>
                <w:szCs w:val="22"/>
              </w:rPr>
              <w:t>Please fill in this short feedback form</w:t>
            </w:r>
            <w:r>
              <w:rPr>
                <w:rFonts w:cs="Arial"/>
              </w:rPr>
              <w:t xml:space="preserve"> about the Community Inclusion Forums</w:t>
            </w:r>
            <w:r w:rsidRPr="00D551A5">
              <w:rPr>
                <w:rFonts w:cs="Arial"/>
                <w:sz w:val="22"/>
                <w:szCs w:val="22"/>
              </w:rPr>
              <w:t xml:space="preserve"> if you haven’t already </w:t>
            </w:r>
            <w:hyperlink r:id="rId12" w:history="1">
              <w:r w:rsidRPr="00D551A5">
                <w:rPr>
                  <w:rStyle w:val="Hyperlink"/>
                  <w:rFonts w:cs="Arial"/>
                  <w:sz w:val="22"/>
                  <w:szCs w:val="22"/>
                </w:rPr>
                <w:t>https://forms.office.com/e/ANL4</w:t>
              </w:r>
              <w:r w:rsidRPr="00D551A5">
                <w:rPr>
                  <w:rStyle w:val="Hyperlink"/>
                  <w:rFonts w:cs="Arial"/>
                  <w:sz w:val="22"/>
                  <w:szCs w:val="22"/>
                </w:rPr>
                <w:t>k</w:t>
              </w:r>
              <w:r w:rsidRPr="00D551A5">
                <w:rPr>
                  <w:rStyle w:val="Hyperlink"/>
                  <w:rFonts w:cs="Arial"/>
                  <w:sz w:val="22"/>
                  <w:szCs w:val="22"/>
                </w:rPr>
                <w:t>HMAvQ</w:t>
              </w:r>
            </w:hyperlink>
          </w:p>
        </w:tc>
      </w:tr>
    </w:tbl>
    <w:p w14:paraId="04FD5BCB" w14:textId="77777777" w:rsidR="00442839" w:rsidRPr="00961A8D" w:rsidRDefault="00442839" w:rsidP="00442839">
      <w:pPr>
        <w:jc w:val="center"/>
        <w:rPr>
          <w:rFonts w:ascii="Arial" w:hAnsi="Arial" w:cs="Arial"/>
        </w:rPr>
      </w:pPr>
    </w:p>
    <w:sectPr w:rsidR="00442839" w:rsidRPr="00961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7C5C"/>
    <w:multiLevelType w:val="hybridMultilevel"/>
    <w:tmpl w:val="1DC0A81A"/>
    <w:lvl w:ilvl="0" w:tplc="74DECB9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5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070BF"/>
    <w:rsid w:val="00016105"/>
    <w:rsid w:val="00016FC9"/>
    <w:rsid w:val="000203CA"/>
    <w:rsid w:val="000327AA"/>
    <w:rsid w:val="000762D9"/>
    <w:rsid w:val="0008761E"/>
    <w:rsid w:val="000A3026"/>
    <w:rsid w:val="000B10C8"/>
    <w:rsid w:val="000D312C"/>
    <w:rsid w:val="000E0D79"/>
    <w:rsid w:val="0010378B"/>
    <w:rsid w:val="001057FF"/>
    <w:rsid w:val="001158D5"/>
    <w:rsid w:val="00124126"/>
    <w:rsid w:val="00154112"/>
    <w:rsid w:val="00162FA7"/>
    <w:rsid w:val="00170D56"/>
    <w:rsid w:val="00192328"/>
    <w:rsid w:val="001A5B61"/>
    <w:rsid w:val="001D2664"/>
    <w:rsid w:val="00217FC5"/>
    <w:rsid w:val="00235334"/>
    <w:rsid w:val="00246780"/>
    <w:rsid w:val="00274EA9"/>
    <w:rsid w:val="002A7155"/>
    <w:rsid w:val="002C5E75"/>
    <w:rsid w:val="002D3BAA"/>
    <w:rsid w:val="002E07A3"/>
    <w:rsid w:val="002E1EDD"/>
    <w:rsid w:val="002E6320"/>
    <w:rsid w:val="002F0C8C"/>
    <w:rsid w:val="00333D90"/>
    <w:rsid w:val="003620AD"/>
    <w:rsid w:val="00374FBD"/>
    <w:rsid w:val="00376CF7"/>
    <w:rsid w:val="00377D38"/>
    <w:rsid w:val="00381083"/>
    <w:rsid w:val="00381C5D"/>
    <w:rsid w:val="003A5502"/>
    <w:rsid w:val="003D0465"/>
    <w:rsid w:val="003D10B4"/>
    <w:rsid w:val="003E00DF"/>
    <w:rsid w:val="003F12FC"/>
    <w:rsid w:val="003F5392"/>
    <w:rsid w:val="0042039C"/>
    <w:rsid w:val="0042582B"/>
    <w:rsid w:val="004358A7"/>
    <w:rsid w:val="00442839"/>
    <w:rsid w:val="00470452"/>
    <w:rsid w:val="0047084E"/>
    <w:rsid w:val="0047200D"/>
    <w:rsid w:val="00481074"/>
    <w:rsid w:val="00496E28"/>
    <w:rsid w:val="004A547B"/>
    <w:rsid w:val="004D4A52"/>
    <w:rsid w:val="004E053E"/>
    <w:rsid w:val="005132BD"/>
    <w:rsid w:val="00517C64"/>
    <w:rsid w:val="00523E6B"/>
    <w:rsid w:val="00530E02"/>
    <w:rsid w:val="00560255"/>
    <w:rsid w:val="00577324"/>
    <w:rsid w:val="0057733E"/>
    <w:rsid w:val="005B5A22"/>
    <w:rsid w:val="005B6E34"/>
    <w:rsid w:val="005E4824"/>
    <w:rsid w:val="005F29AA"/>
    <w:rsid w:val="00614964"/>
    <w:rsid w:val="00615C60"/>
    <w:rsid w:val="00626654"/>
    <w:rsid w:val="0066006A"/>
    <w:rsid w:val="00663856"/>
    <w:rsid w:val="00666351"/>
    <w:rsid w:val="00671091"/>
    <w:rsid w:val="00690E9A"/>
    <w:rsid w:val="00694BC2"/>
    <w:rsid w:val="006E3D02"/>
    <w:rsid w:val="00704195"/>
    <w:rsid w:val="00707855"/>
    <w:rsid w:val="0071728A"/>
    <w:rsid w:val="0073081B"/>
    <w:rsid w:val="00737808"/>
    <w:rsid w:val="007B00BB"/>
    <w:rsid w:val="007C6F0D"/>
    <w:rsid w:val="007D3960"/>
    <w:rsid w:val="007D3A19"/>
    <w:rsid w:val="007D5D06"/>
    <w:rsid w:val="00803566"/>
    <w:rsid w:val="00822D3D"/>
    <w:rsid w:val="00832D37"/>
    <w:rsid w:val="00860F01"/>
    <w:rsid w:val="008679B0"/>
    <w:rsid w:val="00892352"/>
    <w:rsid w:val="008A79B9"/>
    <w:rsid w:val="008B387A"/>
    <w:rsid w:val="008C7647"/>
    <w:rsid w:val="008D41BE"/>
    <w:rsid w:val="008E34BC"/>
    <w:rsid w:val="008F1898"/>
    <w:rsid w:val="009125B9"/>
    <w:rsid w:val="00924BE0"/>
    <w:rsid w:val="00950C1F"/>
    <w:rsid w:val="00961A8D"/>
    <w:rsid w:val="009828CE"/>
    <w:rsid w:val="009A207C"/>
    <w:rsid w:val="009C258A"/>
    <w:rsid w:val="009C3524"/>
    <w:rsid w:val="009D093F"/>
    <w:rsid w:val="009E6D3D"/>
    <w:rsid w:val="009E7088"/>
    <w:rsid w:val="009F0DE2"/>
    <w:rsid w:val="00A047D0"/>
    <w:rsid w:val="00A05D11"/>
    <w:rsid w:val="00A130F1"/>
    <w:rsid w:val="00A25523"/>
    <w:rsid w:val="00A54092"/>
    <w:rsid w:val="00A659B6"/>
    <w:rsid w:val="00A84815"/>
    <w:rsid w:val="00A91F95"/>
    <w:rsid w:val="00AB0E39"/>
    <w:rsid w:val="00AC4767"/>
    <w:rsid w:val="00AD5A10"/>
    <w:rsid w:val="00B154C2"/>
    <w:rsid w:val="00B17F63"/>
    <w:rsid w:val="00B2368D"/>
    <w:rsid w:val="00B246A4"/>
    <w:rsid w:val="00B33816"/>
    <w:rsid w:val="00B36496"/>
    <w:rsid w:val="00B43354"/>
    <w:rsid w:val="00B55165"/>
    <w:rsid w:val="00B66F1C"/>
    <w:rsid w:val="00B72103"/>
    <w:rsid w:val="00B727CB"/>
    <w:rsid w:val="00B777BE"/>
    <w:rsid w:val="00B91B91"/>
    <w:rsid w:val="00BB360E"/>
    <w:rsid w:val="00BD38BF"/>
    <w:rsid w:val="00BD6FC8"/>
    <w:rsid w:val="00BE3B10"/>
    <w:rsid w:val="00BE5390"/>
    <w:rsid w:val="00BF4115"/>
    <w:rsid w:val="00C033B5"/>
    <w:rsid w:val="00C0709B"/>
    <w:rsid w:val="00C221B5"/>
    <w:rsid w:val="00C2725D"/>
    <w:rsid w:val="00C31F39"/>
    <w:rsid w:val="00C37699"/>
    <w:rsid w:val="00C643CB"/>
    <w:rsid w:val="00C65791"/>
    <w:rsid w:val="00C9049F"/>
    <w:rsid w:val="00CA0747"/>
    <w:rsid w:val="00CB1574"/>
    <w:rsid w:val="00CD1AC6"/>
    <w:rsid w:val="00CF4E0F"/>
    <w:rsid w:val="00CF7E98"/>
    <w:rsid w:val="00D11684"/>
    <w:rsid w:val="00D1712B"/>
    <w:rsid w:val="00D41469"/>
    <w:rsid w:val="00D64C29"/>
    <w:rsid w:val="00DB6E95"/>
    <w:rsid w:val="00DB6FFB"/>
    <w:rsid w:val="00DC3202"/>
    <w:rsid w:val="00DC7B01"/>
    <w:rsid w:val="00DE4EBB"/>
    <w:rsid w:val="00DF3E18"/>
    <w:rsid w:val="00E17B3F"/>
    <w:rsid w:val="00E415EC"/>
    <w:rsid w:val="00E47D46"/>
    <w:rsid w:val="00E77D6A"/>
    <w:rsid w:val="00E945FF"/>
    <w:rsid w:val="00E94CF0"/>
    <w:rsid w:val="00EA2BEA"/>
    <w:rsid w:val="00EC4221"/>
    <w:rsid w:val="00EC785B"/>
    <w:rsid w:val="00EF3DCA"/>
    <w:rsid w:val="00EF767A"/>
    <w:rsid w:val="00F06E03"/>
    <w:rsid w:val="00F652B9"/>
    <w:rsid w:val="00F93443"/>
    <w:rsid w:val="00FB0032"/>
    <w:rsid w:val="00FE3CAF"/>
    <w:rsid w:val="4FBB1F2E"/>
    <w:rsid w:val="5B4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130F1"/>
    <w:rPr>
      <w:color w:val="0000FF"/>
      <w:u w:val="single"/>
    </w:rPr>
  </w:style>
  <w:style w:type="character" w:customStyle="1" w:styleId="ui-provider">
    <w:name w:val="ui-provider"/>
    <w:basedOn w:val="DefaultParagraphFont"/>
    <w:rsid w:val="007D5D06"/>
  </w:style>
  <w:style w:type="character" w:styleId="UnresolvedMention">
    <w:name w:val="Unresolved Mention"/>
    <w:basedOn w:val="DefaultParagraphFont"/>
    <w:uiPriority w:val="99"/>
    <w:semiHidden/>
    <w:unhideWhenUsed/>
    <w:rsid w:val="007D5D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ANL4kHMAv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ffolklearning.com/inclusion/community-inclusion-forums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0780-8ABF-4BE8-AEC7-428D90CFB243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2.xml><?xml version="1.0" encoding="utf-8"?>
<ds:datastoreItem xmlns:ds="http://schemas.openxmlformats.org/officeDocument/2006/customXml" ds:itemID="{255478DC-4329-48A3-AF58-32D3727C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2A2B4-396A-4B1A-89E6-2AF8E924C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167</cp:revision>
  <dcterms:created xsi:type="dcterms:W3CDTF">2024-01-23T13:37:00Z</dcterms:created>
  <dcterms:modified xsi:type="dcterms:W3CDTF">2024-02-05T11:39:00Z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