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3F79" w14:textId="77777777" w:rsidR="0003517D" w:rsidRPr="00F468A1" w:rsidRDefault="0003517D" w:rsidP="0003517D">
      <w:pPr>
        <w:spacing w:after="0"/>
        <w:rPr>
          <w:rFonts w:ascii="Arial" w:hAnsi="Arial" w:cs="Arial"/>
          <w:b/>
          <w:bCs/>
          <w:sz w:val="16"/>
          <w:szCs w:val="16"/>
        </w:rPr>
      </w:pPr>
    </w:p>
    <w:p w14:paraId="06604E5D" w14:textId="77583442" w:rsidR="00B31D77" w:rsidRPr="00F468A1" w:rsidRDefault="00F468A1" w:rsidP="00F468A1">
      <w:pPr>
        <w:tabs>
          <w:tab w:val="center" w:pos="4819"/>
          <w:tab w:val="right" w:pos="9638"/>
        </w:tabs>
        <w:spacing w:after="0"/>
        <w:rPr>
          <w:rFonts w:ascii="Arial" w:hAnsi="Arial" w:cs="Arial"/>
          <w:b/>
          <w:bCs/>
          <w:sz w:val="28"/>
          <w:szCs w:val="28"/>
        </w:rPr>
      </w:pPr>
      <w:r>
        <w:rPr>
          <w:rFonts w:ascii="Arial" w:hAnsi="Arial" w:cs="Arial"/>
          <w:b/>
          <w:bCs/>
          <w:sz w:val="28"/>
          <w:szCs w:val="28"/>
        </w:rPr>
        <w:tab/>
      </w:r>
      <w:r w:rsidR="00B31D77" w:rsidRPr="00F468A1">
        <w:rPr>
          <w:rFonts w:ascii="Arial" w:hAnsi="Arial" w:cs="Arial"/>
          <w:b/>
          <w:bCs/>
          <w:sz w:val="28"/>
          <w:szCs w:val="28"/>
        </w:rPr>
        <w:t xml:space="preserve">Early Years - Safeguarding </w:t>
      </w:r>
      <w:r w:rsidR="0003517D" w:rsidRPr="00F468A1">
        <w:rPr>
          <w:rFonts w:ascii="Arial" w:hAnsi="Arial" w:cs="Arial"/>
          <w:b/>
          <w:bCs/>
          <w:sz w:val="28"/>
          <w:szCs w:val="28"/>
        </w:rPr>
        <w:t>Self-Assessment</w:t>
      </w:r>
      <w:r w:rsidR="00B31D77" w:rsidRPr="00F468A1">
        <w:rPr>
          <w:rFonts w:ascii="Arial" w:hAnsi="Arial" w:cs="Arial"/>
          <w:b/>
          <w:bCs/>
          <w:sz w:val="28"/>
          <w:szCs w:val="28"/>
        </w:rPr>
        <w:t xml:space="preserve"> 202</w:t>
      </w:r>
      <w:r w:rsidR="005C6B7E" w:rsidRPr="00F468A1">
        <w:rPr>
          <w:rFonts w:ascii="Arial" w:hAnsi="Arial" w:cs="Arial"/>
          <w:b/>
          <w:bCs/>
          <w:sz w:val="28"/>
          <w:szCs w:val="28"/>
        </w:rPr>
        <w:t>3</w:t>
      </w:r>
      <w:r>
        <w:rPr>
          <w:rFonts w:ascii="Arial" w:hAnsi="Arial" w:cs="Arial"/>
          <w:b/>
          <w:bCs/>
          <w:sz w:val="28"/>
          <w:szCs w:val="28"/>
        </w:rPr>
        <w:tab/>
      </w:r>
    </w:p>
    <w:p w14:paraId="058109BB" w14:textId="77777777" w:rsidR="0003517D" w:rsidRPr="00F468A1" w:rsidRDefault="0003517D" w:rsidP="00B31D77">
      <w:pPr>
        <w:spacing w:after="0"/>
        <w:rPr>
          <w:rFonts w:ascii="Arial" w:hAnsi="Arial" w:cs="Arial"/>
          <w:b/>
          <w:bCs/>
          <w:sz w:val="16"/>
          <w:szCs w:val="16"/>
        </w:rPr>
      </w:pPr>
    </w:p>
    <w:p w14:paraId="61830728" w14:textId="77777777" w:rsidR="006B3852" w:rsidRPr="006B3852" w:rsidRDefault="006B3852" w:rsidP="006B3852">
      <w:pPr>
        <w:spacing w:after="0" w:line="240" w:lineRule="auto"/>
        <w:rPr>
          <w:rFonts w:ascii="Segoe UI" w:eastAsia="Times New Roman" w:hAnsi="Segoe UI" w:cs="Segoe UI"/>
          <w:color w:val="000000"/>
          <w:sz w:val="21"/>
          <w:szCs w:val="21"/>
          <w:lang w:eastAsia="en-GB"/>
        </w:rPr>
      </w:pPr>
      <w:r w:rsidRPr="006B3852">
        <w:rPr>
          <w:rFonts w:ascii="Segoe UI" w:eastAsia="Times New Roman" w:hAnsi="Segoe UI" w:cs="Segoe UI"/>
          <w:b/>
          <w:bCs/>
          <w:color w:val="000000"/>
          <w:sz w:val="21"/>
          <w:szCs w:val="21"/>
          <w:lang w:eastAsia="en-GB"/>
        </w:rPr>
        <w:t>For Private, Voluntary and Independent Childcare Providers on Suffolk's List of Providers (</w:t>
      </w:r>
      <w:proofErr w:type="spellStart"/>
      <w:r w:rsidRPr="006B3852">
        <w:rPr>
          <w:rFonts w:ascii="Segoe UI" w:eastAsia="Times New Roman" w:hAnsi="Segoe UI" w:cs="Segoe UI"/>
          <w:b/>
          <w:bCs/>
          <w:color w:val="000000"/>
          <w:sz w:val="21"/>
          <w:szCs w:val="21"/>
          <w:lang w:eastAsia="en-GB"/>
        </w:rPr>
        <w:t>LoP</w:t>
      </w:r>
      <w:proofErr w:type="spellEnd"/>
      <w:r w:rsidRPr="006B3852">
        <w:rPr>
          <w:rFonts w:ascii="Segoe UI" w:eastAsia="Times New Roman" w:hAnsi="Segoe UI" w:cs="Segoe UI"/>
          <w:b/>
          <w:bCs/>
          <w:color w:val="000000"/>
          <w:sz w:val="21"/>
          <w:szCs w:val="21"/>
          <w:lang w:eastAsia="en-GB"/>
        </w:rPr>
        <w:t xml:space="preserve">). It is a requirement of the </w:t>
      </w:r>
      <w:proofErr w:type="spellStart"/>
      <w:r w:rsidRPr="006B3852">
        <w:rPr>
          <w:rFonts w:ascii="Segoe UI" w:eastAsia="Times New Roman" w:hAnsi="Segoe UI" w:cs="Segoe UI"/>
          <w:b/>
          <w:bCs/>
          <w:color w:val="000000"/>
          <w:sz w:val="21"/>
          <w:szCs w:val="21"/>
          <w:lang w:eastAsia="en-GB"/>
        </w:rPr>
        <w:t>LoP</w:t>
      </w:r>
      <w:proofErr w:type="spellEnd"/>
      <w:r w:rsidRPr="006B3852">
        <w:rPr>
          <w:rFonts w:ascii="Segoe UI" w:eastAsia="Times New Roman" w:hAnsi="Segoe UI" w:cs="Segoe UI"/>
          <w:b/>
          <w:bCs/>
          <w:color w:val="000000"/>
          <w:sz w:val="21"/>
          <w:szCs w:val="21"/>
          <w:lang w:eastAsia="en-GB"/>
        </w:rPr>
        <w:t xml:space="preserve"> that a Safeguarding </w:t>
      </w:r>
      <w:proofErr w:type="spellStart"/>
      <w:r w:rsidRPr="006B3852">
        <w:rPr>
          <w:rFonts w:ascii="Segoe UI" w:eastAsia="Times New Roman" w:hAnsi="Segoe UI" w:cs="Segoe UI"/>
          <w:b/>
          <w:bCs/>
          <w:color w:val="000000"/>
          <w:sz w:val="21"/>
          <w:szCs w:val="21"/>
          <w:lang w:eastAsia="en-GB"/>
        </w:rPr>
        <w:t>Self Assessment</w:t>
      </w:r>
      <w:proofErr w:type="spellEnd"/>
      <w:r w:rsidRPr="006B3852">
        <w:rPr>
          <w:rFonts w:ascii="Segoe UI" w:eastAsia="Times New Roman" w:hAnsi="Segoe UI" w:cs="Segoe UI"/>
          <w:b/>
          <w:bCs/>
          <w:color w:val="000000"/>
          <w:sz w:val="21"/>
          <w:szCs w:val="21"/>
          <w:lang w:eastAsia="en-GB"/>
        </w:rPr>
        <w:t xml:space="preserve"> (SSA) is returned each year.</w:t>
      </w:r>
    </w:p>
    <w:p w14:paraId="7AB6610B" w14:textId="0A8FBEBD" w:rsidR="006B3852" w:rsidRPr="006B3852" w:rsidRDefault="006B3852" w:rsidP="006B3852">
      <w:pPr>
        <w:spacing w:after="0" w:line="240" w:lineRule="auto"/>
        <w:rPr>
          <w:rFonts w:ascii="Times New Roman" w:eastAsia="Times New Roman" w:hAnsi="Times New Roman" w:cs="Times New Roman"/>
          <w:sz w:val="24"/>
          <w:szCs w:val="24"/>
          <w:lang w:eastAsia="en-GB"/>
        </w:rPr>
      </w:pPr>
      <w:r w:rsidRPr="006B3852">
        <w:rPr>
          <w:rFonts w:ascii="Segoe UI" w:eastAsia="Times New Roman" w:hAnsi="Segoe UI" w:cs="Segoe UI"/>
          <w:color w:val="000000"/>
          <w:sz w:val="21"/>
          <w:szCs w:val="21"/>
          <w:lang w:eastAsia="en-GB"/>
        </w:rPr>
        <w:br/>
      </w:r>
      <w:r w:rsidRPr="006B3852">
        <w:rPr>
          <w:rFonts w:ascii="Segoe UI" w:eastAsia="Times New Roman" w:hAnsi="Segoe UI" w:cs="Segoe UI"/>
          <w:b/>
          <w:bCs/>
          <w:color w:val="000000"/>
          <w:sz w:val="21"/>
          <w:szCs w:val="21"/>
          <w:lang w:eastAsia="en-GB"/>
        </w:rPr>
        <w:t xml:space="preserve">PLEASE NOTE: The term ‘setting’ refers to both childminders and group settings. The terms ‘practitioner’ and ‘staff’ are used to refer to those employed in group settings, </w:t>
      </w:r>
      <w:proofErr w:type="gramStart"/>
      <w:r w:rsidRPr="006B3852">
        <w:rPr>
          <w:rFonts w:ascii="Segoe UI" w:eastAsia="Times New Roman" w:hAnsi="Segoe UI" w:cs="Segoe UI"/>
          <w:b/>
          <w:bCs/>
          <w:color w:val="000000"/>
          <w:sz w:val="21"/>
          <w:szCs w:val="21"/>
          <w:lang w:eastAsia="en-GB"/>
        </w:rPr>
        <w:t>childminders</w:t>
      </w:r>
      <w:proofErr w:type="gramEnd"/>
      <w:r w:rsidRPr="006B3852">
        <w:rPr>
          <w:rFonts w:ascii="Segoe UI" w:eastAsia="Times New Roman" w:hAnsi="Segoe UI" w:cs="Segoe UI"/>
          <w:b/>
          <w:bCs/>
          <w:color w:val="000000"/>
          <w:sz w:val="21"/>
          <w:szCs w:val="21"/>
          <w:lang w:eastAsia="en-GB"/>
        </w:rPr>
        <w:t xml:space="preserve"> and childminder assistants.</w:t>
      </w:r>
      <w:r w:rsidRPr="006B3852">
        <w:rPr>
          <w:rFonts w:ascii="Segoe UI" w:eastAsia="Times New Roman" w:hAnsi="Segoe UI" w:cs="Segoe UI"/>
          <w:b/>
          <w:bCs/>
          <w:color w:val="000000"/>
          <w:sz w:val="21"/>
          <w:szCs w:val="21"/>
          <w:lang w:eastAsia="en-GB"/>
        </w:rPr>
        <w:br/>
      </w:r>
    </w:p>
    <w:p w14:paraId="41B5E931" w14:textId="77777777" w:rsidR="006B3852" w:rsidRPr="006B3852" w:rsidRDefault="006B3852" w:rsidP="006B3852">
      <w:pPr>
        <w:spacing w:after="0" w:line="240" w:lineRule="auto"/>
        <w:rPr>
          <w:rFonts w:ascii="Segoe UI" w:eastAsia="Times New Roman" w:hAnsi="Segoe UI" w:cs="Segoe UI"/>
          <w:color w:val="000000"/>
          <w:sz w:val="21"/>
          <w:szCs w:val="21"/>
          <w:lang w:eastAsia="en-GB"/>
        </w:rPr>
      </w:pPr>
      <w:r w:rsidRPr="006B3852">
        <w:rPr>
          <w:rFonts w:ascii="Segoe UI" w:eastAsia="Times New Roman" w:hAnsi="Segoe UI" w:cs="Segoe UI"/>
          <w:b/>
          <w:bCs/>
          <w:color w:val="000000"/>
          <w:sz w:val="21"/>
          <w:szCs w:val="21"/>
          <w:lang w:eastAsia="en-GB"/>
        </w:rPr>
        <w:t>Please complete this short form to share the key safeguarding challenges you have faced as an education setting in meeting your safeguarding duties as set out in the government's statutory guidance.</w:t>
      </w:r>
    </w:p>
    <w:p w14:paraId="34C527AC" w14:textId="77777777" w:rsidR="006B3852" w:rsidRDefault="006B3852" w:rsidP="006B3852">
      <w:pPr>
        <w:spacing w:after="0"/>
        <w:rPr>
          <w:rFonts w:ascii="Segoe UI" w:eastAsia="Times New Roman" w:hAnsi="Segoe UI" w:cs="Segoe UI"/>
          <w:b/>
          <w:bCs/>
          <w:color w:val="000000"/>
          <w:sz w:val="21"/>
          <w:szCs w:val="21"/>
          <w:lang w:eastAsia="en-GB"/>
        </w:rPr>
      </w:pPr>
      <w:r w:rsidRPr="006B3852">
        <w:rPr>
          <w:rFonts w:ascii="Segoe UI" w:eastAsia="Times New Roman" w:hAnsi="Segoe UI" w:cs="Segoe UI"/>
          <w:b/>
          <w:bCs/>
          <w:color w:val="000000"/>
          <w:sz w:val="21"/>
          <w:szCs w:val="21"/>
          <w:lang w:eastAsia="en-GB"/>
        </w:rPr>
        <w:br/>
        <w:t>‘Working Together to Safeguard Children’ </w:t>
      </w:r>
      <w:r w:rsidRPr="006B3852">
        <w:rPr>
          <w:rFonts w:ascii="Segoe UI" w:eastAsia="Times New Roman" w:hAnsi="Segoe UI" w:cs="Segoe UI"/>
          <w:b/>
          <w:bCs/>
          <w:color w:val="000000"/>
          <w:sz w:val="21"/>
          <w:szCs w:val="21"/>
          <w:lang w:eastAsia="en-GB"/>
        </w:rPr>
        <w:br/>
      </w:r>
      <w:hyperlink r:id="rId8" w:history="1">
        <w:r w:rsidRPr="006B3852">
          <w:rPr>
            <w:rStyle w:val="Hyperlink"/>
            <w:rFonts w:ascii="Segoe UI" w:eastAsia="Times New Roman" w:hAnsi="Segoe UI" w:cs="Segoe UI"/>
            <w:b/>
            <w:bCs/>
            <w:sz w:val="21"/>
            <w:szCs w:val="21"/>
            <w:lang w:eastAsia="en-GB"/>
          </w:rPr>
          <w:t>https://www.gov.uk/government/publications/working-together-to-safeguard-children--2 </w:t>
        </w:r>
      </w:hyperlink>
    </w:p>
    <w:p w14:paraId="5F2A4F91" w14:textId="71F3E5D6" w:rsidR="00B31D77" w:rsidRDefault="006B3852" w:rsidP="006B3852">
      <w:pPr>
        <w:spacing w:after="0"/>
        <w:rPr>
          <w:rFonts w:ascii="Segoe UI" w:eastAsia="Times New Roman" w:hAnsi="Segoe UI" w:cs="Segoe UI"/>
          <w:b/>
          <w:bCs/>
          <w:color w:val="000000"/>
          <w:sz w:val="21"/>
          <w:szCs w:val="21"/>
          <w:lang w:eastAsia="en-GB"/>
        </w:rPr>
      </w:pPr>
      <w:r w:rsidRPr="006B3852">
        <w:rPr>
          <w:rFonts w:ascii="Segoe UI" w:eastAsia="Times New Roman" w:hAnsi="Segoe UI" w:cs="Segoe UI"/>
          <w:b/>
          <w:bCs/>
          <w:color w:val="000000"/>
          <w:sz w:val="21"/>
          <w:szCs w:val="21"/>
          <w:lang w:eastAsia="en-GB"/>
        </w:rPr>
        <w:br/>
        <w:t>and 'Prevent duty guidance for England and Wales</w:t>
      </w:r>
      <w:r>
        <w:rPr>
          <w:rFonts w:ascii="Segoe UI" w:eastAsia="Times New Roman" w:hAnsi="Segoe UI" w:cs="Segoe UI"/>
          <w:b/>
          <w:bCs/>
          <w:color w:val="000000"/>
          <w:sz w:val="21"/>
          <w:szCs w:val="21"/>
          <w:lang w:eastAsia="en-GB"/>
        </w:rPr>
        <w:t xml:space="preserve"> </w:t>
      </w:r>
      <w:r w:rsidRPr="006B3852">
        <w:rPr>
          <w:rFonts w:ascii="Segoe UI" w:eastAsia="Times New Roman" w:hAnsi="Segoe UI" w:cs="Segoe UI"/>
          <w:b/>
          <w:bCs/>
          <w:color w:val="000000"/>
          <w:sz w:val="21"/>
          <w:szCs w:val="21"/>
          <w:lang w:eastAsia="en-GB"/>
        </w:rPr>
        <w:br/>
      </w:r>
      <w:hyperlink r:id="rId9" w:history="1">
        <w:r w:rsidRPr="006B3852">
          <w:rPr>
            <w:rStyle w:val="Hyperlink"/>
            <w:rFonts w:ascii="Segoe UI" w:eastAsia="Times New Roman" w:hAnsi="Segoe UI" w:cs="Segoe UI"/>
            <w:b/>
            <w:bCs/>
            <w:sz w:val="21"/>
            <w:szCs w:val="21"/>
            <w:lang w:eastAsia="en-GB"/>
          </w:rPr>
          <w:t>https://www.gov.uk/government/publications/prevent-duty-guidance</w:t>
        </w:r>
      </w:hyperlink>
      <w:r w:rsidRPr="006B3852">
        <w:rPr>
          <w:rFonts w:ascii="Segoe UI" w:eastAsia="Times New Roman" w:hAnsi="Segoe UI" w:cs="Segoe UI"/>
          <w:b/>
          <w:bCs/>
          <w:color w:val="000000"/>
          <w:sz w:val="21"/>
          <w:szCs w:val="21"/>
          <w:lang w:eastAsia="en-GB"/>
        </w:rPr>
        <w:br/>
      </w:r>
      <w:r w:rsidRPr="006B3852">
        <w:rPr>
          <w:rFonts w:ascii="Segoe UI" w:eastAsia="Times New Roman" w:hAnsi="Segoe UI" w:cs="Segoe UI"/>
          <w:b/>
          <w:bCs/>
          <w:color w:val="000000"/>
          <w:sz w:val="21"/>
          <w:szCs w:val="21"/>
          <w:lang w:eastAsia="en-GB"/>
        </w:rPr>
        <w:br/>
        <w:t>You may find it useful to refer to the schools guidance 'Keeping Children Safe in Education'</w:t>
      </w:r>
      <w:r w:rsidRPr="006B3852">
        <w:rPr>
          <w:rFonts w:ascii="Segoe UI" w:eastAsia="Times New Roman" w:hAnsi="Segoe UI" w:cs="Segoe UI"/>
          <w:color w:val="000000"/>
          <w:sz w:val="21"/>
          <w:szCs w:val="21"/>
          <w:lang w:eastAsia="en-GB"/>
        </w:rPr>
        <w:br/>
      </w:r>
      <w:hyperlink r:id="rId10" w:history="1">
        <w:r w:rsidRPr="006B3852">
          <w:rPr>
            <w:rStyle w:val="Hyperlink"/>
            <w:rFonts w:ascii="Segoe UI" w:eastAsia="Times New Roman" w:hAnsi="Segoe UI" w:cs="Segoe UI"/>
            <w:b/>
            <w:bCs/>
            <w:sz w:val="21"/>
            <w:szCs w:val="21"/>
            <w:lang w:eastAsia="en-GB"/>
          </w:rPr>
          <w:t>https://www.gov.uk/government/publications/keeping-children-safe-in-education--2</w:t>
        </w:r>
      </w:hyperlink>
      <w:r w:rsidRPr="006B3852">
        <w:rPr>
          <w:rFonts w:ascii="Segoe UI" w:eastAsia="Times New Roman" w:hAnsi="Segoe UI" w:cs="Segoe UI"/>
          <w:b/>
          <w:bCs/>
          <w:color w:val="000000"/>
          <w:sz w:val="21"/>
          <w:szCs w:val="21"/>
          <w:lang w:eastAsia="en-GB"/>
        </w:rPr>
        <w:br/>
      </w:r>
      <w:r w:rsidRPr="006B3852">
        <w:rPr>
          <w:rFonts w:ascii="Segoe UI" w:eastAsia="Times New Roman" w:hAnsi="Segoe UI" w:cs="Segoe UI"/>
          <w:b/>
          <w:bCs/>
          <w:color w:val="000000"/>
          <w:sz w:val="21"/>
          <w:szCs w:val="21"/>
          <w:lang w:eastAsia="en-GB"/>
        </w:rPr>
        <w:br/>
        <w:t>This year, we are not asking you to return the detailed safeguarding self-assessment which can found at the link below. You may still find useful as a tool to help you think about assessing and monitoring your safeguarding practice. </w:t>
      </w:r>
      <w:r w:rsidRPr="006B3852">
        <w:rPr>
          <w:rFonts w:ascii="Segoe UI" w:eastAsia="Times New Roman" w:hAnsi="Segoe UI" w:cs="Segoe UI"/>
          <w:color w:val="000000"/>
          <w:sz w:val="21"/>
          <w:szCs w:val="21"/>
          <w:lang w:eastAsia="en-GB"/>
        </w:rPr>
        <w:br/>
      </w:r>
      <w:hyperlink r:id="rId11" w:history="1">
        <w:r w:rsidRPr="006B3852">
          <w:rPr>
            <w:rStyle w:val="Hyperlink"/>
            <w:rFonts w:ascii="Segoe UI" w:eastAsia="Times New Roman" w:hAnsi="Segoe UI" w:cs="Segoe UI"/>
            <w:b/>
            <w:bCs/>
            <w:sz w:val="21"/>
            <w:szCs w:val="21"/>
            <w:lang w:eastAsia="en-GB"/>
          </w:rPr>
          <w:t>https://www.suffolksp.org.uk/education-and-homelearning#early-years</w:t>
        </w:r>
        <w:r w:rsidRPr="006B3852">
          <w:rPr>
            <w:rStyle w:val="Hyperlink"/>
            <w:rFonts w:ascii="Segoe UI" w:eastAsia="Times New Roman" w:hAnsi="Segoe UI" w:cs="Segoe UI"/>
            <w:sz w:val="21"/>
            <w:szCs w:val="21"/>
            <w:lang w:eastAsia="en-GB"/>
          </w:rPr>
          <w:br/>
        </w:r>
      </w:hyperlink>
      <w:r w:rsidRPr="006B3852">
        <w:rPr>
          <w:rFonts w:ascii="Segoe UI" w:eastAsia="Times New Roman" w:hAnsi="Segoe UI" w:cs="Segoe UI"/>
          <w:color w:val="000000"/>
          <w:sz w:val="21"/>
          <w:szCs w:val="21"/>
          <w:lang w:eastAsia="en-GB"/>
        </w:rPr>
        <w:br/>
      </w:r>
      <w:r w:rsidRPr="006B3852">
        <w:rPr>
          <w:rFonts w:ascii="Segoe UI" w:eastAsia="Times New Roman" w:hAnsi="Segoe UI" w:cs="Segoe UI"/>
          <w:b/>
          <w:bCs/>
          <w:color w:val="000000"/>
          <w:sz w:val="21"/>
          <w:szCs w:val="21"/>
          <w:lang w:eastAsia="en-GB"/>
        </w:rPr>
        <w:t>Your final deadline to complete this survey is Friday 30 June 2023.</w:t>
      </w:r>
    </w:p>
    <w:p w14:paraId="6A336B32" w14:textId="77777777" w:rsidR="006B3852" w:rsidRPr="00F468A1" w:rsidRDefault="006B3852" w:rsidP="006B3852">
      <w:pPr>
        <w:spacing w:after="0"/>
        <w:rPr>
          <w:rFonts w:ascii="Arial" w:hAnsi="Arial" w:cs="Arial"/>
          <w:b/>
          <w:sz w:val="16"/>
          <w:szCs w:val="16"/>
        </w:rPr>
      </w:pPr>
    </w:p>
    <w:p w14:paraId="0FC609EB" w14:textId="0E360C4A" w:rsidR="00A43CAE" w:rsidRDefault="00B31D77" w:rsidP="00A6484A">
      <w:pPr>
        <w:spacing w:after="0"/>
        <w:rPr>
          <w:rFonts w:ascii="Arial" w:hAnsi="Arial" w:cs="Arial"/>
          <w:b/>
          <w:sz w:val="24"/>
          <w:szCs w:val="24"/>
        </w:rPr>
      </w:pPr>
      <w:r w:rsidRPr="00B31D77">
        <w:rPr>
          <w:rFonts w:ascii="Arial" w:hAnsi="Arial" w:cs="Arial"/>
          <w:b/>
          <w:sz w:val="24"/>
          <w:szCs w:val="24"/>
        </w:rPr>
        <w:t>Section</w:t>
      </w:r>
      <w:r>
        <w:rPr>
          <w:rFonts w:ascii="Arial" w:hAnsi="Arial" w:cs="Arial"/>
          <w:b/>
          <w:sz w:val="24"/>
          <w:szCs w:val="24"/>
        </w:rPr>
        <w:t xml:space="preserve"> </w:t>
      </w:r>
      <w:r w:rsidRPr="00B31D77">
        <w:rPr>
          <w:rFonts w:ascii="Arial" w:hAnsi="Arial" w:cs="Arial"/>
          <w:b/>
          <w:sz w:val="24"/>
          <w:szCs w:val="24"/>
        </w:rPr>
        <w:t xml:space="preserve">1 </w:t>
      </w:r>
      <w:r w:rsidR="00E43544" w:rsidRPr="00B31D77">
        <w:rPr>
          <w:rFonts w:ascii="Arial" w:hAnsi="Arial" w:cs="Arial"/>
          <w:b/>
          <w:sz w:val="24"/>
          <w:szCs w:val="24"/>
        </w:rPr>
        <w:t>Suitable Persons and Governance</w:t>
      </w:r>
    </w:p>
    <w:p w14:paraId="4A823724" w14:textId="77777777" w:rsidR="003531E3" w:rsidRPr="00B31D77" w:rsidRDefault="003531E3" w:rsidP="00A6484A">
      <w:pPr>
        <w:spacing w:after="0"/>
        <w:rPr>
          <w:rFonts w:ascii="Arial" w:hAnsi="Arial" w:cs="Arial"/>
          <w:b/>
          <w:sz w:val="24"/>
          <w:szCs w:val="24"/>
        </w:rPr>
      </w:pPr>
    </w:p>
    <w:p w14:paraId="6B9C7BD1" w14:textId="18FBFB10" w:rsidR="00D03FB9" w:rsidRPr="00B31D77" w:rsidRDefault="00D03FB9" w:rsidP="00CD63A8">
      <w:pPr>
        <w:pStyle w:val="ListParagraph"/>
        <w:numPr>
          <w:ilvl w:val="0"/>
          <w:numId w:val="9"/>
        </w:numPr>
        <w:spacing w:after="0"/>
        <w:rPr>
          <w:rFonts w:ascii="Arial" w:hAnsi="Arial" w:cs="Arial"/>
          <w:bCs/>
          <w:sz w:val="24"/>
          <w:szCs w:val="24"/>
        </w:rPr>
      </w:pPr>
      <w:r w:rsidRPr="00B31D77">
        <w:rPr>
          <w:rFonts w:ascii="Arial" w:hAnsi="Arial" w:cs="Arial"/>
          <w:sz w:val="24"/>
          <w:szCs w:val="24"/>
        </w:rPr>
        <w:t xml:space="preserve">Describe the steps you would take when notifying Ofsted of </w:t>
      </w:r>
      <w:r w:rsidRPr="00B31D77">
        <w:rPr>
          <w:rFonts w:ascii="Arial" w:hAnsi="Arial" w:cs="Arial"/>
          <w:bCs/>
          <w:sz w:val="24"/>
          <w:szCs w:val="24"/>
        </w:rPr>
        <w:t>any significant event which is likely to affect the suitability of the early years provider or any person who cares for, or is in regular contact with, children on the premises to look after children?</w:t>
      </w:r>
    </w:p>
    <w:p w14:paraId="35ECDB9F" w14:textId="77777777" w:rsidR="002D7BAB" w:rsidRPr="00F468A1" w:rsidRDefault="002D7BAB" w:rsidP="00516AF9">
      <w:pPr>
        <w:rPr>
          <w:rFonts w:ascii="Arial" w:hAnsi="Arial" w:cs="Arial"/>
          <w:sz w:val="16"/>
          <w:szCs w:val="16"/>
        </w:rPr>
      </w:pPr>
    </w:p>
    <w:p w14:paraId="77611CE7" w14:textId="09249BFF" w:rsidR="002D7BAB" w:rsidRPr="006B3852" w:rsidRDefault="00516AF9" w:rsidP="002D7BAB">
      <w:pPr>
        <w:pStyle w:val="ListParagraph"/>
        <w:numPr>
          <w:ilvl w:val="0"/>
          <w:numId w:val="9"/>
        </w:numPr>
        <w:spacing w:after="0"/>
        <w:rPr>
          <w:rFonts w:ascii="Arial" w:hAnsi="Arial" w:cs="Arial"/>
          <w:sz w:val="24"/>
          <w:szCs w:val="24"/>
        </w:rPr>
      </w:pPr>
      <w:r w:rsidRPr="006B3852">
        <w:rPr>
          <w:rFonts w:ascii="Arial" w:hAnsi="Arial" w:cs="Arial"/>
          <w:sz w:val="24"/>
          <w:szCs w:val="24"/>
        </w:rPr>
        <w:t>If you are a group setting, a</w:t>
      </w:r>
      <w:r w:rsidR="002D7BAB" w:rsidRPr="006B3852">
        <w:rPr>
          <w:rFonts w:ascii="Arial" w:hAnsi="Arial" w:cs="Arial"/>
          <w:sz w:val="24"/>
          <w:szCs w:val="24"/>
        </w:rPr>
        <w:t>re you confident Ofsted have been notified correctly of those responsible for the governance of your setting</w:t>
      </w:r>
      <w:r w:rsidRPr="006B3852">
        <w:rPr>
          <w:rFonts w:ascii="Arial" w:hAnsi="Arial" w:cs="Arial"/>
          <w:sz w:val="24"/>
          <w:szCs w:val="24"/>
        </w:rPr>
        <w:t xml:space="preserve"> </w:t>
      </w:r>
      <w:r w:rsidR="002D7BAB" w:rsidRPr="006B3852">
        <w:rPr>
          <w:rFonts w:ascii="Arial" w:hAnsi="Arial" w:cs="Arial"/>
          <w:sz w:val="24"/>
          <w:szCs w:val="24"/>
        </w:rPr>
        <w:t>(via an EY2 &amp; EY3)</w:t>
      </w:r>
      <w:r w:rsidRPr="006B3852">
        <w:rPr>
          <w:rFonts w:ascii="Arial" w:hAnsi="Arial" w:cs="Arial"/>
          <w:sz w:val="24"/>
          <w:szCs w:val="24"/>
        </w:rPr>
        <w:t xml:space="preserve"> </w:t>
      </w:r>
      <w:r w:rsidR="002D7BAB" w:rsidRPr="006B3852">
        <w:rPr>
          <w:rFonts w:ascii="Arial" w:hAnsi="Arial" w:cs="Arial"/>
          <w:sz w:val="24"/>
          <w:szCs w:val="24"/>
        </w:rPr>
        <w:t xml:space="preserve">and </w:t>
      </w:r>
      <w:r w:rsidRPr="006B3852">
        <w:rPr>
          <w:rFonts w:ascii="Arial" w:hAnsi="Arial" w:cs="Arial"/>
          <w:sz w:val="24"/>
          <w:szCs w:val="24"/>
        </w:rPr>
        <w:t xml:space="preserve">have </w:t>
      </w:r>
      <w:r w:rsidR="002D7BAB" w:rsidRPr="006B3852">
        <w:rPr>
          <w:rFonts w:ascii="Arial" w:hAnsi="Arial" w:cs="Arial"/>
          <w:sz w:val="24"/>
          <w:szCs w:val="24"/>
        </w:rPr>
        <w:t xml:space="preserve">DBS checks been </w:t>
      </w:r>
      <w:r w:rsidRPr="006B3852">
        <w:rPr>
          <w:rFonts w:ascii="Arial" w:hAnsi="Arial" w:cs="Arial"/>
          <w:sz w:val="24"/>
          <w:szCs w:val="24"/>
        </w:rPr>
        <w:t>requested</w:t>
      </w:r>
      <w:r w:rsidR="002D7BAB" w:rsidRPr="006B3852">
        <w:rPr>
          <w:rFonts w:ascii="Arial" w:hAnsi="Arial" w:cs="Arial"/>
          <w:sz w:val="24"/>
          <w:szCs w:val="24"/>
        </w:rPr>
        <w:t xml:space="preserve"> via the Ofsted portal?</w:t>
      </w:r>
    </w:p>
    <w:p w14:paraId="2B85BE71" w14:textId="77777777" w:rsidR="00516AF9" w:rsidRPr="006B3852" w:rsidRDefault="00516AF9" w:rsidP="00516AF9">
      <w:pPr>
        <w:pStyle w:val="ListParagraph"/>
        <w:rPr>
          <w:rFonts w:ascii="Arial" w:hAnsi="Arial" w:cs="Arial"/>
          <w:sz w:val="24"/>
          <w:szCs w:val="24"/>
        </w:rPr>
      </w:pPr>
    </w:p>
    <w:p w14:paraId="45317535" w14:textId="25F959A4" w:rsidR="00516AF9" w:rsidRPr="006B3852" w:rsidRDefault="00516AF9" w:rsidP="00A12C39">
      <w:pPr>
        <w:pStyle w:val="ListParagraph"/>
        <w:numPr>
          <w:ilvl w:val="0"/>
          <w:numId w:val="9"/>
        </w:numPr>
        <w:spacing w:after="0"/>
        <w:rPr>
          <w:rFonts w:ascii="Arial" w:hAnsi="Arial" w:cs="Arial"/>
          <w:sz w:val="24"/>
          <w:szCs w:val="24"/>
        </w:rPr>
      </w:pPr>
      <w:r w:rsidRPr="006B3852">
        <w:rPr>
          <w:rFonts w:ascii="Arial" w:hAnsi="Arial" w:cs="Arial"/>
          <w:sz w:val="24"/>
          <w:szCs w:val="24"/>
        </w:rPr>
        <w:t>If you are a childmind</w:t>
      </w:r>
      <w:r w:rsidR="00A12C39" w:rsidRPr="006B3852">
        <w:rPr>
          <w:rFonts w:ascii="Arial" w:hAnsi="Arial" w:cs="Arial"/>
          <w:sz w:val="24"/>
          <w:szCs w:val="24"/>
        </w:rPr>
        <w:t>ing setting</w:t>
      </w:r>
      <w:r w:rsidRPr="006B3852">
        <w:rPr>
          <w:rFonts w:ascii="Arial" w:hAnsi="Arial" w:cs="Arial"/>
          <w:sz w:val="24"/>
          <w:szCs w:val="24"/>
        </w:rPr>
        <w:t xml:space="preserve">, are you confident Ofsted have been notified correctly </w:t>
      </w:r>
      <w:r w:rsidR="00A12C39" w:rsidRPr="006B3852">
        <w:rPr>
          <w:rFonts w:ascii="Arial" w:hAnsi="Arial" w:cs="Arial"/>
          <w:sz w:val="24"/>
          <w:szCs w:val="24"/>
        </w:rPr>
        <w:t>about the</w:t>
      </w:r>
      <w:r w:rsidRPr="006B3852">
        <w:rPr>
          <w:rFonts w:ascii="Arial" w:hAnsi="Arial" w:cs="Arial"/>
          <w:sz w:val="24"/>
          <w:szCs w:val="24"/>
        </w:rPr>
        <w:t xml:space="preserve"> adults who live in your </w:t>
      </w:r>
      <w:r w:rsidR="00A12C39" w:rsidRPr="006B3852">
        <w:rPr>
          <w:rFonts w:ascii="Arial" w:hAnsi="Arial" w:cs="Arial"/>
          <w:sz w:val="24"/>
          <w:szCs w:val="24"/>
        </w:rPr>
        <w:t xml:space="preserve">house </w:t>
      </w:r>
      <w:r w:rsidRPr="006B3852">
        <w:rPr>
          <w:rFonts w:ascii="Arial" w:hAnsi="Arial" w:cs="Arial"/>
          <w:sz w:val="24"/>
          <w:szCs w:val="24"/>
        </w:rPr>
        <w:t>(via an EY2) and have DBS checks been requested via the Ofsted portal?</w:t>
      </w:r>
    </w:p>
    <w:p w14:paraId="10B9138E" w14:textId="77777777" w:rsidR="00F93894" w:rsidRPr="00F468A1" w:rsidRDefault="00F93894" w:rsidP="00F93894">
      <w:pPr>
        <w:spacing w:after="0"/>
        <w:rPr>
          <w:rFonts w:ascii="Arial" w:hAnsi="Arial" w:cs="Arial"/>
          <w:sz w:val="16"/>
          <w:szCs w:val="16"/>
        </w:rPr>
      </w:pPr>
    </w:p>
    <w:p w14:paraId="05399793" w14:textId="77777777" w:rsidR="00CD63A8" w:rsidRDefault="00F956B0" w:rsidP="00CD63A8">
      <w:pPr>
        <w:pStyle w:val="ListParagraph"/>
        <w:numPr>
          <w:ilvl w:val="0"/>
          <w:numId w:val="9"/>
        </w:numPr>
        <w:spacing w:after="0"/>
        <w:rPr>
          <w:rFonts w:ascii="Arial" w:hAnsi="Arial" w:cs="Arial"/>
          <w:sz w:val="24"/>
          <w:szCs w:val="24"/>
        </w:rPr>
      </w:pPr>
      <w:r w:rsidRPr="00B31D77">
        <w:rPr>
          <w:rFonts w:ascii="Arial" w:hAnsi="Arial" w:cs="Arial"/>
          <w:sz w:val="24"/>
          <w:szCs w:val="24"/>
        </w:rPr>
        <w:t>What systems do you have in place to ensure that practitioners, and any other person who may have regular contact with children (including those living or working on the premises), are suitable</w:t>
      </w:r>
      <w:r w:rsidR="0084370D" w:rsidRPr="00B31D77">
        <w:rPr>
          <w:rFonts w:ascii="Arial" w:hAnsi="Arial" w:cs="Arial"/>
          <w:sz w:val="24"/>
          <w:szCs w:val="24"/>
        </w:rPr>
        <w:t xml:space="preserve">? </w:t>
      </w:r>
    </w:p>
    <w:p w14:paraId="0D788CE4" w14:textId="77777777" w:rsidR="00CD63A8" w:rsidRPr="00F468A1" w:rsidRDefault="00CD63A8" w:rsidP="00CD63A8">
      <w:pPr>
        <w:pStyle w:val="ListParagraph"/>
        <w:rPr>
          <w:rFonts w:ascii="Arial" w:hAnsi="Arial" w:cs="Arial"/>
          <w:sz w:val="16"/>
          <w:szCs w:val="16"/>
        </w:rPr>
      </w:pPr>
    </w:p>
    <w:p w14:paraId="2A810480" w14:textId="55A04186" w:rsidR="003531E3" w:rsidRPr="00F468A1" w:rsidRDefault="00022AB6" w:rsidP="00F468A1">
      <w:pPr>
        <w:pStyle w:val="ListParagraph"/>
        <w:spacing w:after="0"/>
        <w:rPr>
          <w:rFonts w:ascii="Arial" w:hAnsi="Arial" w:cs="Arial"/>
          <w:sz w:val="24"/>
          <w:szCs w:val="24"/>
        </w:rPr>
      </w:pPr>
      <w:r w:rsidRPr="00CD63A8">
        <w:rPr>
          <w:rFonts w:ascii="Arial" w:hAnsi="Arial" w:cs="Arial"/>
          <w:sz w:val="24"/>
          <w:szCs w:val="24"/>
        </w:rPr>
        <w:t>The l</w:t>
      </w:r>
      <w:r w:rsidR="00E8436E" w:rsidRPr="00CD63A8">
        <w:rPr>
          <w:rFonts w:ascii="Arial" w:hAnsi="Arial" w:cs="Arial"/>
          <w:sz w:val="24"/>
          <w:szCs w:val="24"/>
        </w:rPr>
        <w:t xml:space="preserve">ong </w:t>
      </w:r>
      <w:r w:rsidRPr="00CD63A8">
        <w:rPr>
          <w:rFonts w:ascii="Arial" w:hAnsi="Arial" w:cs="Arial"/>
          <w:sz w:val="24"/>
          <w:szCs w:val="24"/>
        </w:rPr>
        <w:t>version of the Safeguarding Self-assessment provides more detail see sections 2/3/4.</w:t>
      </w:r>
      <w:r w:rsidR="006B3852">
        <w:rPr>
          <w:rFonts w:ascii="Arial" w:hAnsi="Arial" w:cs="Arial"/>
          <w:sz w:val="24"/>
          <w:szCs w:val="24"/>
        </w:rPr>
        <w:t xml:space="preserve"> </w:t>
      </w:r>
      <w:hyperlink r:id="rId12" w:history="1">
        <w:r w:rsidR="006B3852" w:rsidRPr="006B3852">
          <w:rPr>
            <w:rStyle w:val="Hyperlink"/>
            <w:rFonts w:ascii="Segoe UI" w:eastAsia="Times New Roman" w:hAnsi="Segoe UI" w:cs="Segoe UI"/>
            <w:b/>
            <w:bCs/>
            <w:sz w:val="21"/>
            <w:szCs w:val="21"/>
            <w:lang w:eastAsia="en-GB"/>
          </w:rPr>
          <w:t>https://www.suffolksp.org.uk/education-and-homelearning#early-years</w:t>
        </w:r>
        <w:r w:rsidR="006B3852" w:rsidRPr="006B3852">
          <w:rPr>
            <w:rStyle w:val="Hyperlink"/>
            <w:rFonts w:ascii="Segoe UI" w:eastAsia="Times New Roman" w:hAnsi="Segoe UI" w:cs="Segoe UI"/>
            <w:sz w:val="21"/>
            <w:szCs w:val="21"/>
            <w:lang w:eastAsia="en-GB"/>
          </w:rPr>
          <w:br/>
        </w:r>
      </w:hyperlink>
    </w:p>
    <w:p w14:paraId="50BA17F6" w14:textId="77777777" w:rsidR="003531E3" w:rsidRPr="00F468A1" w:rsidRDefault="003531E3" w:rsidP="00F93894">
      <w:pPr>
        <w:pStyle w:val="ListParagraph"/>
        <w:spacing w:after="0"/>
        <w:rPr>
          <w:rFonts w:ascii="Arial" w:hAnsi="Arial" w:cs="Arial"/>
          <w:b/>
          <w:bCs/>
          <w:color w:val="3333FF"/>
          <w:sz w:val="16"/>
          <w:szCs w:val="16"/>
        </w:rPr>
      </w:pPr>
    </w:p>
    <w:p w14:paraId="20774042" w14:textId="2F465A5D" w:rsidR="0084370D" w:rsidRPr="00B31D77" w:rsidRDefault="00B31D77" w:rsidP="0084370D">
      <w:pPr>
        <w:rPr>
          <w:rFonts w:ascii="Arial" w:hAnsi="Arial" w:cs="Arial"/>
          <w:b/>
          <w:bCs/>
          <w:sz w:val="24"/>
          <w:szCs w:val="24"/>
        </w:rPr>
      </w:pPr>
      <w:r w:rsidRPr="00B31D77">
        <w:rPr>
          <w:rFonts w:ascii="Arial" w:hAnsi="Arial" w:cs="Arial"/>
          <w:b/>
          <w:bCs/>
          <w:sz w:val="24"/>
          <w:szCs w:val="24"/>
        </w:rPr>
        <w:lastRenderedPageBreak/>
        <w:t xml:space="preserve">Section 2 </w:t>
      </w:r>
      <w:r w:rsidR="0084370D" w:rsidRPr="00B31D77">
        <w:rPr>
          <w:rFonts w:ascii="Arial" w:hAnsi="Arial" w:cs="Arial"/>
          <w:b/>
          <w:bCs/>
          <w:sz w:val="24"/>
          <w:szCs w:val="24"/>
        </w:rPr>
        <w:t>Online safety</w:t>
      </w:r>
    </w:p>
    <w:p w14:paraId="19E8F44D" w14:textId="0AEAD88D" w:rsidR="0084370D" w:rsidRPr="00B31D77" w:rsidRDefault="0084370D" w:rsidP="00CD63A8">
      <w:pPr>
        <w:pStyle w:val="ListParagraph"/>
        <w:numPr>
          <w:ilvl w:val="0"/>
          <w:numId w:val="9"/>
        </w:numPr>
        <w:rPr>
          <w:rFonts w:ascii="Arial" w:hAnsi="Arial" w:cs="Arial"/>
          <w:sz w:val="24"/>
          <w:szCs w:val="24"/>
        </w:rPr>
      </w:pPr>
      <w:r w:rsidRPr="00B31D77">
        <w:rPr>
          <w:rFonts w:ascii="Arial" w:hAnsi="Arial" w:cs="Arial"/>
          <w:sz w:val="24"/>
          <w:szCs w:val="24"/>
        </w:rPr>
        <w:t>How does your setting teach online safety and what steps do you take to keep children safe online?</w:t>
      </w:r>
    </w:p>
    <w:p w14:paraId="6E824401" w14:textId="77777777" w:rsidR="00A43CAE" w:rsidRPr="00F468A1" w:rsidRDefault="00A43CAE" w:rsidP="00A43CAE">
      <w:pPr>
        <w:pStyle w:val="ListParagraph"/>
        <w:rPr>
          <w:rFonts w:ascii="Arial" w:hAnsi="Arial" w:cs="Arial"/>
          <w:sz w:val="16"/>
          <w:szCs w:val="16"/>
        </w:rPr>
      </w:pPr>
    </w:p>
    <w:p w14:paraId="4298999F" w14:textId="3E072D48" w:rsidR="00A12C39" w:rsidRPr="00F468A1" w:rsidRDefault="0084370D" w:rsidP="00F468A1">
      <w:pPr>
        <w:pStyle w:val="ListParagraph"/>
        <w:numPr>
          <w:ilvl w:val="0"/>
          <w:numId w:val="9"/>
        </w:numPr>
        <w:spacing w:after="0"/>
        <w:rPr>
          <w:rFonts w:ascii="Arial" w:hAnsi="Arial" w:cs="Arial"/>
          <w:sz w:val="24"/>
          <w:szCs w:val="24"/>
        </w:rPr>
      </w:pPr>
      <w:r w:rsidRPr="00B31D77">
        <w:rPr>
          <w:rFonts w:ascii="Arial" w:hAnsi="Arial" w:cs="Arial"/>
          <w:sz w:val="24"/>
          <w:szCs w:val="24"/>
        </w:rPr>
        <w:t>What are children advised to do if they find inappropriate or harmful content on a computer or device at your setting?</w:t>
      </w:r>
    </w:p>
    <w:p w14:paraId="680FD62E" w14:textId="77777777" w:rsidR="00A12C39" w:rsidRPr="00F468A1" w:rsidRDefault="00A12C39" w:rsidP="00A12C39">
      <w:pPr>
        <w:pStyle w:val="ListParagraph"/>
        <w:spacing w:after="0"/>
        <w:ind w:left="785"/>
        <w:rPr>
          <w:rFonts w:ascii="Arial" w:hAnsi="Arial" w:cs="Arial"/>
          <w:sz w:val="16"/>
          <w:szCs w:val="16"/>
        </w:rPr>
      </w:pPr>
    </w:p>
    <w:p w14:paraId="52684B2D" w14:textId="1901D256" w:rsidR="00A12C39" w:rsidRPr="00B31D77" w:rsidRDefault="00A12C39" w:rsidP="00CD63A8">
      <w:pPr>
        <w:pStyle w:val="ListParagraph"/>
        <w:numPr>
          <w:ilvl w:val="0"/>
          <w:numId w:val="9"/>
        </w:numPr>
        <w:spacing w:after="0"/>
        <w:rPr>
          <w:rFonts w:ascii="Arial" w:hAnsi="Arial" w:cs="Arial"/>
          <w:sz w:val="24"/>
          <w:szCs w:val="24"/>
        </w:rPr>
      </w:pPr>
      <w:r>
        <w:rPr>
          <w:rFonts w:ascii="Arial" w:hAnsi="Arial" w:cs="Arial"/>
          <w:sz w:val="24"/>
          <w:szCs w:val="24"/>
        </w:rPr>
        <w:t>How does your setting ensure technology such as social media, camera technology and wearable technology is managed safely and monitored effectively?</w:t>
      </w:r>
    </w:p>
    <w:p w14:paraId="317A7A44" w14:textId="77777777" w:rsidR="00A43CAE" w:rsidRPr="00F468A1" w:rsidRDefault="00A43CAE" w:rsidP="00A43CAE">
      <w:pPr>
        <w:pStyle w:val="ListParagraph"/>
        <w:spacing w:after="0"/>
        <w:rPr>
          <w:rFonts w:ascii="Arial" w:hAnsi="Arial" w:cs="Arial"/>
          <w:b/>
          <w:bCs/>
          <w:sz w:val="16"/>
          <w:szCs w:val="16"/>
        </w:rPr>
      </w:pPr>
    </w:p>
    <w:p w14:paraId="3A6CAEEE" w14:textId="624E1125" w:rsidR="0084370D" w:rsidRPr="00B31D77" w:rsidRDefault="00B31D77" w:rsidP="0084370D">
      <w:pPr>
        <w:rPr>
          <w:rFonts w:ascii="Arial" w:hAnsi="Arial" w:cs="Arial"/>
          <w:b/>
          <w:bCs/>
          <w:sz w:val="24"/>
          <w:szCs w:val="24"/>
        </w:rPr>
      </w:pPr>
      <w:r w:rsidRPr="00B31D77">
        <w:rPr>
          <w:rFonts w:ascii="Arial" w:hAnsi="Arial" w:cs="Arial"/>
          <w:b/>
          <w:bCs/>
          <w:sz w:val="24"/>
          <w:szCs w:val="24"/>
        </w:rPr>
        <w:t xml:space="preserve">Section 3 </w:t>
      </w:r>
      <w:r w:rsidR="0084370D" w:rsidRPr="00B31D77">
        <w:rPr>
          <w:rFonts w:ascii="Arial" w:hAnsi="Arial" w:cs="Arial"/>
          <w:b/>
          <w:bCs/>
          <w:sz w:val="24"/>
          <w:szCs w:val="24"/>
        </w:rPr>
        <w:t>Recognising signs of abuse and neglect</w:t>
      </w:r>
    </w:p>
    <w:p w14:paraId="767FC589" w14:textId="743F97C9" w:rsidR="0084370D" w:rsidRPr="00A12C39" w:rsidRDefault="0084370D" w:rsidP="00CD63A8">
      <w:pPr>
        <w:pStyle w:val="ListParagraph"/>
        <w:numPr>
          <w:ilvl w:val="0"/>
          <w:numId w:val="9"/>
        </w:numPr>
        <w:rPr>
          <w:rFonts w:ascii="Arial" w:hAnsi="Arial" w:cs="Arial"/>
          <w:sz w:val="24"/>
          <w:szCs w:val="24"/>
        </w:rPr>
      </w:pPr>
      <w:r w:rsidRPr="00B31D77">
        <w:rPr>
          <w:rFonts w:ascii="Arial" w:hAnsi="Arial" w:cs="Arial"/>
          <w:sz w:val="24"/>
          <w:szCs w:val="24"/>
        </w:rPr>
        <w:t xml:space="preserve">How do you ensure </w:t>
      </w:r>
      <w:r w:rsidRPr="00A12C39">
        <w:rPr>
          <w:rFonts w:ascii="Arial" w:hAnsi="Arial" w:cs="Arial"/>
          <w:sz w:val="24"/>
          <w:szCs w:val="24"/>
        </w:rPr>
        <w:t xml:space="preserve">that </w:t>
      </w:r>
      <w:r w:rsidR="002D7BAB" w:rsidRPr="00A12C39">
        <w:rPr>
          <w:rFonts w:ascii="Arial" w:hAnsi="Arial" w:cs="Arial"/>
          <w:sz w:val="24"/>
          <w:szCs w:val="24"/>
        </w:rPr>
        <w:t>you</w:t>
      </w:r>
      <w:r w:rsidR="00F468A1">
        <w:rPr>
          <w:rFonts w:ascii="Arial" w:hAnsi="Arial" w:cs="Arial"/>
          <w:sz w:val="24"/>
          <w:szCs w:val="24"/>
        </w:rPr>
        <w:t xml:space="preserve"> </w:t>
      </w:r>
      <w:r w:rsidR="002D7BAB" w:rsidRPr="00A12C39">
        <w:rPr>
          <w:rFonts w:ascii="Arial" w:hAnsi="Arial" w:cs="Arial"/>
          <w:sz w:val="24"/>
          <w:szCs w:val="24"/>
        </w:rPr>
        <w:t xml:space="preserve">and </w:t>
      </w:r>
      <w:r w:rsidR="00FA1FA0" w:rsidRPr="00A12C39">
        <w:rPr>
          <w:rFonts w:ascii="Arial" w:hAnsi="Arial" w:cs="Arial"/>
          <w:sz w:val="24"/>
          <w:szCs w:val="24"/>
        </w:rPr>
        <w:t>(</w:t>
      </w:r>
      <w:r w:rsidR="002D7BAB" w:rsidRPr="00A12C39">
        <w:rPr>
          <w:rFonts w:ascii="Arial" w:hAnsi="Arial" w:cs="Arial"/>
          <w:sz w:val="24"/>
          <w:szCs w:val="24"/>
        </w:rPr>
        <w:t>where relevant</w:t>
      </w:r>
      <w:r w:rsidR="00FA1FA0" w:rsidRPr="00A12C39">
        <w:rPr>
          <w:rFonts w:ascii="Arial" w:hAnsi="Arial" w:cs="Arial"/>
          <w:sz w:val="24"/>
          <w:szCs w:val="24"/>
        </w:rPr>
        <w:t>)</w:t>
      </w:r>
      <w:r w:rsidR="002D7BAB" w:rsidRPr="00A12C39">
        <w:rPr>
          <w:rFonts w:ascii="Arial" w:hAnsi="Arial" w:cs="Arial"/>
          <w:sz w:val="24"/>
          <w:szCs w:val="24"/>
        </w:rPr>
        <w:t xml:space="preserve"> </w:t>
      </w:r>
      <w:r w:rsidR="00A12C39" w:rsidRPr="00A12C39">
        <w:rPr>
          <w:rFonts w:ascii="Arial" w:hAnsi="Arial" w:cs="Arial"/>
          <w:sz w:val="24"/>
          <w:szCs w:val="24"/>
        </w:rPr>
        <w:t>your</w:t>
      </w:r>
      <w:r w:rsidRPr="00A12C39">
        <w:rPr>
          <w:rFonts w:ascii="Arial" w:hAnsi="Arial" w:cs="Arial"/>
          <w:sz w:val="24"/>
          <w:szCs w:val="24"/>
        </w:rPr>
        <w:t xml:space="preserve"> staff are able to recognise the signs of abuse, including neglect?</w:t>
      </w:r>
    </w:p>
    <w:p w14:paraId="4BA02023" w14:textId="77777777" w:rsidR="00A43CAE" w:rsidRPr="00A12C39" w:rsidRDefault="00A43CAE" w:rsidP="00A43CAE">
      <w:pPr>
        <w:pStyle w:val="ListParagraph"/>
        <w:rPr>
          <w:rFonts w:ascii="Arial" w:hAnsi="Arial" w:cs="Arial"/>
          <w:sz w:val="24"/>
          <w:szCs w:val="24"/>
        </w:rPr>
      </w:pPr>
    </w:p>
    <w:p w14:paraId="1ECA1A3F" w14:textId="5177216E" w:rsidR="0084370D" w:rsidRPr="00A12C39" w:rsidRDefault="0084370D" w:rsidP="00CD63A8">
      <w:pPr>
        <w:pStyle w:val="ListParagraph"/>
        <w:numPr>
          <w:ilvl w:val="0"/>
          <w:numId w:val="9"/>
        </w:numPr>
        <w:rPr>
          <w:rFonts w:ascii="Arial" w:hAnsi="Arial" w:cs="Arial"/>
          <w:sz w:val="24"/>
          <w:szCs w:val="24"/>
        </w:rPr>
      </w:pPr>
      <w:r w:rsidRPr="00A12C39">
        <w:rPr>
          <w:rFonts w:ascii="Arial" w:hAnsi="Arial" w:cs="Arial"/>
          <w:sz w:val="24"/>
          <w:szCs w:val="24"/>
        </w:rPr>
        <w:t xml:space="preserve">How often do </w:t>
      </w:r>
      <w:r w:rsidR="00FA1FA0" w:rsidRPr="00A12C39">
        <w:rPr>
          <w:rFonts w:ascii="Arial" w:hAnsi="Arial" w:cs="Arial"/>
          <w:sz w:val="24"/>
          <w:szCs w:val="24"/>
        </w:rPr>
        <w:t xml:space="preserve">you and (where relevant) </w:t>
      </w:r>
      <w:r w:rsidR="00A12C39" w:rsidRPr="00A12C39">
        <w:rPr>
          <w:rFonts w:ascii="Arial" w:hAnsi="Arial" w:cs="Arial"/>
          <w:sz w:val="24"/>
          <w:szCs w:val="24"/>
        </w:rPr>
        <w:t xml:space="preserve">your </w:t>
      </w:r>
      <w:r w:rsidRPr="00A12C39">
        <w:rPr>
          <w:rFonts w:ascii="Arial" w:hAnsi="Arial" w:cs="Arial"/>
          <w:sz w:val="24"/>
          <w:szCs w:val="24"/>
        </w:rPr>
        <w:t>staff at your setting receive safeguarding training?</w:t>
      </w:r>
    </w:p>
    <w:p w14:paraId="4A5DB7EE" w14:textId="0F17E4D2" w:rsidR="0084370D" w:rsidRPr="00A12C39" w:rsidRDefault="00B31D77" w:rsidP="0084370D">
      <w:pPr>
        <w:rPr>
          <w:rFonts w:ascii="Arial" w:hAnsi="Arial" w:cs="Arial"/>
          <w:b/>
          <w:bCs/>
          <w:sz w:val="24"/>
          <w:szCs w:val="24"/>
        </w:rPr>
      </w:pPr>
      <w:r w:rsidRPr="00A12C39">
        <w:rPr>
          <w:rFonts w:ascii="Arial" w:hAnsi="Arial" w:cs="Arial"/>
          <w:b/>
          <w:bCs/>
          <w:sz w:val="24"/>
          <w:szCs w:val="24"/>
        </w:rPr>
        <w:t xml:space="preserve">Section 4 </w:t>
      </w:r>
      <w:r w:rsidR="0084370D" w:rsidRPr="00A12C39">
        <w:rPr>
          <w:rFonts w:ascii="Arial" w:hAnsi="Arial" w:cs="Arial"/>
          <w:b/>
          <w:bCs/>
          <w:sz w:val="24"/>
          <w:szCs w:val="24"/>
        </w:rPr>
        <w:t>Safer recruitment practices</w:t>
      </w:r>
      <w:r w:rsidR="00FA1FA0" w:rsidRPr="00A12C39">
        <w:rPr>
          <w:rFonts w:ascii="Arial" w:hAnsi="Arial" w:cs="Arial"/>
          <w:b/>
          <w:bCs/>
          <w:sz w:val="24"/>
          <w:szCs w:val="24"/>
        </w:rPr>
        <w:t xml:space="preserve"> for those who employ staff or </w:t>
      </w:r>
      <w:r w:rsidR="00A12C39" w:rsidRPr="00A12C39">
        <w:rPr>
          <w:rFonts w:ascii="Arial" w:hAnsi="Arial" w:cs="Arial"/>
          <w:b/>
          <w:bCs/>
          <w:sz w:val="24"/>
          <w:szCs w:val="24"/>
        </w:rPr>
        <w:t>assistants.</w:t>
      </w:r>
    </w:p>
    <w:p w14:paraId="53CDBC28" w14:textId="2A3D2079" w:rsidR="00B31D77" w:rsidRPr="00A12C39" w:rsidRDefault="0084370D" w:rsidP="00CD63A8">
      <w:pPr>
        <w:pStyle w:val="ListParagraph"/>
        <w:numPr>
          <w:ilvl w:val="0"/>
          <w:numId w:val="9"/>
        </w:numPr>
        <w:rPr>
          <w:rFonts w:ascii="Arial" w:hAnsi="Arial" w:cs="Arial"/>
          <w:sz w:val="24"/>
          <w:szCs w:val="24"/>
        </w:rPr>
      </w:pPr>
      <w:r w:rsidRPr="00A12C39">
        <w:rPr>
          <w:rFonts w:ascii="Arial" w:hAnsi="Arial" w:cs="Arial"/>
          <w:sz w:val="24"/>
          <w:szCs w:val="24"/>
        </w:rPr>
        <w:t xml:space="preserve">Does your setting have a clear policy and procedures for the recruitment of new staff? </w:t>
      </w:r>
    </w:p>
    <w:p w14:paraId="06139462" w14:textId="77777777" w:rsidR="00CF3032" w:rsidRPr="00F468A1" w:rsidRDefault="00CF3032" w:rsidP="00CF3032">
      <w:pPr>
        <w:pStyle w:val="ListParagraph"/>
        <w:rPr>
          <w:rFonts w:ascii="Arial" w:hAnsi="Arial" w:cs="Arial"/>
          <w:sz w:val="16"/>
          <w:szCs w:val="16"/>
        </w:rPr>
      </w:pPr>
    </w:p>
    <w:p w14:paraId="08660586" w14:textId="6D9BAE31" w:rsidR="0084370D" w:rsidRPr="00F468A1" w:rsidRDefault="0084370D" w:rsidP="00CD63A8">
      <w:pPr>
        <w:pStyle w:val="ListParagraph"/>
        <w:numPr>
          <w:ilvl w:val="0"/>
          <w:numId w:val="9"/>
        </w:numPr>
        <w:rPr>
          <w:rFonts w:ascii="Arial" w:hAnsi="Arial" w:cs="Arial"/>
          <w:sz w:val="24"/>
          <w:szCs w:val="24"/>
        </w:rPr>
      </w:pPr>
      <w:r w:rsidRPr="00F468A1">
        <w:rPr>
          <w:rFonts w:ascii="Arial" w:hAnsi="Arial" w:cs="Arial"/>
          <w:sz w:val="24"/>
          <w:szCs w:val="24"/>
        </w:rPr>
        <w:t xml:space="preserve">How do managers/committee members </w:t>
      </w:r>
      <w:r w:rsidR="00DA701E" w:rsidRPr="00F468A1">
        <w:rPr>
          <w:rFonts w:ascii="Arial" w:hAnsi="Arial" w:cs="Arial"/>
          <w:sz w:val="24"/>
          <w:szCs w:val="24"/>
        </w:rPr>
        <w:t xml:space="preserve">and childminders employing staff </w:t>
      </w:r>
      <w:r w:rsidRPr="00F468A1">
        <w:rPr>
          <w:rFonts w:ascii="Arial" w:hAnsi="Arial" w:cs="Arial"/>
          <w:sz w:val="24"/>
          <w:szCs w:val="24"/>
        </w:rPr>
        <w:t>follow safer recruitment processes?</w:t>
      </w:r>
    </w:p>
    <w:p w14:paraId="05FF294F" w14:textId="0AB5BCD6" w:rsidR="00FF0981" w:rsidRPr="00CD63A8" w:rsidRDefault="00CD63A8" w:rsidP="00FF0981">
      <w:pPr>
        <w:rPr>
          <w:rFonts w:ascii="Arial" w:hAnsi="Arial" w:cs="Arial"/>
          <w:b/>
          <w:bCs/>
          <w:sz w:val="24"/>
          <w:szCs w:val="24"/>
        </w:rPr>
      </w:pPr>
      <w:r w:rsidRPr="00CD63A8">
        <w:rPr>
          <w:rFonts w:ascii="Arial" w:hAnsi="Arial" w:cs="Arial"/>
          <w:b/>
          <w:bCs/>
          <w:sz w:val="24"/>
          <w:szCs w:val="24"/>
        </w:rPr>
        <w:t xml:space="preserve">Section 5 </w:t>
      </w:r>
      <w:r w:rsidR="00FF0981" w:rsidRPr="00CD63A8">
        <w:rPr>
          <w:rFonts w:ascii="Arial" w:hAnsi="Arial" w:cs="Arial"/>
          <w:b/>
          <w:bCs/>
          <w:sz w:val="24"/>
          <w:szCs w:val="24"/>
        </w:rPr>
        <w:t>Leadership</w:t>
      </w:r>
    </w:p>
    <w:p w14:paraId="13301486" w14:textId="5ABD70B5" w:rsidR="00B36248" w:rsidRPr="00F468A1" w:rsidRDefault="00FA1FA0" w:rsidP="00CD63A8">
      <w:pPr>
        <w:pStyle w:val="ListParagraph"/>
        <w:numPr>
          <w:ilvl w:val="0"/>
          <w:numId w:val="9"/>
        </w:numPr>
        <w:rPr>
          <w:rFonts w:ascii="Arial" w:hAnsi="Arial" w:cs="Arial"/>
          <w:sz w:val="24"/>
          <w:szCs w:val="24"/>
        </w:rPr>
      </w:pPr>
      <w:r w:rsidRPr="00F468A1">
        <w:rPr>
          <w:rFonts w:ascii="Arial" w:hAnsi="Arial" w:cs="Arial"/>
          <w:sz w:val="24"/>
          <w:szCs w:val="24"/>
        </w:rPr>
        <w:t xml:space="preserve">Has your setting identified a practitioner designated to take lead responsibility for safeguarding children who has undertaken Designated Safeguarding Lead (DSL) roles and responsibilities training in the last 3 years? Childminders must take the lead responsibility </w:t>
      </w:r>
      <w:r w:rsidR="00B36248" w:rsidRPr="00F468A1">
        <w:rPr>
          <w:rFonts w:ascii="Arial" w:hAnsi="Arial" w:cs="Arial"/>
          <w:sz w:val="24"/>
          <w:szCs w:val="24"/>
        </w:rPr>
        <w:t>themselves.</w:t>
      </w:r>
      <w:r w:rsidR="00A12C39" w:rsidRPr="00F468A1">
        <w:rPr>
          <w:rFonts w:ascii="Arial" w:hAnsi="Arial" w:cs="Arial"/>
          <w:sz w:val="24"/>
          <w:szCs w:val="24"/>
        </w:rPr>
        <w:t xml:space="preserve"> </w:t>
      </w:r>
    </w:p>
    <w:p w14:paraId="5245A8A3" w14:textId="77777777" w:rsidR="00B36248" w:rsidRDefault="00B36248" w:rsidP="00B36248">
      <w:pPr>
        <w:pStyle w:val="ListParagraph"/>
        <w:ind w:left="785"/>
        <w:rPr>
          <w:rFonts w:ascii="Arial" w:hAnsi="Arial" w:cs="Arial"/>
          <w:sz w:val="24"/>
          <w:szCs w:val="24"/>
          <w:highlight w:val="yellow"/>
        </w:rPr>
      </w:pPr>
    </w:p>
    <w:p w14:paraId="1A69A5EC" w14:textId="369020C3" w:rsidR="00FA1FA0" w:rsidRPr="00F468A1" w:rsidRDefault="00A12C39" w:rsidP="00CD63A8">
      <w:pPr>
        <w:pStyle w:val="ListParagraph"/>
        <w:numPr>
          <w:ilvl w:val="0"/>
          <w:numId w:val="9"/>
        </w:numPr>
        <w:rPr>
          <w:rFonts w:ascii="Arial" w:hAnsi="Arial" w:cs="Arial"/>
          <w:sz w:val="24"/>
          <w:szCs w:val="24"/>
        </w:rPr>
      </w:pPr>
      <w:r w:rsidRPr="00F468A1">
        <w:rPr>
          <w:rFonts w:ascii="Arial" w:hAnsi="Arial" w:cs="Arial"/>
          <w:sz w:val="24"/>
          <w:szCs w:val="24"/>
        </w:rPr>
        <w:t>Do you have contingencies in place if your DSL is not available?</w:t>
      </w:r>
    </w:p>
    <w:p w14:paraId="16C6EB5D" w14:textId="77777777" w:rsidR="000B4F87" w:rsidRPr="00C70E69" w:rsidRDefault="000B4F87" w:rsidP="000B4F87">
      <w:pPr>
        <w:pStyle w:val="ListParagraph"/>
        <w:rPr>
          <w:rFonts w:ascii="Arial" w:hAnsi="Arial" w:cs="Arial"/>
          <w:sz w:val="24"/>
          <w:szCs w:val="24"/>
        </w:rPr>
      </w:pPr>
    </w:p>
    <w:p w14:paraId="3FB2B181" w14:textId="15FB1E43" w:rsidR="00C36653" w:rsidRPr="00CD63A8" w:rsidRDefault="00C36653" w:rsidP="00CD63A8">
      <w:pPr>
        <w:pStyle w:val="ListParagraph"/>
        <w:numPr>
          <w:ilvl w:val="0"/>
          <w:numId w:val="9"/>
        </w:numPr>
        <w:rPr>
          <w:rFonts w:ascii="Arial" w:hAnsi="Arial" w:cs="Arial"/>
          <w:sz w:val="24"/>
          <w:szCs w:val="24"/>
        </w:rPr>
      </w:pPr>
      <w:r w:rsidRPr="00CD63A8">
        <w:rPr>
          <w:rFonts w:ascii="Arial" w:hAnsi="Arial" w:cs="Arial"/>
          <w:sz w:val="24"/>
          <w:szCs w:val="24"/>
        </w:rPr>
        <w:t xml:space="preserve">Give the full name/s of </w:t>
      </w:r>
      <w:r w:rsidR="00FF1328" w:rsidRPr="00CD63A8">
        <w:rPr>
          <w:rFonts w:ascii="Arial" w:hAnsi="Arial" w:cs="Arial"/>
          <w:sz w:val="24"/>
          <w:szCs w:val="24"/>
        </w:rPr>
        <w:t>the</w:t>
      </w:r>
      <w:r w:rsidR="00FF1328">
        <w:rPr>
          <w:rFonts w:ascii="Arial" w:hAnsi="Arial" w:cs="Arial"/>
          <w:sz w:val="24"/>
          <w:szCs w:val="24"/>
        </w:rPr>
        <w:t xml:space="preserve"> </w:t>
      </w:r>
      <w:proofErr w:type="gramStart"/>
      <w:r w:rsidR="00FF1328">
        <w:rPr>
          <w:rFonts w:ascii="Arial" w:hAnsi="Arial" w:cs="Arial"/>
          <w:sz w:val="24"/>
          <w:szCs w:val="24"/>
        </w:rPr>
        <w:t>DSL</w:t>
      </w:r>
      <w:proofErr w:type="gramEnd"/>
      <w:r w:rsidR="009F1EE7" w:rsidRPr="00CD63A8">
        <w:rPr>
          <w:rFonts w:ascii="Arial" w:hAnsi="Arial" w:cs="Arial"/>
          <w:sz w:val="24"/>
          <w:szCs w:val="24"/>
        </w:rPr>
        <w:t xml:space="preserve"> </w:t>
      </w:r>
    </w:p>
    <w:p w14:paraId="408C4F0D" w14:textId="77777777" w:rsidR="00FF0981" w:rsidRPr="00CD63A8" w:rsidRDefault="00FF0981" w:rsidP="00FF0981">
      <w:pPr>
        <w:pStyle w:val="ListParagraph"/>
        <w:rPr>
          <w:rFonts w:ascii="Arial" w:hAnsi="Arial" w:cs="Arial"/>
          <w:sz w:val="24"/>
          <w:szCs w:val="24"/>
        </w:rPr>
      </w:pPr>
    </w:p>
    <w:p w14:paraId="36FF5BB9" w14:textId="416D1EF0" w:rsidR="00B36248" w:rsidRPr="00F468A1" w:rsidRDefault="00FF0981" w:rsidP="00F468A1">
      <w:pPr>
        <w:pStyle w:val="ListParagraph"/>
        <w:numPr>
          <w:ilvl w:val="0"/>
          <w:numId w:val="9"/>
        </w:numPr>
        <w:rPr>
          <w:rFonts w:ascii="Arial" w:hAnsi="Arial" w:cs="Arial"/>
          <w:sz w:val="24"/>
          <w:szCs w:val="24"/>
        </w:rPr>
      </w:pPr>
      <w:r w:rsidRPr="00C70E69">
        <w:rPr>
          <w:rFonts w:ascii="Arial" w:hAnsi="Arial" w:cs="Arial"/>
          <w:sz w:val="24"/>
          <w:szCs w:val="24"/>
        </w:rPr>
        <w:t>How do</w:t>
      </w:r>
      <w:r w:rsidR="00FA1FA0">
        <w:rPr>
          <w:rFonts w:ascii="Arial" w:hAnsi="Arial" w:cs="Arial"/>
          <w:sz w:val="24"/>
          <w:szCs w:val="24"/>
        </w:rPr>
        <w:t>es</w:t>
      </w:r>
      <w:r w:rsidRPr="00C70E69">
        <w:rPr>
          <w:rFonts w:ascii="Arial" w:hAnsi="Arial" w:cs="Arial"/>
          <w:sz w:val="24"/>
          <w:szCs w:val="24"/>
        </w:rPr>
        <w:t xml:space="preserve"> the </w:t>
      </w:r>
      <w:bookmarkStart w:id="0" w:name="_Hlk104450193"/>
      <w:r w:rsidRPr="00C70E69">
        <w:rPr>
          <w:rFonts w:ascii="Arial" w:hAnsi="Arial" w:cs="Arial"/>
          <w:sz w:val="24"/>
          <w:szCs w:val="24"/>
        </w:rPr>
        <w:t xml:space="preserve">DSL </w:t>
      </w:r>
      <w:bookmarkEnd w:id="0"/>
      <w:r w:rsidRPr="00C70E69">
        <w:rPr>
          <w:rFonts w:ascii="Arial" w:hAnsi="Arial" w:cs="Arial"/>
          <w:sz w:val="24"/>
          <w:szCs w:val="24"/>
        </w:rPr>
        <w:t>keep up to date with the latest child protection news and developments and how</w:t>
      </w:r>
      <w:r w:rsidRPr="00CD63A8">
        <w:rPr>
          <w:rFonts w:ascii="Arial" w:hAnsi="Arial" w:cs="Arial"/>
          <w:sz w:val="24"/>
          <w:szCs w:val="24"/>
        </w:rPr>
        <w:t xml:space="preserve"> is this cascaded to staff?</w:t>
      </w:r>
    </w:p>
    <w:p w14:paraId="0A8C5790" w14:textId="018937BC" w:rsidR="006D4C7C" w:rsidRPr="00CD63A8" w:rsidRDefault="00CD63A8">
      <w:pPr>
        <w:rPr>
          <w:rFonts w:ascii="Arial" w:hAnsi="Arial" w:cs="Arial"/>
          <w:b/>
          <w:bCs/>
          <w:sz w:val="24"/>
          <w:szCs w:val="24"/>
        </w:rPr>
      </w:pPr>
      <w:r w:rsidRPr="00CD63A8">
        <w:rPr>
          <w:rFonts w:ascii="Arial" w:hAnsi="Arial" w:cs="Arial"/>
          <w:b/>
          <w:bCs/>
          <w:sz w:val="24"/>
          <w:szCs w:val="24"/>
        </w:rPr>
        <w:t>Section 6 Setting details</w:t>
      </w:r>
    </w:p>
    <w:p w14:paraId="66FE4BCA" w14:textId="683FFB84" w:rsidR="006D4C7C" w:rsidRDefault="00CD63A8" w:rsidP="0003517D">
      <w:pPr>
        <w:pStyle w:val="ListParagraph"/>
        <w:numPr>
          <w:ilvl w:val="0"/>
          <w:numId w:val="9"/>
        </w:numPr>
        <w:rPr>
          <w:rFonts w:ascii="Arial" w:hAnsi="Arial" w:cs="Arial"/>
          <w:sz w:val="24"/>
          <w:szCs w:val="24"/>
        </w:rPr>
      </w:pPr>
      <w:r w:rsidRPr="0003517D">
        <w:rPr>
          <w:rFonts w:ascii="Arial" w:hAnsi="Arial" w:cs="Arial"/>
          <w:sz w:val="24"/>
          <w:szCs w:val="24"/>
        </w:rPr>
        <w:t>What is the n</w:t>
      </w:r>
      <w:r w:rsidR="006D4C7C" w:rsidRPr="0003517D">
        <w:rPr>
          <w:rFonts w:ascii="Arial" w:hAnsi="Arial" w:cs="Arial"/>
          <w:sz w:val="24"/>
          <w:szCs w:val="24"/>
        </w:rPr>
        <w:t xml:space="preserve">ame of your childcare </w:t>
      </w:r>
      <w:r w:rsidRPr="0003517D">
        <w:rPr>
          <w:rFonts w:ascii="Arial" w:hAnsi="Arial" w:cs="Arial"/>
          <w:sz w:val="24"/>
          <w:szCs w:val="24"/>
        </w:rPr>
        <w:t xml:space="preserve">setting? </w:t>
      </w:r>
      <w:r w:rsidR="0003517D">
        <w:rPr>
          <w:rFonts w:ascii="Arial" w:hAnsi="Arial" w:cs="Arial"/>
          <w:sz w:val="24"/>
          <w:szCs w:val="24"/>
        </w:rPr>
        <w:t xml:space="preserve">- </w:t>
      </w:r>
      <w:r w:rsidR="006D4C7C" w:rsidRPr="0003517D">
        <w:rPr>
          <w:rFonts w:ascii="Arial" w:hAnsi="Arial" w:cs="Arial"/>
          <w:sz w:val="24"/>
          <w:szCs w:val="24"/>
        </w:rPr>
        <w:t>Childminders use your own full name here please</w:t>
      </w:r>
    </w:p>
    <w:p w14:paraId="79A0E1A6" w14:textId="77777777" w:rsidR="000B4F87" w:rsidRPr="0003517D" w:rsidRDefault="000B4F87" w:rsidP="000B4F87">
      <w:pPr>
        <w:pStyle w:val="ListParagraph"/>
        <w:rPr>
          <w:rFonts w:ascii="Arial" w:hAnsi="Arial" w:cs="Arial"/>
          <w:sz w:val="24"/>
          <w:szCs w:val="24"/>
        </w:rPr>
      </w:pPr>
    </w:p>
    <w:p w14:paraId="2BB067C0" w14:textId="0265D1D0" w:rsidR="00F468A1" w:rsidRPr="00F468A1" w:rsidRDefault="006D4C7C" w:rsidP="00F468A1">
      <w:pPr>
        <w:pStyle w:val="ListParagraph"/>
        <w:numPr>
          <w:ilvl w:val="0"/>
          <w:numId w:val="9"/>
        </w:numPr>
        <w:rPr>
          <w:rFonts w:ascii="Arial" w:hAnsi="Arial" w:cs="Arial"/>
          <w:sz w:val="24"/>
          <w:szCs w:val="24"/>
        </w:rPr>
      </w:pPr>
      <w:r w:rsidRPr="0003517D">
        <w:rPr>
          <w:rFonts w:ascii="Arial" w:hAnsi="Arial" w:cs="Arial"/>
          <w:sz w:val="24"/>
          <w:szCs w:val="24"/>
        </w:rPr>
        <w:t>What is your Ofsted Unique Reference Number (URN)?</w:t>
      </w:r>
      <w:r w:rsidR="00F468A1">
        <w:rPr>
          <w:rFonts w:ascii="Arial" w:hAnsi="Arial" w:cs="Arial"/>
          <w:sz w:val="24"/>
          <w:szCs w:val="24"/>
        </w:rPr>
        <w:t xml:space="preserve"> -</w:t>
      </w:r>
      <w:r w:rsidR="00F468A1" w:rsidRPr="00F468A1">
        <w:rPr>
          <w:rFonts w:ascii="Segoe UI" w:hAnsi="Segoe UI" w:cs="Segoe UI"/>
          <w:color w:val="666666"/>
          <w:sz w:val="21"/>
          <w:szCs w:val="21"/>
          <w:shd w:val="clear" w:color="auto" w:fill="FFFFFF"/>
        </w:rPr>
        <w:t xml:space="preserve"> </w:t>
      </w:r>
      <w:r w:rsidR="00F468A1" w:rsidRPr="00F468A1">
        <w:rPr>
          <w:rFonts w:ascii="Arial" w:hAnsi="Arial" w:cs="Arial"/>
          <w:sz w:val="24"/>
          <w:szCs w:val="24"/>
        </w:rPr>
        <w:t xml:space="preserve">If you are an agency </w:t>
      </w:r>
      <w:proofErr w:type="gramStart"/>
      <w:r w:rsidR="00F468A1" w:rsidRPr="00F468A1">
        <w:rPr>
          <w:rFonts w:ascii="Arial" w:hAnsi="Arial" w:cs="Arial"/>
          <w:sz w:val="24"/>
          <w:szCs w:val="24"/>
        </w:rPr>
        <w:t>childminder</w:t>
      </w:r>
      <w:proofErr w:type="gramEnd"/>
      <w:r w:rsidR="00F468A1" w:rsidRPr="00F468A1">
        <w:rPr>
          <w:rFonts w:ascii="Arial" w:hAnsi="Arial" w:cs="Arial"/>
          <w:sz w:val="24"/>
          <w:szCs w:val="24"/>
        </w:rPr>
        <w:t xml:space="preserve"> please use your, agency reference number.</w:t>
      </w:r>
    </w:p>
    <w:p w14:paraId="39966CBC" w14:textId="77777777" w:rsidR="000B4F87" w:rsidRPr="0003517D" w:rsidRDefault="000B4F87" w:rsidP="000B4F87">
      <w:pPr>
        <w:pStyle w:val="ListParagraph"/>
        <w:rPr>
          <w:rFonts w:ascii="Arial" w:hAnsi="Arial" w:cs="Arial"/>
          <w:sz w:val="24"/>
          <w:szCs w:val="24"/>
        </w:rPr>
      </w:pPr>
    </w:p>
    <w:p w14:paraId="40212DA2" w14:textId="20D433B1" w:rsidR="006C0CED" w:rsidRDefault="006D4C7C" w:rsidP="0003517D">
      <w:pPr>
        <w:pStyle w:val="ListParagraph"/>
        <w:numPr>
          <w:ilvl w:val="0"/>
          <w:numId w:val="9"/>
        </w:numPr>
        <w:rPr>
          <w:rFonts w:ascii="Arial" w:hAnsi="Arial" w:cs="Arial"/>
          <w:sz w:val="24"/>
          <w:szCs w:val="24"/>
        </w:rPr>
      </w:pPr>
      <w:r w:rsidRPr="0003517D">
        <w:rPr>
          <w:rFonts w:ascii="Arial" w:hAnsi="Arial" w:cs="Arial"/>
          <w:sz w:val="24"/>
          <w:szCs w:val="24"/>
        </w:rPr>
        <w:t xml:space="preserve">Who has completed this survey for your setting </w:t>
      </w:r>
      <w:r w:rsidR="0003517D">
        <w:rPr>
          <w:rFonts w:ascii="Arial" w:hAnsi="Arial" w:cs="Arial"/>
          <w:sz w:val="24"/>
          <w:szCs w:val="24"/>
        </w:rPr>
        <w:t xml:space="preserve">- </w:t>
      </w:r>
      <w:r w:rsidRPr="0003517D">
        <w:rPr>
          <w:rFonts w:ascii="Arial" w:hAnsi="Arial" w:cs="Arial"/>
          <w:sz w:val="24"/>
          <w:szCs w:val="24"/>
        </w:rPr>
        <w:t xml:space="preserve">Please give your full </w:t>
      </w:r>
      <w:r w:rsidR="006C0CED" w:rsidRPr="0003517D">
        <w:rPr>
          <w:rFonts w:ascii="Arial" w:hAnsi="Arial" w:cs="Arial"/>
          <w:sz w:val="24"/>
          <w:szCs w:val="24"/>
        </w:rPr>
        <w:t>name?</w:t>
      </w:r>
    </w:p>
    <w:p w14:paraId="07CFBF48" w14:textId="77777777" w:rsidR="000B4F87" w:rsidRPr="0003517D" w:rsidRDefault="000B4F87" w:rsidP="000B4F87">
      <w:pPr>
        <w:pStyle w:val="ListParagraph"/>
        <w:rPr>
          <w:rFonts w:ascii="Arial" w:hAnsi="Arial" w:cs="Arial"/>
          <w:sz w:val="24"/>
          <w:szCs w:val="24"/>
        </w:rPr>
      </w:pPr>
    </w:p>
    <w:p w14:paraId="733E8E4E" w14:textId="484D9EF0" w:rsidR="000B4F87" w:rsidRDefault="006C0CED" w:rsidP="00180A3A">
      <w:pPr>
        <w:pStyle w:val="ListParagraph"/>
        <w:numPr>
          <w:ilvl w:val="0"/>
          <w:numId w:val="9"/>
        </w:numPr>
        <w:rPr>
          <w:rFonts w:ascii="Arial" w:hAnsi="Arial" w:cs="Arial"/>
          <w:sz w:val="24"/>
          <w:szCs w:val="24"/>
        </w:rPr>
      </w:pPr>
      <w:r w:rsidRPr="0003517D">
        <w:rPr>
          <w:rFonts w:ascii="Arial" w:hAnsi="Arial" w:cs="Arial"/>
          <w:sz w:val="24"/>
          <w:szCs w:val="24"/>
        </w:rPr>
        <w:t>What is your contact email address for work?</w:t>
      </w:r>
    </w:p>
    <w:p w14:paraId="64D74A95" w14:textId="77777777" w:rsidR="00180A3A" w:rsidRPr="00180A3A" w:rsidRDefault="00180A3A" w:rsidP="00180A3A">
      <w:pPr>
        <w:pStyle w:val="ListParagraph"/>
        <w:rPr>
          <w:rFonts w:ascii="Arial" w:hAnsi="Arial" w:cs="Arial"/>
          <w:sz w:val="24"/>
          <w:szCs w:val="24"/>
        </w:rPr>
      </w:pPr>
    </w:p>
    <w:p w14:paraId="731762A3" w14:textId="086A2F7A" w:rsidR="006C0CED" w:rsidRPr="0003517D" w:rsidRDefault="006C0CED" w:rsidP="0003517D">
      <w:pPr>
        <w:pStyle w:val="ListParagraph"/>
        <w:numPr>
          <w:ilvl w:val="0"/>
          <w:numId w:val="9"/>
        </w:numPr>
        <w:rPr>
          <w:rFonts w:ascii="Arial" w:hAnsi="Arial" w:cs="Arial"/>
          <w:sz w:val="24"/>
          <w:szCs w:val="24"/>
        </w:rPr>
      </w:pPr>
      <w:r w:rsidRPr="0003517D">
        <w:rPr>
          <w:rFonts w:ascii="Arial" w:hAnsi="Arial" w:cs="Arial"/>
          <w:sz w:val="24"/>
          <w:szCs w:val="24"/>
        </w:rPr>
        <w:t>What is your setting telephone number?</w:t>
      </w:r>
    </w:p>
    <w:p w14:paraId="7F148FE4" w14:textId="6BDF2C70" w:rsidR="006D4C7C" w:rsidRPr="00CD63A8" w:rsidRDefault="00CD63A8">
      <w:pPr>
        <w:rPr>
          <w:rFonts w:ascii="Arial" w:hAnsi="Arial" w:cs="Arial"/>
          <w:b/>
          <w:bCs/>
          <w:sz w:val="24"/>
          <w:szCs w:val="24"/>
        </w:rPr>
      </w:pPr>
      <w:r w:rsidRPr="00CD63A8">
        <w:rPr>
          <w:rFonts w:ascii="Arial" w:hAnsi="Arial" w:cs="Arial"/>
          <w:b/>
          <w:bCs/>
          <w:sz w:val="24"/>
          <w:szCs w:val="24"/>
        </w:rPr>
        <w:t>End of Survey</w:t>
      </w:r>
    </w:p>
    <w:sectPr w:rsidR="006D4C7C" w:rsidRPr="00CD63A8" w:rsidSect="00F468A1">
      <w:headerReference w:type="default" r:id="rId13"/>
      <w:pgSz w:w="11906" w:h="16838"/>
      <w:pgMar w:top="567" w:right="1134" w:bottom="567"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3485" w14:textId="77777777" w:rsidR="0003517D" w:rsidRDefault="0003517D" w:rsidP="0003517D">
      <w:pPr>
        <w:spacing w:after="0" w:line="240" w:lineRule="auto"/>
      </w:pPr>
      <w:r>
        <w:separator/>
      </w:r>
    </w:p>
  </w:endnote>
  <w:endnote w:type="continuationSeparator" w:id="0">
    <w:p w14:paraId="795C317C" w14:textId="77777777" w:rsidR="0003517D" w:rsidRDefault="0003517D" w:rsidP="0003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E02A" w14:textId="77777777" w:rsidR="0003517D" w:rsidRDefault="0003517D" w:rsidP="0003517D">
      <w:pPr>
        <w:spacing w:after="0" w:line="240" w:lineRule="auto"/>
      </w:pPr>
      <w:r>
        <w:separator/>
      </w:r>
    </w:p>
  </w:footnote>
  <w:footnote w:type="continuationSeparator" w:id="0">
    <w:p w14:paraId="2B535BDF" w14:textId="77777777" w:rsidR="0003517D" w:rsidRDefault="0003517D" w:rsidP="00035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4C0" w14:textId="7E82BAAD" w:rsidR="0003517D" w:rsidRPr="0003517D" w:rsidRDefault="0003517D">
    <w:pPr>
      <w:pStyle w:val="Header"/>
      <w:rPr>
        <w:rFonts w:ascii="Arial" w:hAnsi="Arial" w:cs="Arial"/>
        <w:sz w:val="28"/>
        <w:szCs w:val="28"/>
      </w:rPr>
    </w:pPr>
    <w:r w:rsidRPr="0003517D">
      <w:rPr>
        <w:rFonts w:ascii="Arial" w:hAnsi="Arial" w:cs="Arial"/>
        <w:sz w:val="28"/>
        <w:szCs w:val="28"/>
      </w:rPr>
      <w:t xml:space="preserve">Below you will find the questions you will be asked within the survey to help you </w:t>
    </w:r>
    <w:proofErr w:type="gramStart"/>
    <w:r w:rsidRPr="0003517D">
      <w:rPr>
        <w:rFonts w:ascii="Arial" w:hAnsi="Arial" w:cs="Arial"/>
        <w:sz w:val="28"/>
        <w:szCs w:val="28"/>
      </w:rPr>
      <w:t>prepare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7673"/>
    <w:multiLevelType w:val="hybridMultilevel"/>
    <w:tmpl w:val="A59A70B8"/>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87B95"/>
    <w:multiLevelType w:val="hybridMultilevel"/>
    <w:tmpl w:val="9A7C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F4278"/>
    <w:multiLevelType w:val="hybridMultilevel"/>
    <w:tmpl w:val="D46E238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715377"/>
    <w:multiLevelType w:val="hybridMultilevel"/>
    <w:tmpl w:val="98FA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32E3B"/>
    <w:multiLevelType w:val="hybridMultilevel"/>
    <w:tmpl w:val="8CD4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15CAE"/>
    <w:multiLevelType w:val="hybridMultilevel"/>
    <w:tmpl w:val="35D6E56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FC62C6"/>
    <w:multiLevelType w:val="hybridMultilevel"/>
    <w:tmpl w:val="31C25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155C3"/>
    <w:multiLevelType w:val="hybridMultilevel"/>
    <w:tmpl w:val="BDA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21770"/>
    <w:multiLevelType w:val="hybridMultilevel"/>
    <w:tmpl w:val="E7D46F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833F96"/>
    <w:multiLevelType w:val="hybridMultilevel"/>
    <w:tmpl w:val="ACA6D1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3B5A26"/>
    <w:multiLevelType w:val="hybridMultilevel"/>
    <w:tmpl w:val="3B78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35142"/>
    <w:multiLevelType w:val="hybridMultilevel"/>
    <w:tmpl w:val="8946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F695E"/>
    <w:multiLevelType w:val="hybridMultilevel"/>
    <w:tmpl w:val="1A884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166F3"/>
    <w:multiLevelType w:val="hybridMultilevel"/>
    <w:tmpl w:val="ED986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3834223">
    <w:abstractNumId w:val="1"/>
  </w:num>
  <w:num w:numId="2" w16cid:durableId="706686503">
    <w:abstractNumId w:val="11"/>
  </w:num>
  <w:num w:numId="3" w16cid:durableId="1777483985">
    <w:abstractNumId w:val="3"/>
  </w:num>
  <w:num w:numId="4" w16cid:durableId="536741214">
    <w:abstractNumId w:val="4"/>
  </w:num>
  <w:num w:numId="5" w16cid:durableId="599264739">
    <w:abstractNumId w:val="7"/>
  </w:num>
  <w:num w:numId="6" w16cid:durableId="19555017">
    <w:abstractNumId w:val="10"/>
  </w:num>
  <w:num w:numId="7" w16cid:durableId="638267838">
    <w:abstractNumId w:val="13"/>
  </w:num>
  <w:num w:numId="8" w16cid:durableId="1424181997">
    <w:abstractNumId w:val="6"/>
  </w:num>
  <w:num w:numId="9" w16cid:durableId="62728458">
    <w:abstractNumId w:val="0"/>
  </w:num>
  <w:num w:numId="10" w16cid:durableId="916281063">
    <w:abstractNumId w:val="5"/>
  </w:num>
  <w:num w:numId="11" w16cid:durableId="1440564674">
    <w:abstractNumId w:val="8"/>
  </w:num>
  <w:num w:numId="12" w16cid:durableId="528765228">
    <w:abstractNumId w:val="9"/>
  </w:num>
  <w:num w:numId="13" w16cid:durableId="976760306">
    <w:abstractNumId w:val="2"/>
  </w:num>
  <w:num w:numId="14" w16cid:durableId="1083455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58"/>
    <w:rsid w:val="00022AB6"/>
    <w:rsid w:val="0003517D"/>
    <w:rsid w:val="00094FC8"/>
    <w:rsid w:val="000B4F87"/>
    <w:rsid w:val="000F6A35"/>
    <w:rsid w:val="00180A3A"/>
    <w:rsid w:val="001E17DC"/>
    <w:rsid w:val="001E4114"/>
    <w:rsid w:val="002D7BAB"/>
    <w:rsid w:val="003531E3"/>
    <w:rsid w:val="00471DF1"/>
    <w:rsid w:val="00516AF9"/>
    <w:rsid w:val="005C3C9B"/>
    <w:rsid w:val="005C6B7E"/>
    <w:rsid w:val="005D1F92"/>
    <w:rsid w:val="005F29F3"/>
    <w:rsid w:val="006A5597"/>
    <w:rsid w:val="006B3852"/>
    <w:rsid w:val="006C0CED"/>
    <w:rsid w:val="006D4C7C"/>
    <w:rsid w:val="006F3BEF"/>
    <w:rsid w:val="00700548"/>
    <w:rsid w:val="00701A1D"/>
    <w:rsid w:val="007C2995"/>
    <w:rsid w:val="0080168C"/>
    <w:rsid w:val="00820858"/>
    <w:rsid w:val="0084370D"/>
    <w:rsid w:val="009414BD"/>
    <w:rsid w:val="00951999"/>
    <w:rsid w:val="009569EA"/>
    <w:rsid w:val="009D28B8"/>
    <w:rsid w:val="009F1EE7"/>
    <w:rsid w:val="00A12C39"/>
    <w:rsid w:val="00A43CAE"/>
    <w:rsid w:val="00A6484A"/>
    <w:rsid w:val="00B31D77"/>
    <w:rsid w:val="00B36248"/>
    <w:rsid w:val="00C36653"/>
    <w:rsid w:val="00C70E69"/>
    <w:rsid w:val="00CD63A8"/>
    <w:rsid w:val="00CE1565"/>
    <w:rsid w:val="00CF3032"/>
    <w:rsid w:val="00D03FB9"/>
    <w:rsid w:val="00DA701E"/>
    <w:rsid w:val="00E43544"/>
    <w:rsid w:val="00E61085"/>
    <w:rsid w:val="00E8436E"/>
    <w:rsid w:val="00EA0B1D"/>
    <w:rsid w:val="00F00E1C"/>
    <w:rsid w:val="00F468A1"/>
    <w:rsid w:val="00F53B03"/>
    <w:rsid w:val="00F93894"/>
    <w:rsid w:val="00F94899"/>
    <w:rsid w:val="00F956B0"/>
    <w:rsid w:val="00FA1FA0"/>
    <w:rsid w:val="00FF0981"/>
    <w:rsid w:val="00FF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023C"/>
  <w15:chartTrackingRefBased/>
  <w15:docId w15:val="{DDCE05CF-7D31-4582-AF53-4C9C2B66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99"/>
    <w:pPr>
      <w:ind w:left="720"/>
      <w:contextualSpacing/>
    </w:pPr>
  </w:style>
  <w:style w:type="character" w:styleId="Hyperlink">
    <w:name w:val="Hyperlink"/>
    <w:basedOn w:val="DefaultParagraphFont"/>
    <w:uiPriority w:val="99"/>
    <w:unhideWhenUsed/>
    <w:rsid w:val="00022AB6"/>
    <w:rPr>
      <w:color w:val="0000FF"/>
      <w:u w:val="single"/>
    </w:rPr>
  </w:style>
  <w:style w:type="character" w:styleId="FollowedHyperlink">
    <w:name w:val="FollowedHyperlink"/>
    <w:basedOn w:val="DefaultParagraphFont"/>
    <w:uiPriority w:val="99"/>
    <w:semiHidden/>
    <w:unhideWhenUsed/>
    <w:rsid w:val="005F29F3"/>
    <w:rPr>
      <w:color w:val="954F72" w:themeColor="followedHyperlink"/>
      <w:u w:val="single"/>
    </w:rPr>
  </w:style>
  <w:style w:type="character" w:styleId="UnresolvedMention">
    <w:name w:val="Unresolved Mention"/>
    <w:basedOn w:val="DefaultParagraphFont"/>
    <w:uiPriority w:val="99"/>
    <w:semiHidden/>
    <w:unhideWhenUsed/>
    <w:rsid w:val="00B31D77"/>
    <w:rPr>
      <w:color w:val="605E5C"/>
      <w:shd w:val="clear" w:color="auto" w:fill="E1DFDD"/>
    </w:rPr>
  </w:style>
  <w:style w:type="paragraph" w:styleId="Header">
    <w:name w:val="header"/>
    <w:basedOn w:val="Normal"/>
    <w:link w:val="HeaderChar"/>
    <w:uiPriority w:val="99"/>
    <w:unhideWhenUsed/>
    <w:rsid w:val="00035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7D"/>
  </w:style>
  <w:style w:type="paragraph" w:styleId="Footer">
    <w:name w:val="footer"/>
    <w:basedOn w:val="Normal"/>
    <w:link w:val="FooterChar"/>
    <w:uiPriority w:val="99"/>
    <w:unhideWhenUsed/>
    <w:rsid w:val="00035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9563">
      <w:bodyDiv w:val="1"/>
      <w:marLeft w:val="0"/>
      <w:marRight w:val="0"/>
      <w:marTop w:val="0"/>
      <w:marBottom w:val="0"/>
      <w:divBdr>
        <w:top w:val="none" w:sz="0" w:space="0" w:color="auto"/>
        <w:left w:val="none" w:sz="0" w:space="0" w:color="auto"/>
        <w:bottom w:val="none" w:sz="0" w:space="0" w:color="auto"/>
        <w:right w:val="none" w:sz="0" w:space="0" w:color="auto"/>
      </w:divBdr>
    </w:div>
    <w:div w:id="156575625">
      <w:bodyDiv w:val="1"/>
      <w:marLeft w:val="0"/>
      <w:marRight w:val="0"/>
      <w:marTop w:val="0"/>
      <w:marBottom w:val="0"/>
      <w:divBdr>
        <w:top w:val="none" w:sz="0" w:space="0" w:color="auto"/>
        <w:left w:val="none" w:sz="0" w:space="0" w:color="auto"/>
        <w:bottom w:val="none" w:sz="0" w:space="0" w:color="auto"/>
        <w:right w:val="none" w:sz="0" w:space="0" w:color="auto"/>
      </w:divBdr>
      <w:divsChild>
        <w:div w:id="2133665901">
          <w:marLeft w:val="0"/>
          <w:marRight w:val="0"/>
          <w:marTop w:val="0"/>
          <w:marBottom w:val="0"/>
          <w:divBdr>
            <w:top w:val="none" w:sz="0" w:space="0" w:color="auto"/>
            <w:left w:val="none" w:sz="0" w:space="0" w:color="auto"/>
            <w:bottom w:val="none" w:sz="0" w:space="0" w:color="auto"/>
            <w:right w:val="none" w:sz="0" w:space="0" w:color="auto"/>
          </w:divBdr>
          <w:divsChild>
            <w:div w:id="802499974">
              <w:marLeft w:val="0"/>
              <w:marRight w:val="0"/>
              <w:marTop w:val="0"/>
              <w:marBottom w:val="0"/>
              <w:divBdr>
                <w:top w:val="none" w:sz="0" w:space="0" w:color="auto"/>
                <w:left w:val="none" w:sz="0" w:space="0" w:color="auto"/>
                <w:bottom w:val="none" w:sz="0" w:space="0" w:color="auto"/>
                <w:right w:val="none" w:sz="0" w:space="0" w:color="auto"/>
              </w:divBdr>
            </w:div>
          </w:divsChild>
        </w:div>
        <w:div w:id="2131312117">
          <w:marLeft w:val="0"/>
          <w:marRight w:val="0"/>
          <w:marTop w:val="375"/>
          <w:marBottom w:val="0"/>
          <w:divBdr>
            <w:top w:val="none" w:sz="0" w:space="0" w:color="auto"/>
            <w:left w:val="none" w:sz="0" w:space="0" w:color="auto"/>
            <w:bottom w:val="none" w:sz="0" w:space="0" w:color="auto"/>
            <w:right w:val="none" w:sz="0" w:space="0" w:color="auto"/>
          </w:divBdr>
        </w:div>
      </w:divsChild>
    </w:div>
    <w:div w:id="386488984">
      <w:bodyDiv w:val="1"/>
      <w:marLeft w:val="0"/>
      <w:marRight w:val="0"/>
      <w:marTop w:val="0"/>
      <w:marBottom w:val="0"/>
      <w:divBdr>
        <w:top w:val="none" w:sz="0" w:space="0" w:color="auto"/>
        <w:left w:val="none" w:sz="0" w:space="0" w:color="auto"/>
        <w:bottom w:val="none" w:sz="0" w:space="0" w:color="auto"/>
        <w:right w:val="none" w:sz="0" w:space="0" w:color="auto"/>
      </w:divBdr>
    </w:div>
    <w:div w:id="394551791">
      <w:bodyDiv w:val="1"/>
      <w:marLeft w:val="0"/>
      <w:marRight w:val="0"/>
      <w:marTop w:val="0"/>
      <w:marBottom w:val="0"/>
      <w:divBdr>
        <w:top w:val="none" w:sz="0" w:space="0" w:color="auto"/>
        <w:left w:val="none" w:sz="0" w:space="0" w:color="auto"/>
        <w:bottom w:val="none" w:sz="0" w:space="0" w:color="auto"/>
        <w:right w:val="none" w:sz="0" w:space="0" w:color="auto"/>
      </w:divBdr>
      <w:divsChild>
        <w:div w:id="1658728204">
          <w:marLeft w:val="0"/>
          <w:marRight w:val="0"/>
          <w:marTop w:val="0"/>
          <w:marBottom w:val="0"/>
          <w:divBdr>
            <w:top w:val="none" w:sz="0" w:space="0" w:color="auto"/>
            <w:left w:val="none" w:sz="0" w:space="0" w:color="auto"/>
            <w:bottom w:val="none" w:sz="0" w:space="0" w:color="auto"/>
            <w:right w:val="none" w:sz="0" w:space="0" w:color="auto"/>
          </w:divBdr>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916282060">
      <w:bodyDiv w:val="1"/>
      <w:marLeft w:val="0"/>
      <w:marRight w:val="0"/>
      <w:marTop w:val="0"/>
      <w:marBottom w:val="0"/>
      <w:divBdr>
        <w:top w:val="none" w:sz="0" w:space="0" w:color="auto"/>
        <w:left w:val="none" w:sz="0" w:space="0" w:color="auto"/>
        <w:bottom w:val="none" w:sz="0" w:space="0" w:color="auto"/>
        <w:right w:val="none" w:sz="0" w:space="0" w:color="auto"/>
      </w:divBdr>
    </w:div>
    <w:div w:id="9969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1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ffolksp.org.uk/education-and-homelearning%23early-ye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ffolksp.org.uk/education-and-homelearning%23early-ye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prevent-duty-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58DE-7764-4E5B-887F-4B54B7D6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Rippon</dc:creator>
  <cp:keywords/>
  <dc:description/>
  <cp:lastModifiedBy>Allison Rippon</cp:lastModifiedBy>
  <cp:revision>3</cp:revision>
  <dcterms:created xsi:type="dcterms:W3CDTF">2023-05-12T15:34:00Z</dcterms:created>
  <dcterms:modified xsi:type="dcterms:W3CDTF">2023-05-12T15:50:00Z</dcterms:modified>
</cp:coreProperties>
</file>