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4ED8" w14:textId="6E727E26" w:rsidR="00AF04C4" w:rsidRPr="00143784" w:rsidRDefault="00BB595C" w:rsidP="00A83D1F">
      <w:pPr>
        <w:pStyle w:val="Heading1"/>
        <w:rPr>
          <w:lang w:val="en-GB"/>
        </w:rPr>
      </w:pPr>
      <w:r w:rsidRPr="00143784">
        <w:rPr>
          <w:lang w:val="en-GB"/>
        </w:rPr>
        <w:t>Recommended Health and Safety t</w:t>
      </w:r>
      <w:r w:rsidR="0041296D" w:rsidRPr="00143784">
        <w:rPr>
          <w:lang w:val="en-GB"/>
        </w:rPr>
        <w:t xml:space="preserve">raining for </w:t>
      </w:r>
      <w:r w:rsidR="00B460B9" w:rsidRPr="00143784">
        <w:rPr>
          <w:lang w:val="en-GB"/>
        </w:rPr>
        <w:t xml:space="preserve">Suffolk maintained </w:t>
      </w:r>
      <w:r w:rsidRPr="00143784">
        <w:rPr>
          <w:lang w:val="en-GB"/>
        </w:rPr>
        <w:t>school staff</w:t>
      </w:r>
    </w:p>
    <w:p w14:paraId="490782D5" w14:textId="77777777" w:rsidR="00EF561C" w:rsidRDefault="00EF561C" w:rsidP="00EF561C">
      <w:pPr>
        <w:pStyle w:val="Heading2"/>
      </w:pPr>
    </w:p>
    <w:p w14:paraId="56797972" w14:textId="598B1DEA" w:rsidR="00E4497F" w:rsidRPr="00143784" w:rsidRDefault="00EF561C" w:rsidP="00EF561C">
      <w:pPr>
        <w:pStyle w:val="Heading2"/>
      </w:pPr>
      <w:r>
        <w:t>A note about training for governors</w:t>
      </w:r>
    </w:p>
    <w:p w14:paraId="1D350784" w14:textId="13C3647F" w:rsidR="00D26291" w:rsidRPr="00143784" w:rsidRDefault="00D26291" w:rsidP="00EF561C">
      <w:pPr>
        <w:spacing w:after="0" w:line="300" w:lineRule="atLeast"/>
        <w:rPr>
          <w:rFonts w:eastAsia="Times New Roman" w:cstheme="minorHAnsi"/>
          <w:bCs/>
          <w:color w:val="000000"/>
          <w:sz w:val="26"/>
          <w:szCs w:val="26"/>
          <w:lang w:eastAsia="en-GB"/>
        </w:rPr>
      </w:pPr>
      <w:r w:rsidRPr="00143784">
        <w:rPr>
          <w:rFonts w:eastAsia="Times New Roman" w:cstheme="minorHAnsi"/>
          <w:bCs/>
          <w:color w:val="000000"/>
          <w:sz w:val="26"/>
          <w:szCs w:val="26"/>
          <w:lang w:eastAsia="en-GB"/>
        </w:rPr>
        <w:t xml:space="preserve">School Governors are welcome to attend courses and should be put forward by the Headteacher of their school.  ‘Health and Safety for Governors’ for the lead Governor can be sourced from Governor Services at </w:t>
      </w:r>
      <w:hyperlink r:id="rId8" w:history="1">
        <w:r w:rsidRPr="00143784">
          <w:rPr>
            <w:rStyle w:val="Hyperlink"/>
            <w:rFonts w:eastAsia="Times New Roman" w:cstheme="minorHAnsi"/>
            <w:bCs/>
            <w:sz w:val="26"/>
            <w:szCs w:val="26"/>
            <w:lang w:eastAsia="en-GB"/>
          </w:rPr>
          <w:t>governor.training@schoolschoice.org</w:t>
        </w:r>
      </w:hyperlink>
      <w:r w:rsidRPr="00143784">
        <w:rPr>
          <w:rFonts w:eastAsia="Times New Roman" w:cstheme="minorHAnsi"/>
          <w:bCs/>
          <w:color w:val="000000"/>
          <w:sz w:val="26"/>
          <w:szCs w:val="26"/>
          <w:lang w:eastAsia="en-GB"/>
        </w:rPr>
        <w:t xml:space="preserve"> . </w:t>
      </w:r>
    </w:p>
    <w:p w14:paraId="21F4D8FC" w14:textId="77777777" w:rsidR="00E4497F" w:rsidRPr="00143784" w:rsidRDefault="00E4497F" w:rsidP="00A83D1F">
      <w:pPr>
        <w:spacing w:after="0" w:line="300" w:lineRule="atLeast"/>
        <w:ind w:right="-501"/>
        <w:rPr>
          <w:rFonts w:eastAsia="Times New Roman" w:cstheme="minorHAnsi"/>
          <w:b/>
          <w:i/>
          <w:color w:val="000000"/>
          <w:sz w:val="32"/>
          <w:szCs w:val="24"/>
          <w:lang w:eastAsia="en-GB"/>
        </w:rPr>
      </w:pPr>
    </w:p>
    <w:tbl>
      <w:tblPr>
        <w:tblStyle w:val="TableGrid"/>
        <w:tblW w:w="15168" w:type="dxa"/>
        <w:tblLook w:val="04A0" w:firstRow="1" w:lastRow="0" w:firstColumn="1" w:lastColumn="0" w:noHBand="0" w:noVBand="1"/>
      </w:tblPr>
      <w:tblGrid>
        <w:gridCol w:w="2830"/>
        <w:gridCol w:w="3119"/>
        <w:gridCol w:w="4394"/>
        <w:gridCol w:w="4825"/>
      </w:tblGrid>
      <w:tr w:rsidR="00F0551C" w:rsidRPr="00143784" w14:paraId="4321F53C" w14:textId="77777777" w:rsidTr="00837A37">
        <w:trPr>
          <w:trHeight w:val="394"/>
        </w:trPr>
        <w:tc>
          <w:tcPr>
            <w:tcW w:w="2830" w:type="dxa"/>
            <w:shd w:val="clear" w:color="auto" w:fill="BDD6EE" w:themeFill="accent1" w:themeFillTint="66"/>
          </w:tcPr>
          <w:p w14:paraId="21AACF4C" w14:textId="77777777" w:rsidR="0041296D" w:rsidRPr="00143784" w:rsidRDefault="0041296D" w:rsidP="00EF561C">
            <w:pPr>
              <w:pStyle w:val="Heading2"/>
              <w:spacing w:after="120"/>
              <w:outlineLvl w:val="1"/>
              <w:rPr>
                <w:lang w:val="en-GB"/>
              </w:rPr>
            </w:pPr>
            <w:r w:rsidRPr="00143784">
              <w:rPr>
                <w:lang w:val="en-GB"/>
              </w:rPr>
              <w:t>Training type / course</w:t>
            </w:r>
          </w:p>
        </w:tc>
        <w:tc>
          <w:tcPr>
            <w:tcW w:w="3119" w:type="dxa"/>
            <w:shd w:val="clear" w:color="auto" w:fill="BDD6EE" w:themeFill="accent1" w:themeFillTint="66"/>
          </w:tcPr>
          <w:p w14:paraId="30DF5733" w14:textId="54BCF4D2" w:rsidR="0041296D" w:rsidRPr="00143784" w:rsidRDefault="001F0C68" w:rsidP="00EF561C">
            <w:pPr>
              <w:pStyle w:val="Heading2"/>
              <w:spacing w:after="120"/>
              <w:outlineLvl w:val="1"/>
              <w:rPr>
                <w:lang w:val="en-GB"/>
              </w:rPr>
            </w:pPr>
            <w:r>
              <w:rPr>
                <w:lang w:val="en-GB"/>
              </w:rPr>
              <w:t>Relevant for</w:t>
            </w:r>
          </w:p>
        </w:tc>
        <w:tc>
          <w:tcPr>
            <w:tcW w:w="4394" w:type="dxa"/>
            <w:shd w:val="clear" w:color="auto" w:fill="BDD6EE" w:themeFill="accent1" w:themeFillTint="66"/>
          </w:tcPr>
          <w:p w14:paraId="03210909" w14:textId="7CCB9637" w:rsidR="0041296D" w:rsidRPr="00143784" w:rsidRDefault="00C758F8" w:rsidP="00EF561C">
            <w:pPr>
              <w:pStyle w:val="Heading2"/>
              <w:spacing w:after="120"/>
              <w:outlineLvl w:val="1"/>
              <w:rPr>
                <w:lang w:val="en-GB"/>
              </w:rPr>
            </w:pPr>
            <w:r w:rsidRPr="00143784">
              <w:rPr>
                <w:lang w:val="en-GB"/>
              </w:rPr>
              <w:t>How often</w:t>
            </w:r>
            <w:r w:rsidR="00DC0CF1" w:rsidRPr="00143784">
              <w:rPr>
                <w:lang w:val="en-GB"/>
              </w:rPr>
              <w:t xml:space="preserve"> / information</w:t>
            </w:r>
          </w:p>
        </w:tc>
        <w:tc>
          <w:tcPr>
            <w:tcW w:w="4825" w:type="dxa"/>
            <w:shd w:val="clear" w:color="auto" w:fill="BDD6EE" w:themeFill="accent1" w:themeFillTint="66"/>
          </w:tcPr>
          <w:p w14:paraId="15B7B185" w14:textId="39D969EA" w:rsidR="00B44D37" w:rsidRPr="00143784" w:rsidRDefault="0041296D" w:rsidP="00EF561C">
            <w:pPr>
              <w:pStyle w:val="Heading2"/>
              <w:spacing w:after="120"/>
              <w:outlineLvl w:val="1"/>
              <w:rPr>
                <w:lang w:val="en-GB"/>
              </w:rPr>
            </w:pPr>
            <w:r w:rsidRPr="00143784">
              <w:rPr>
                <w:lang w:val="en-GB"/>
              </w:rPr>
              <w:t>Contact</w:t>
            </w:r>
          </w:p>
        </w:tc>
      </w:tr>
      <w:tr w:rsidR="00B460B9" w:rsidRPr="00143784" w14:paraId="7897D75A" w14:textId="77777777" w:rsidTr="00837A37">
        <w:tc>
          <w:tcPr>
            <w:tcW w:w="2830" w:type="dxa"/>
          </w:tcPr>
          <w:p w14:paraId="08C9E84D" w14:textId="77777777" w:rsidR="00B44D37" w:rsidRPr="00143784" w:rsidRDefault="00B44D37" w:rsidP="00EF561C">
            <w:pPr>
              <w:pStyle w:val="Heading3"/>
              <w:spacing w:after="120"/>
              <w:outlineLvl w:val="2"/>
            </w:pPr>
            <w:r w:rsidRPr="00143784">
              <w:t>In house induction</w:t>
            </w:r>
          </w:p>
          <w:p w14:paraId="44E17BDC" w14:textId="77777777" w:rsidR="00B44D37" w:rsidRPr="00143784" w:rsidRDefault="00B44D37" w:rsidP="00EF561C">
            <w:pPr>
              <w:spacing w:after="120" w:line="300" w:lineRule="atLeast"/>
              <w:rPr>
                <w:rFonts w:cstheme="minorHAnsi"/>
                <w:b/>
              </w:rPr>
            </w:pPr>
          </w:p>
        </w:tc>
        <w:tc>
          <w:tcPr>
            <w:tcW w:w="3119" w:type="dxa"/>
          </w:tcPr>
          <w:p w14:paraId="19596F01" w14:textId="77777777" w:rsidR="00B44D37" w:rsidRPr="00143784" w:rsidRDefault="00B44D37"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All staff upon appointment</w:t>
            </w:r>
          </w:p>
        </w:tc>
        <w:tc>
          <w:tcPr>
            <w:tcW w:w="4394" w:type="dxa"/>
          </w:tcPr>
          <w:p w14:paraId="1704492A" w14:textId="77777777" w:rsidR="00B44D37" w:rsidRPr="00143784" w:rsidRDefault="00B44D37"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Upon appointment</w:t>
            </w:r>
          </w:p>
        </w:tc>
        <w:tc>
          <w:tcPr>
            <w:tcW w:w="4825" w:type="dxa"/>
          </w:tcPr>
          <w:p w14:paraId="1A7794E5" w14:textId="7CA28C05" w:rsidR="00DC0CF1" w:rsidRPr="00143784" w:rsidRDefault="00B44D37" w:rsidP="00EF561C">
            <w:pPr>
              <w:spacing w:after="120" w:line="300" w:lineRule="atLeast"/>
              <w:rPr>
                <w:rFonts w:cstheme="minorHAnsi"/>
                <w:color w:val="000000"/>
              </w:rPr>
            </w:pPr>
            <w:r w:rsidRPr="00143784">
              <w:rPr>
                <w:rFonts w:cstheme="minorHAnsi"/>
                <w:color w:val="000000"/>
              </w:rPr>
              <w:t>In house</w:t>
            </w:r>
            <w:r w:rsidR="00D16F6F" w:rsidRPr="00143784">
              <w:rPr>
                <w:rFonts w:cstheme="minorHAnsi"/>
                <w:color w:val="000000"/>
              </w:rPr>
              <w:t xml:space="preserve">. </w:t>
            </w:r>
            <w:r w:rsidR="00B460B9" w:rsidRPr="00143784">
              <w:rPr>
                <w:rFonts w:cstheme="minorHAnsi"/>
                <w:color w:val="000000"/>
              </w:rPr>
              <w:t xml:space="preserve">An induction checklist can be sought from </w:t>
            </w:r>
            <w:r w:rsidR="00755125" w:rsidRPr="00143784">
              <w:rPr>
                <w:rFonts w:cstheme="minorHAnsi"/>
                <w:color w:val="000000"/>
              </w:rPr>
              <w:t xml:space="preserve">the </w:t>
            </w:r>
            <w:hyperlink r:id="rId9" w:history="1">
              <w:r w:rsidR="00755125" w:rsidRPr="00143784">
                <w:rPr>
                  <w:rStyle w:val="Hyperlink"/>
                  <w:rFonts w:cstheme="minorHAnsi"/>
                </w:rPr>
                <w:t>H</w:t>
              </w:r>
              <w:r w:rsidR="00D16F6F" w:rsidRPr="00143784">
                <w:rPr>
                  <w:rStyle w:val="Hyperlink"/>
                  <w:rFonts w:cstheme="minorHAnsi"/>
                </w:rPr>
                <w:t xml:space="preserve">ealth and </w:t>
              </w:r>
              <w:r w:rsidR="00755125" w:rsidRPr="00143784">
                <w:rPr>
                  <w:rStyle w:val="Hyperlink"/>
                  <w:rFonts w:cstheme="minorHAnsi"/>
                </w:rPr>
                <w:t>S</w:t>
              </w:r>
              <w:r w:rsidR="00D16F6F" w:rsidRPr="00143784">
                <w:rPr>
                  <w:rStyle w:val="Hyperlink"/>
                  <w:rFonts w:cstheme="minorHAnsi"/>
                </w:rPr>
                <w:t>afety</w:t>
              </w:r>
              <w:r w:rsidR="00755125" w:rsidRPr="00143784">
                <w:rPr>
                  <w:rStyle w:val="Hyperlink"/>
                  <w:rFonts w:cstheme="minorHAnsi"/>
                </w:rPr>
                <w:t xml:space="preserve"> </w:t>
              </w:r>
              <w:r w:rsidR="00D16F6F" w:rsidRPr="00143784">
                <w:rPr>
                  <w:rStyle w:val="Hyperlink"/>
                  <w:rFonts w:cstheme="minorHAnsi"/>
                </w:rPr>
                <w:t>T</w:t>
              </w:r>
              <w:r w:rsidR="00755125" w:rsidRPr="00143784">
                <w:rPr>
                  <w:rStyle w:val="Hyperlink"/>
                  <w:rFonts w:cstheme="minorHAnsi"/>
                </w:rPr>
                <w:t>raining page</w:t>
              </w:r>
            </w:hyperlink>
            <w:r w:rsidR="00755125" w:rsidRPr="00143784">
              <w:rPr>
                <w:rFonts w:cstheme="minorHAnsi"/>
                <w:color w:val="000000"/>
              </w:rPr>
              <w:t xml:space="preserve"> on Suffolk L</w:t>
            </w:r>
            <w:r w:rsidR="007136D8" w:rsidRPr="00143784">
              <w:rPr>
                <w:rFonts w:cstheme="minorHAnsi"/>
                <w:color w:val="000000"/>
              </w:rPr>
              <w:t xml:space="preserve">earning. </w:t>
            </w:r>
          </w:p>
        </w:tc>
      </w:tr>
      <w:tr w:rsidR="00B460B9" w:rsidRPr="00143784" w14:paraId="34F2F38F" w14:textId="77777777" w:rsidTr="00837A37">
        <w:tc>
          <w:tcPr>
            <w:tcW w:w="2830" w:type="dxa"/>
          </w:tcPr>
          <w:p w14:paraId="742D8071" w14:textId="77777777" w:rsidR="00B44D37" w:rsidRPr="00143784" w:rsidRDefault="00B44D37" w:rsidP="00EF561C">
            <w:pPr>
              <w:pStyle w:val="Heading3"/>
              <w:spacing w:after="120"/>
              <w:outlineLvl w:val="2"/>
            </w:pPr>
            <w:r w:rsidRPr="00143784">
              <w:t>Fire awareness</w:t>
            </w:r>
          </w:p>
        </w:tc>
        <w:tc>
          <w:tcPr>
            <w:tcW w:w="3119" w:type="dxa"/>
          </w:tcPr>
          <w:p w14:paraId="10A56CDC" w14:textId="77777777" w:rsidR="00B44D37" w:rsidRPr="00143784" w:rsidRDefault="00B44D37"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All staff</w:t>
            </w:r>
          </w:p>
        </w:tc>
        <w:tc>
          <w:tcPr>
            <w:tcW w:w="4394" w:type="dxa"/>
          </w:tcPr>
          <w:p w14:paraId="2F66F28A" w14:textId="775A7387" w:rsidR="00EE47B9" w:rsidRPr="00143784" w:rsidRDefault="00B44D37"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Awareness upon</w:t>
            </w:r>
            <w:r w:rsidR="007136D8" w:rsidRPr="00143784">
              <w:rPr>
                <w:rFonts w:eastAsia="Times New Roman" w:cstheme="minorHAnsi"/>
                <w:color w:val="000000"/>
                <w:lang w:eastAsia="en-GB"/>
              </w:rPr>
              <w:t xml:space="preserve"> staff</w:t>
            </w:r>
            <w:r w:rsidRPr="00143784">
              <w:rPr>
                <w:rFonts w:eastAsia="Times New Roman" w:cstheme="minorHAnsi"/>
                <w:color w:val="000000"/>
                <w:lang w:eastAsia="en-GB"/>
              </w:rPr>
              <w:t xml:space="preserve"> induction – tour of premises to include fire evacuation routes, whereabouts of extinguishers, any </w:t>
            </w:r>
            <w:r w:rsidR="00B460B9" w:rsidRPr="00143784">
              <w:rPr>
                <w:rFonts w:eastAsia="Times New Roman" w:cstheme="minorHAnsi"/>
                <w:color w:val="000000"/>
                <w:lang w:eastAsia="en-GB"/>
              </w:rPr>
              <w:t>high-risk</w:t>
            </w:r>
            <w:r w:rsidRPr="00143784">
              <w:rPr>
                <w:rFonts w:eastAsia="Times New Roman" w:cstheme="minorHAnsi"/>
                <w:color w:val="000000"/>
                <w:lang w:eastAsia="en-GB"/>
              </w:rPr>
              <w:t xml:space="preserve"> areas</w:t>
            </w:r>
            <w:r w:rsidR="007136D8" w:rsidRPr="00143784">
              <w:rPr>
                <w:rFonts w:eastAsia="Times New Roman" w:cstheme="minorHAnsi"/>
                <w:color w:val="000000"/>
                <w:lang w:eastAsia="en-GB"/>
              </w:rPr>
              <w:t xml:space="preserve"> plus f</w:t>
            </w:r>
            <w:r w:rsidRPr="00143784">
              <w:rPr>
                <w:rFonts w:eastAsia="Times New Roman" w:cstheme="minorHAnsi"/>
                <w:color w:val="000000"/>
                <w:lang w:eastAsia="en-GB"/>
              </w:rPr>
              <w:t>ire drills once termly</w:t>
            </w:r>
            <w:r w:rsidR="00882B51" w:rsidRPr="00143784">
              <w:rPr>
                <w:rFonts w:eastAsia="Times New Roman" w:cstheme="minorHAnsi"/>
                <w:color w:val="000000"/>
                <w:lang w:eastAsia="en-GB"/>
              </w:rPr>
              <w:t>.</w:t>
            </w:r>
            <w:r w:rsidR="007136D8" w:rsidRPr="00143784">
              <w:rPr>
                <w:rFonts w:eastAsia="Times New Roman" w:cstheme="minorHAnsi"/>
                <w:color w:val="000000"/>
                <w:lang w:eastAsia="en-GB"/>
              </w:rPr>
              <w:t xml:space="preserve"> </w:t>
            </w:r>
          </w:p>
          <w:p w14:paraId="16F8AE29" w14:textId="02E299C6" w:rsidR="00D93027" w:rsidRPr="00143784" w:rsidRDefault="00B44D37"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Classroom checklists will incorporate awareness of local risks</w:t>
            </w:r>
            <w:r w:rsidR="00882B51" w:rsidRPr="00143784">
              <w:rPr>
                <w:rFonts w:eastAsia="Times New Roman" w:cstheme="minorHAnsi"/>
                <w:color w:val="000000"/>
                <w:lang w:eastAsia="en-GB"/>
              </w:rPr>
              <w:t>.</w:t>
            </w:r>
            <w:r w:rsidR="007136D8" w:rsidRPr="00143784">
              <w:rPr>
                <w:rFonts w:eastAsia="Times New Roman" w:cstheme="minorHAnsi"/>
                <w:color w:val="000000"/>
                <w:lang w:eastAsia="en-GB"/>
              </w:rPr>
              <w:t xml:space="preserve">  </w:t>
            </w:r>
            <w:r w:rsidRPr="00143784">
              <w:rPr>
                <w:rFonts w:eastAsia="Times New Roman" w:cstheme="minorHAnsi"/>
                <w:color w:val="000000"/>
                <w:lang w:eastAsia="en-GB"/>
              </w:rPr>
              <w:t xml:space="preserve">(i.e., this is </w:t>
            </w:r>
            <w:r w:rsidR="00B460B9" w:rsidRPr="00143784">
              <w:rPr>
                <w:rFonts w:eastAsia="Times New Roman" w:cstheme="minorHAnsi"/>
                <w:color w:val="000000"/>
                <w:lang w:eastAsia="en-GB"/>
              </w:rPr>
              <w:t>ongoing,</w:t>
            </w:r>
            <w:r w:rsidRPr="00143784">
              <w:rPr>
                <w:rFonts w:eastAsia="Times New Roman" w:cstheme="minorHAnsi"/>
                <w:color w:val="000000"/>
                <w:lang w:eastAsia="en-GB"/>
              </w:rPr>
              <w:t xml:space="preserve"> and all staff need to be aware at all times)</w:t>
            </w:r>
            <w:r w:rsidR="00882B51" w:rsidRPr="00143784">
              <w:rPr>
                <w:rFonts w:eastAsia="Times New Roman" w:cstheme="minorHAnsi"/>
                <w:color w:val="000000"/>
                <w:lang w:eastAsia="en-GB"/>
              </w:rPr>
              <w:t>.  General updates within H</w:t>
            </w:r>
            <w:r w:rsidR="00EE47B9" w:rsidRPr="00143784">
              <w:rPr>
                <w:rFonts w:eastAsia="Times New Roman" w:cstheme="minorHAnsi"/>
                <w:color w:val="000000"/>
                <w:lang w:eastAsia="en-GB"/>
              </w:rPr>
              <w:t xml:space="preserve">ealth and </w:t>
            </w:r>
            <w:r w:rsidR="00882B51" w:rsidRPr="00143784">
              <w:rPr>
                <w:rFonts w:eastAsia="Times New Roman" w:cstheme="minorHAnsi"/>
                <w:color w:val="000000"/>
                <w:lang w:eastAsia="en-GB"/>
              </w:rPr>
              <w:t>S</w:t>
            </w:r>
            <w:r w:rsidR="00EE47B9" w:rsidRPr="00143784">
              <w:rPr>
                <w:rFonts w:eastAsia="Times New Roman" w:cstheme="minorHAnsi"/>
                <w:color w:val="000000"/>
                <w:lang w:eastAsia="en-GB"/>
              </w:rPr>
              <w:t>afety</w:t>
            </w:r>
            <w:r w:rsidR="00882B51" w:rsidRPr="00143784">
              <w:rPr>
                <w:rFonts w:eastAsia="Times New Roman" w:cstheme="minorHAnsi"/>
                <w:color w:val="000000"/>
                <w:lang w:eastAsia="en-GB"/>
              </w:rPr>
              <w:t xml:space="preserve"> meetings.</w:t>
            </w:r>
          </w:p>
        </w:tc>
        <w:tc>
          <w:tcPr>
            <w:tcW w:w="4825" w:type="dxa"/>
          </w:tcPr>
          <w:p w14:paraId="5D3E2A8B" w14:textId="3BCA44FB" w:rsidR="00D26291" w:rsidRPr="00143784" w:rsidRDefault="00B44D37" w:rsidP="00EF561C">
            <w:pPr>
              <w:spacing w:after="120" w:line="300" w:lineRule="atLeast"/>
              <w:rPr>
                <w:rFonts w:cstheme="minorHAnsi"/>
                <w:color w:val="000000"/>
              </w:rPr>
            </w:pPr>
            <w:r w:rsidRPr="00143784">
              <w:rPr>
                <w:rFonts w:cstheme="minorHAnsi"/>
                <w:color w:val="000000"/>
              </w:rPr>
              <w:t xml:space="preserve">In house </w:t>
            </w:r>
            <w:r w:rsidR="00921C9A" w:rsidRPr="00143784">
              <w:rPr>
                <w:rFonts w:cstheme="minorHAnsi"/>
                <w:color w:val="000000"/>
              </w:rPr>
              <w:t xml:space="preserve">and </w:t>
            </w:r>
            <w:r w:rsidRPr="00143784">
              <w:rPr>
                <w:rFonts w:cstheme="minorHAnsi"/>
                <w:color w:val="000000"/>
              </w:rPr>
              <w:t>via your fire equipment providers (some will</w:t>
            </w:r>
            <w:r w:rsidR="00BB595C" w:rsidRPr="00143784">
              <w:rPr>
                <w:rFonts w:cstheme="minorHAnsi"/>
                <w:color w:val="000000"/>
              </w:rPr>
              <w:t xml:space="preserve"> provide, some won’t).</w:t>
            </w:r>
            <w:r w:rsidR="00921C9A" w:rsidRPr="00143784">
              <w:rPr>
                <w:rFonts w:cstheme="minorHAnsi"/>
                <w:color w:val="000000"/>
              </w:rPr>
              <w:t xml:space="preserve"> Any concerns accessing training for this – contact </w:t>
            </w:r>
            <w:hyperlink r:id="rId10" w:history="1">
              <w:r w:rsidR="00EE47B9" w:rsidRPr="00143784">
                <w:rPr>
                  <w:rStyle w:val="Hyperlink"/>
                  <w:rFonts w:cstheme="minorHAnsi"/>
                </w:rPr>
                <w:t>Nina.Bickerton@suffolk.gov.uk</w:t>
              </w:r>
            </w:hyperlink>
            <w:r w:rsidR="00921C9A" w:rsidRPr="00143784">
              <w:rPr>
                <w:rFonts w:cstheme="minorHAnsi"/>
                <w:color w:val="000000"/>
              </w:rPr>
              <w:t xml:space="preserve">. </w:t>
            </w:r>
          </w:p>
        </w:tc>
      </w:tr>
      <w:tr w:rsidR="00F0551C" w:rsidRPr="00143784" w14:paraId="37DDE5A9" w14:textId="77777777" w:rsidTr="00837A37">
        <w:tc>
          <w:tcPr>
            <w:tcW w:w="2830" w:type="dxa"/>
          </w:tcPr>
          <w:p w14:paraId="335F2A5F" w14:textId="77777777" w:rsidR="0041296D" w:rsidRPr="00143784" w:rsidRDefault="001E54AD" w:rsidP="00EF561C">
            <w:pPr>
              <w:spacing w:after="120" w:line="300" w:lineRule="atLeast"/>
              <w:rPr>
                <w:rFonts w:eastAsia="Times New Roman" w:cstheme="minorHAnsi"/>
                <w:b/>
                <w:color w:val="000000"/>
                <w:lang w:eastAsia="en-GB"/>
              </w:rPr>
            </w:pPr>
            <w:r w:rsidRPr="00143784">
              <w:rPr>
                <w:rFonts w:eastAsia="Times New Roman" w:cstheme="minorHAnsi"/>
                <w:b/>
                <w:color w:val="000000"/>
                <w:lang w:eastAsia="en-GB"/>
              </w:rPr>
              <w:t>Premises Management Training</w:t>
            </w:r>
          </w:p>
          <w:p w14:paraId="64E94817" w14:textId="77777777" w:rsidR="001E54AD" w:rsidRPr="00143784" w:rsidRDefault="001E54AD"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delivered by Vertas</w:t>
            </w:r>
          </w:p>
          <w:p w14:paraId="647F826E" w14:textId="77777777" w:rsidR="001E54AD" w:rsidRPr="00143784" w:rsidRDefault="001E54AD" w:rsidP="00EF561C">
            <w:pPr>
              <w:spacing w:after="120" w:line="300" w:lineRule="atLeast"/>
              <w:rPr>
                <w:rFonts w:eastAsia="Times New Roman" w:cstheme="minorHAnsi"/>
                <w:color w:val="000000"/>
                <w:lang w:eastAsia="en-GB"/>
              </w:rPr>
            </w:pPr>
          </w:p>
        </w:tc>
        <w:tc>
          <w:tcPr>
            <w:tcW w:w="3119" w:type="dxa"/>
          </w:tcPr>
          <w:p w14:paraId="6890E797" w14:textId="52218127" w:rsidR="00D93027" w:rsidRPr="00143784" w:rsidRDefault="001E54AD"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Heads, Bursars and Business Manager</w:t>
            </w:r>
            <w:r w:rsidR="005B21A1" w:rsidRPr="00143784">
              <w:rPr>
                <w:rFonts w:eastAsia="Times New Roman" w:cstheme="minorHAnsi"/>
                <w:color w:val="000000"/>
                <w:lang w:eastAsia="en-GB"/>
              </w:rPr>
              <w:t>s, a</w:t>
            </w:r>
            <w:r w:rsidRPr="00143784">
              <w:rPr>
                <w:rFonts w:eastAsia="Times New Roman" w:cstheme="minorHAnsi"/>
                <w:color w:val="000000"/>
                <w:lang w:eastAsia="en-GB"/>
              </w:rPr>
              <w:t>lso for caretak</w:t>
            </w:r>
            <w:r w:rsidR="00837A37">
              <w:rPr>
                <w:rFonts w:eastAsia="Times New Roman" w:cstheme="minorHAnsi"/>
                <w:color w:val="000000"/>
                <w:lang w:eastAsia="en-GB"/>
              </w:rPr>
              <w:t>er</w:t>
            </w:r>
            <w:r w:rsidRPr="00143784">
              <w:rPr>
                <w:rFonts w:eastAsia="Times New Roman" w:cstheme="minorHAnsi"/>
                <w:color w:val="000000"/>
                <w:lang w:eastAsia="en-GB"/>
              </w:rPr>
              <w:t xml:space="preserve"> / maintenance staff</w:t>
            </w:r>
            <w:r w:rsidR="00AF04C4" w:rsidRPr="00143784">
              <w:rPr>
                <w:rFonts w:eastAsia="Times New Roman" w:cstheme="minorHAnsi"/>
                <w:color w:val="000000"/>
                <w:lang w:eastAsia="en-GB"/>
              </w:rPr>
              <w:t xml:space="preserve"> who carry out </w:t>
            </w:r>
            <w:r w:rsidR="00B44D37" w:rsidRPr="00143784">
              <w:rPr>
                <w:rFonts w:eastAsia="Times New Roman" w:cstheme="minorHAnsi"/>
                <w:color w:val="000000"/>
                <w:lang w:eastAsia="en-GB"/>
              </w:rPr>
              <w:t xml:space="preserve">daily duties in-house (like fire checks </w:t>
            </w:r>
            <w:r w:rsidR="00837A37">
              <w:rPr>
                <w:rFonts w:eastAsia="Times New Roman" w:cstheme="minorHAnsi"/>
                <w:color w:val="000000"/>
                <w:lang w:eastAsia="en-GB"/>
              </w:rPr>
              <w:t>and</w:t>
            </w:r>
            <w:r w:rsidR="00B44D37" w:rsidRPr="00143784">
              <w:rPr>
                <w:rFonts w:eastAsia="Times New Roman" w:cstheme="minorHAnsi"/>
                <w:color w:val="000000"/>
                <w:lang w:eastAsia="en-GB"/>
              </w:rPr>
              <w:t xml:space="preserve"> water hygiene checks).</w:t>
            </w:r>
          </w:p>
        </w:tc>
        <w:tc>
          <w:tcPr>
            <w:tcW w:w="4394" w:type="dxa"/>
          </w:tcPr>
          <w:p w14:paraId="1A117E59" w14:textId="77777777" w:rsidR="0041296D" w:rsidRPr="00143784" w:rsidRDefault="001E54AD"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 xml:space="preserve">See Vertas for this information. </w:t>
            </w:r>
          </w:p>
        </w:tc>
        <w:tc>
          <w:tcPr>
            <w:tcW w:w="4825" w:type="dxa"/>
          </w:tcPr>
          <w:p w14:paraId="2C28E4CA" w14:textId="1FB085AD" w:rsidR="0041296D" w:rsidRPr="00143784" w:rsidRDefault="006D49BF" w:rsidP="00EF561C">
            <w:pPr>
              <w:spacing w:after="120" w:line="300" w:lineRule="atLeast"/>
              <w:rPr>
                <w:rFonts w:eastAsia="Times New Roman" w:cstheme="minorHAnsi"/>
                <w:color w:val="000000"/>
                <w:lang w:eastAsia="en-GB"/>
              </w:rPr>
            </w:pPr>
            <w:hyperlink r:id="rId11" w:history="1">
              <w:r w:rsidR="001F0C68" w:rsidRPr="00B90D6A">
                <w:rPr>
                  <w:rStyle w:val="Hyperlink"/>
                </w:rPr>
                <w:t>https://www.eventbrite.co.uk/o/vertas-hsqe-compliance-and-governance-12819323484</w:t>
              </w:r>
            </w:hyperlink>
            <w:r w:rsidR="001F0C68">
              <w:t xml:space="preserve"> </w:t>
            </w:r>
          </w:p>
        </w:tc>
      </w:tr>
      <w:tr w:rsidR="00A55607" w:rsidRPr="00143784" w14:paraId="494F5D8B" w14:textId="77777777" w:rsidTr="00837A37">
        <w:tc>
          <w:tcPr>
            <w:tcW w:w="2830" w:type="dxa"/>
          </w:tcPr>
          <w:p w14:paraId="7FDDAE47" w14:textId="75027F57" w:rsidR="00A55607" w:rsidRPr="00746260" w:rsidRDefault="00A55607" w:rsidP="00A55607">
            <w:pPr>
              <w:spacing w:after="120" w:line="300" w:lineRule="atLeast"/>
              <w:rPr>
                <w:rFonts w:eastAsia="Times New Roman" w:cstheme="minorHAnsi"/>
                <w:b/>
                <w:color w:val="000000"/>
                <w:lang w:eastAsia="en-GB"/>
              </w:rPr>
            </w:pPr>
            <w:r w:rsidRPr="00746260">
              <w:rPr>
                <w:b/>
                <w:bCs/>
              </w:rPr>
              <w:t>Stress Management at Work – Schools Workshop</w:t>
            </w:r>
          </w:p>
        </w:tc>
        <w:tc>
          <w:tcPr>
            <w:tcW w:w="3119" w:type="dxa"/>
          </w:tcPr>
          <w:p w14:paraId="7673D712" w14:textId="7BDC1C52" w:rsidR="00A55607" w:rsidRPr="00746260" w:rsidRDefault="00A55607" w:rsidP="00A55607">
            <w:pPr>
              <w:spacing w:after="120" w:line="300" w:lineRule="atLeast"/>
              <w:rPr>
                <w:rFonts w:eastAsia="Times New Roman" w:cstheme="minorHAnsi"/>
                <w:color w:val="000000"/>
                <w:lang w:eastAsia="en-GB"/>
              </w:rPr>
            </w:pPr>
            <w:r w:rsidRPr="00746260">
              <w:rPr>
                <w:rFonts w:eastAsia="Times New Roman" w:cstheme="minorHAnsi"/>
                <w:color w:val="000000"/>
                <w:lang w:val="en" w:eastAsia="en-GB"/>
              </w:rPr>
              <w:t>All staff – plus Governors if required</w:t>
            </w:r>
          </w:p>
        </w:tc>
        <w:tc>
          <w:tcPr>
            <w:tcW w:w="4394" w:type="dxa"/>
          </w:tcPr>
          <w:p w14:paraId="46376F66" w14:textId="57F4FEDA" w:rsidR="00A55607" w:rsidRPr="00746260" w:rsidRDefault="00A55607" w:rsidP="00A55607">
            <w:pPr>
              <w:spacing w:line="300" w:lineRule="atLeast"/>
              <w:rPr>
                <w:rFonts w:eastAsia="Times New Roman" w:cstheme="minorHAnsi"/>
                <w:b/>
                <w:bCs/>
                <w:color w:val="000000"/>
                <w:lang w:val="en" w:eastAsia="en-GB"/>
              </w:rPr>
            </w:pPr>
            <w:r w:rsidRPr="00746260">
              <w:rPr>
                <w:rFonts w:eastAsia="Times New Roman" w:cstheme="minorHAnsi"/>
                <w:b/>
                <w:bCs/>
                <w:color w:val="000000"/>
                <w:lang w:val="en" w:eastAsia="en-GB"/>
              </w:rPr>
              <w:t xml:space="preserve">This workshop follows a process over </w:t>
            </w:r>
            <w:proofErr w:type="gramStart"/>
            <w:r w:rsidRPr="00746260">
              <w:rPr>
                <w:rFonts w:eastAsia="Times New Roman" w:cstheme="minorHAnsi"/>
                <w:b/>
                <w:bCs/>
                <w:color w:val="000000"/>
                <w:lang w:val="en" w:eastAsia="en-GB"/>
              </w:rPr>
              <w:t>a number of</w:t>
            </w:r>
            <w:proofErr w:type="gramEnd"/>
            <w:r w:rsidRPr="00746260">
              <w:rPr>
                <w:rFonts w:eastAsia="Times New Roman" w:cstheme="minorHAnsi"/>
                <w:b/>
                <w:bCs/>
                <w:color w:val="000000"/>
                <w:lang w:val="en" w:eastAsia="en-GB"/>
              </w:rPr>
              <w:t xml:space="preserve"> weeks:</w:t>
            </w:r>
          </w:p>
          <w:p w14:paraId="57B96E66" w14:textId="77777777" w:rsidR="00A55607" w:rsidRPr="00746260" w:rsidRDefault="00A55607" w:rsidP="00A55607">
            <w:pPr>
              <w:pStyle w:val="ListParagraph"/>
              <w:numPr>
                <w:ilvl w:val="0"/>
                <w:numId w:val="3"/>
              </w:numPr>
              <w:spacing w:line="300" w:lineRule="atLeast"/>
              <w:ind w:left="312"/>
              <w:rPr>
                <w:rFonts w:eastAsia="Times New Roman" w:cstheme="minorHAnsi"/>
                <w:color w:val="000000"/>
                <w:lang w:val="en" w:eastAsia="en-GB"/>
              </w:rPr>
            </w:pPr>
            <w:r w:rsidRPr="00746260">
              <w:rPr>
                <w:rFonts w:eastAsia="Times New Roman" w:cstheme="minorHAnsi"/>
                <w:color w:val="000000"/>
                <w:lang w:val="en" w:eastAsia="en-GB"/>
              </w:rPr>
              <w:t>All staff undertake an anonymous survey</w:t>
            </w:r>
          </w:p>
          <w:p w14:paraId="7FCD30CB" w14:textId="77777777" w:rsidR="00A55607" w:rsidRPr="00746260" w:rsidRDefault="00A55607" w:rsidP="00A55607">
            <w:pPr>
              <w:pStyle w:val="ListParagraph"/>
              <w:numPr>
                <w:ilvl w:val="0"/>
                <w:numId w:val="3"/>
              </w:numPr>
              <w:spacing w:line="300" w:lineRule="atLeast"/>
              <w:ind w:left="312"/>
              <w:rPr>
                <w:rFonts w:eastAsia="Times New Roman" w:cstheme="minorHAnsi"/>
                <w:color w:val="000000"/>
                <w:lang w:val="en" w:eastAsia="en-GB"/>
              </w:rPr>
            </w:pPr>
            <w:r w:rsidRPr="00746260">
              <w:rPr>
                <w:rFonts w:eastAsia="Times New Roman" w:cstheme="minorHAnsi"/>
                <w:color w:val="000000"/>
                <w:lang w:val="en" w:eastAsia="en-GB"/>
              </w:rPr>
              <w:t>Schools H&amp;S Advisor analyses and compiles results</w:t>
            </w:r>
          </w:p>
          <w:p w14:paraId="7DD5D19B" w14:textId="77777777" w:rsidR="00A55607" w:rsidRPr="00746260" w:rsidRDefault="00A55607" w:rsidP="00A55607">
            <w:pPr>
              <w:pStyle w:val="ListParagraph"/>
              <w:numPr>
                <w:ilvl w:val="0"/>
                <w:numId w:val="3"/>
              </w:numPr>
              <w:spacing w:line="300" w:lineRule="atLeast"/>
              <w:ind w:left="312"/>
              <w:rPr>
                <w:rFonts w:eastAsia="Times New Roman" w:cstheme="minorHAnsi"/>
                <w:color w:val="000000"/>
                <w:lang w:val="en" w:eastAsia="en-GB"/>
              </w:rPr>
            </w:pPr>
            <w:r w:rsidRPr="00746260">
              <w:rPr>
                <w:rFonts w:eastAsia="Times New Roman" w:cstheme="minorHAnsi"/>
                <w:color w:val="000000"/>
                <w:lang w:val="en" w:eastAsia="en-GB"/>
              </w:rPr>
              <w:lastRenderedPageBreak/>
              <w:t>Meeting with SLT to determine possible solutions</w:t>
            </w:r>
          </w:p>
          <w:p w14:paraId="0ED71CE0" w14:textId="77777777" w:rsidR="00A55607" w:rsidRPr="00746260" w:rsidRDefault="00A55607" w:rsidP="00A55607">
            <w:pPr>
              <w:pStyle w:val="ListParagraph"/>
              <w:numPr>
                <w:ilvl w:val="0"/>
                <w:numId w:val="3"/>
              </w:numPr>
              <w:spacing w:line="300" w:lineRule="atLeast"/>
              <w:ind w:left="312"/>
              <w:rPr>
                <w:rFonts w:eastAsia="Times New Roman" w:cstheme="minorHAnsi"/>
                <w:color w:val="000000"/>
                <w:lang w:val="en" w:eastAsia="en-GB"/>
              </w:rPr>
            </w:pPr>
            <w:r w:rsidRPr="00746260">
              <w:rPr>
                <w:rFonts w:eastAsia="Times New Roman" w:cstheme="minorHAnsi"/>
                <w:color w:val="000000"/>
                <w:lang w:val="en" w:eastAsia="en-GB"/>
              </w:rPr>
              <w:t xml:space="preserve">Whole school workshop (twilight session) culminating in a staff owned RA, whereby solutions to challenges are found </w:t>
            </w:r>
          </w:p>
          <w:p w14:paraId="550EC25A" w14:textId="3C252071" w:rsidR="00A55607" w:rsidRPr="00746260" w:rsidRDefault="00A55607" w:rsidP="001F0C68">
            <w:pPr>
              <w:pStyle w:val="ListParagraph"/>
              <w:numPr>
                <w:ilvl w:val="0"/>
                <w:numId w:val="3"/>
              </w:numPr>
              <w:spacing w:line="300" w:lineRule="atLeast"/>
              <w:ind w:left="312"/>
              <w:rPr>
                <w:rFonts w:eastAsia="Times New Roman" w:cstheme="minorHAnsi"/>
                <w:color w:val="000000"/>
                <w:lang w:val="en" w:eastAsia="en-GB"/>
              </w:rPr>
            </w:pPr>
            <w:r w:rsidRPr="00746260">
              <w:rPr>
                <w:rFonts w:eastAsia="Times New Roman" w:cstheme="minorHAnsi"/>
                <w:color w:val="000000"/>
                <w:lang w:val="en" w:eastAsia="en-GB"/>
              </w:rPr>
              <w:t>SLT signs off after agreement with all staff</w:t>
            </w:r>
          </w:p>
        </w:tc>
        <w:tc>
          <w:tcPr>
            <w:tcW w:w="4825" w:type="dxa"/>
          </w:tcPr>
          <w:p w14:paraId="3242D76E" w14:textId="062A4643" w:rsidR="00A55607" w:rsidRPr="00746260" w:rsidRDefault="00A55607" w:rsidP="00A55607">
            <w:pPr>
              <w:spacing w:after="120" w:line="300" w:lineRule="atLeast"/>
            </w:pPr>
            <w:r w:rsidRPr="00746260">
              <w:rPr>
                <w:rFonts w:cstheme="minorHAnsi"/>
                <w:color w:val="000000"/>
              </w:rPr>
              <w:lastRenderedPageBreak/>
              <w:t xml:space="preserve">Please contact Nina at </w:t>
            </w:r>
            <w:hyperlink r:id="rId12" w:history="1">
              <w:r w:rsidRPr="00746260">
                <w:rPr>
                  <w:rStyle w:val="Hyperlink"/>
                  <w:rFonts w:cstheme="minorHAnsi"/>
                </w:rPr>
                <w:t>nina.bickerton@suffolk.gov.uk</w:t>
              </w:r>
            </w:hyperlink>
            <w:r w:rsidRPr="00746260">
              <w:rPr>
                <w:rFonts w:cstheme="minorHAnsi"/>
                <w:color w:val="000000"/>
              </w:rPr>
              <w:t xml:space="preserve"> for further information and to diary the process</w:t>
            </w:r>
          </w:p>
        </w:tc>
      </w:tr>
      <w:tr w:rsidR="00A55607" w:rsidRPr="00EF561C" w14:paraId="54BD2897" w14:textId="77777777" w:rsidTr="00837A37">
        <w:trPr>
          <w:trHeight w:val="397"/>
        </w:trPr>
        <w:tc>
          <w:tcPr>
            <w:tcW w:w="2830" w:type="dxa"/>
            <w:shd w:val="clear" w:color="auto" w:fill="BDD6EE" w:themeFill="accent1" w:themeFillTint="66"/>
          </w:tcPr>
          <w:p w14:paraId="331C3EE5" w14:textId="77777777" w:rsidR="00A55607" w:rsidRPr="00143784" w:rsidRDefault="00A55607" w:rsidP="0055409A">
            <w:pPr>
              <w:pStyle w:val="Heading2"/>
              <w:spacing w:after="120"/>
              <w:outlineLvl w:val="1"/>
              <w:rPr>
                <w:lang w:val="en-GB"/>
              </w:rPr>
            </w:pPr>
            <w:r w:rsidRPr="00143784">
              <w:rPr>
                <w:lang w:val="en-GB"/>
              </w:rPr>
              <w:t>Training type / course</w:t>
            </w:r>
          </w:p>
        </w:tc>
        <w:tc>
          <w:tcPr>
            <w:tcW w:w="3119" w:type="dxa"/>
            <w:shd w:val="clear" w:color="auto" w:fill="BDD6EE" w:themeFill="accent1" w:themeFillTint="66"/>
          </w:tcPr>
          <w:p w14:paraId="5DA59C46" w14:textId="1B2BE421" w:rsidR="00A55607" w:rsidRPr="00143784" w:rsidRDefault="001F0C68" w:rsidP="0055409A">
            <w:pPr>
              <w:pStyle w:val="Heading2"/>
              <w:spacing w:after="120"/>
              <w:outlineLvl w:val="1"/>
              <w:rPr>
                <w:lang w:val="en-GB"/>
              </w:rPr>
            </w:pPr>
            <w:r>
              <w:rPr>
                <w:lang w:val="en-GB"/>
              </w:rPr>
              <w:t>Relevant for</w:t>
            </w:r>
          </w:p>
        </w:tc>
        <w:tc>
          <w:tcPr>
            <w:tcW w:w="4394" w:type="dxa"/>
            <w:shd w:val="clear" w:color="auto" w:fill="BDD6EE" w:themeFill="accent1" w:themeFillTint="66"/>
          </w:tcPr>
          <w:p w14:paraId="35691567" w14:textId="77777777" w:rsidR="00A55607" w:rsidRPr="00143784" w:rsidRDefault="00A55607" w:rsidP="0055409A">
            <w:pPr>
              <w:pStyle w:val="Heading2"/>
              <w:spacing w:after="120"/>
              <w:outlineLvl w:val="1"/>
              <w:rPr>
                <w:lang w:val="en-GB"/>
              </w:rPr>
            </w:pPr>
            <w:r w:rsidRPr="00143784">
              <w:rPr>
                <w:lang w:val="en-GB"/>
              </w:rPr>
              <w:t>How often / information</w:t>
            </w:r>
          </w:p>
        </w:tc>
        <w:tc>
          <w:tcPr>
            <w:tcW w:w="4825" w:type="dxa"/>
            <w:shd w:val="clear" w:color="auto" w:fill="BDD6EE" w:themeFill="accent1" w:themeFillTint="66"/>
          </w:tcPr>
          <w:p w14:paraId="1B66E072" w14:textId="77777777" w:rsidR="00A55607" w:rsidRPr="00143784" w:rsidRDefault="00A55607" w:rsidP="0055409A">
            <w:pPr>
              <w:pStyle w:val="Heading2"/>
              <w:spacing w:after="120"/>
              <w:outlineLvl w:val="1"/>
              <w:rPr>
                <w:lang w:val="en-GB"/>
              </w:rPr>
            </w:pPr>
            <w:r w:rsidRPr="00143784">
              <w:rPr>
                <w:lang w:val="en-GB"/>
              </w:rPr>
              <w:t>Contact</w:t>
            </w:r>
          </w:p>
        </w:tc>
      </w:tr>
      <w:tr w:rsidR="00F0551C" w:rsidRPr="00143784" w14:paraId="32CBA258" w14:textId="77777777" w:rsidTr="00837A37">
        <w:tc>
          <w:tcPr>
            <w:tcW w:w="2830" w:type="dxa"/>
          </w:tcPr>
          <w:p w14:paraId="189E7501" w14:textId="17FCC313" w:rsidR="00AD35CF" w:rsidRPr="001F0C68" w:rsidRDefault="00E2191D" w:rsidP="002C0CA6">
            <w:pPr>
              <w:spacing w:after="120" w:line="300" w:lineRule="atLeast"/>
              <w:rPr>
                <w:rFonts w:eastAsia="Times New Roman" w:cstheme="minorHAnsi"/>
                <w:lang w:eastAsia="en-GB"/>
              </w:rPr>
            </w:pPr>
            <w:r w:rsidRPr="00143784">
              <w:rPr>
                <w:rFonts w:cstheme="minorHAnsi"/>
                <w:b/>
              </w:rPr>
              <w:t>SHAW/PMHM - Positive Mental Health Management</w:t>
            </w:r>
          </w:p>
        </w:tc>
        <w:tc>
          <w:tcPr>
            <w:tcW w:w="3119" w:type="dxa"/>
          </w:tcPr>
          <w:p w14:paraId="11FB59DE" w14:textId="77777777" w:rsidR="0041296D" w:rsidRPr="00143784" w:rsidRDefault="001E54AD"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Head Teachers</w:t>
            </w:r>
          </w:p>
          <w:p w14:paraId="72B35D75" w14:textId="77777777" w:rsidR="001E54AD" w:rsidRPr="00143784" w:rsidRDefault="001E54AD"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Year Heads</w:t>
            </w:r>
          </w:p>
          <w:p w14:paraId="084B096F" w14:textId="3CD71C72" w:rsidR="00EA16FC" w:rsidRPr="001F0C68" w:rsidRDefault="001E54AD"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Senior Leadership Team</w:t>
            </w:r>
          </w:p>
        </w:tc>
        <w:tc>
          <w:tcPr>
            <w:tcW w:w="4394" w:type="dxa"/>
          </w:tcPr>
          <w:p w14:paraId="41B58C44" w14:textId="2EE02E74" w:rsidR="0041296D" w:rsidRPr="00143784" w:rsidRDefault="002C0CA6" w:rsidP="00EF561C">
            <w:pPr>
              <w:spacing w:after="120" w:line="300" w:lineRule="atLeast"/>
              <w:rPr>
                <w:rFonts w:eastAsia="Times New Roman" w:cstheme="minorHAnsi"/>
                <w:color w:val="000000"/>
                <w:lang w:eastAsia="en-GB"/>
              </w:rPr>
            </w:pPr>
            <w:r>
              <w:rPr>
                <w:rFonts w:eastAsia="Times New Roman" w:cstheme="minorHAnsi"/>
                <w:color w:val="000000"/>
                <w:lang w:eastAsia="en-GB"/>
              </w:rPr>
              <w:t xml:space="preserve">The </w:t>
            </w:r>
            <w:r w:rsidR="00755125" w:rsidRPr="00143784">
              <w:rPr>
                <w:rFonts w:eastAsia="Times New Roman" w:cstheme="minorHAnsi"/>
                <w:color w:val="000000"/>
                <w:lang w:eastAsia="en-GB"/>
              </w:rPr>
              <w:t xml:space="preserve">course may be refreshed at three-year </w:t>
            </w:r>
            <w:r w:rsidR="00ED515D" w:rsidRPr="00143784">
              <w:rPr>
                <w:rFonts w:eastAsia="Times New Roman" w:cstheme="minorHAnsi"/>
                <w:color w:val="000000"/>
                <w:lang w:eastAsia="en-GB"/>
              </w:rPr>
              <w:t>interval</w:t>
            </w:r>
            <w:r>
              <w:rPr>
                <w:rFonts w:eastAsia="Times New Roman" w:cstheme="minorHAnsi"/>
                <w:color w:val="000000"/>
                <w:lang w:eastAsia="en-GB"/>
              </w:rPr>
              <w:t>s</w:t>
            </w:r>
            <w:r w:rsidR="00ED515D" w:rsidRPr="00143784">
              <w:rPr>
                <w:rFonts w:eastAsia="Times New Roman" w:cstheme="minorHAnsi"/>
                <w:color w:val="000000"/>
                <w:lang w:eastAsia="en-GB"/>
              </w:rPr>
              <w:t xml:space="preserve"> unless</w:t>
            </w:r>
            <w:r w:rsidR="00755125" w:rsidRPr="00143784">
              <w:rPr>
                <w:rFonts w:eastAsia="Times New Roman" w:cstheme="minorHAnsi"/>
                <w:color w:val="000000"/>
                <w:lang w:eastAsia="en-GB"/>
              </w:rPr>
              <w:t xml:space="preserve"> you have significant concerns. </w:t>
            </w:r>
          </w:p>
        </w:tc>
        <w:tc>
          <w:tcPr>
            <w:tcW w:w="4825" w:type="dxa"/>
          </w:tcPr>
          <w:p w14:paraId="03C06DA1" w14:textId="68693EE8" w:rsidR="00755125" w:rsidRPr="00143784" w:rsidRDefault="002C0CA6" w:rsidP="00EF561C">
            <w:pPr>
              <w:spacing w:after="120" w:line="300" w:lineRule="atLeast"/>
              <w:rPr>
                <w:rFonts w:cstheme="minorHAnsi"/>
                <w:color w:val="000000"/>
              </w:rPr>
            </w:pPr>
            <w:r>
              <w:rPr>
                <w:rFonts w:cstheme="minorHAnsi"/>
                <w:color w:val="000000"/>
              </w:rPr>
              <w:t>P</w:t>
            </w:r>
            <w:r w:rsidR="00755125" w:rsidRPr="00143784">
              <w:rPr>
                <w:rFonts w:cstheme="minorHAnsi"/>
                <w:color w:val="000000"/>
              </w:rPr>
              <w:t xml:space="preserve">lease complete a booking form </w:t>
            </w:r>
            <w:r w:rsidR="00107ACB">
              <w:rPr>
                <w:rFonts w:cstheme="minorHAnsi"/>
                <w:color w:val="000000"/>
              </w:rPr>
              <w:t xml:space="preserve">from </w:t>
            </w:r>
            <w:r w:rsidR="00107ACB" w:rsidRPr="00143784">
              <w:rPr>
                <w:rFonts w:cstheme="minorHAnsi"/>
                <w:color w:val="000000"/>
              </w:rPr>
              <w:t xml:space="preserve">the </w:t>
            </w:r>
            <w:hyperlink r:id="rId13" w:history="1">
              <w:r w:rsidR="00107ACB" w:rsidRPr="00143784">
                <w:rPr>
                  <w:rStyle w:val="Hyperlink"/>
                  <w:rFonts w:cstheme="minorHAnsi"/>
                </w:rPr>
                <w:t>Health and Safety Training page</w:t>
              </w:r>
            </w:hyperlink>
            <w:r w:rsidR="00107ACB" w:rsidRPr="00143784">
              <w:rPr>
                <w:rFonts w:cstheme="minorHAnsi"/>
                <w:color w:val="000000"/>
              </w:rPr>
              <w:t xml:space="preserve"> on Suffolk Learning </w:t>
            </w:r>
            <w:r w:rsidR="00755125" w:rsidRPr="00143784">
              <w:rPr>
                <w:rFonts w:cstheme="minorHAnsi"/>
                <w:color w:val="000000"/>
              </w:rPr>
              <w:t xml:space="preserve">and send to </w:t>
            </w:r>
            <w:hyperlink r:id="rId14" w:history="1">
              <w:r w:rsidR="00755125" w:rsidRPr="00143784">
                <w:rPr>
                  <w:rStyle w:val="Hyperlink"/>
                  <w:rFonts w:cstheme="minorHAnsi"/>
                </w:rPr>
                <w:t>healthandsafety@suffolk.gov.uk</w:t>
              </w:r>
            </w:hyperlink>
            <w:r w:rsidR="003A5D0B" w:rsidRPr="00143784">
              <w:rPr>
                <w:rFonts w:cstheme="minorHAnsi"/>
                <w:color w:val="000000"/>
              </w:rPr>
              <w:t>.</w:t>
            </w:r>
          </w:p>
          <w:p w14:paraId="6F4B320A" w14:textId="0D277D18" w:rsidR="00E2191D" w:rsidRPr="002C0CA6" w:rsidRDefault="00755125" w:rsidP="00EF561C">
            <w:pPr>
              <w:spacing w:after="120" w:line="300" w:lineRule="atLeast"/>
              <w:rPr>
                <w:rFonts w:cstheme="minorHAnsi"/>
                <w:color w:val="000000"/>
              </w:rPr>
            </w:pPr>
            <w:r w:rsidRPr="00143784">
              <w:rPr>
                <w:rFonts w:cstheme="minorHAnsi"/>
                <w:color w:val="000000"/>
              </w:rPr>
              <w:t>You will be placed on the next available course and notified of dates.</w:t>
            </w:r>
          </w:p>
        </w:tc>
      </w:tr>
      <w:tr w:rsidR="00F0551C" w:rsidRPr="00143784" w14:paraId="2FD7BDF4" w14:textId="77777777" w:rsidTr="00837A37">
        <w:tc>
          <w:tcPr>
            <w:tcW w:w="2830" w:type="dxa"/>
          </w:tcPr>
          <w:p w14:paraId="491FD56C" w14:textId="77777777" w:rsidR="0041296D" w:rsidRPr="00143784" w:rsidRDefault="00B44D37" w:rsidP="00EF561C">
            <w:pPr>
              <w:pStyle w:val="Heading3"/>
              <w:spacing w:after="120"/>
              <w:outlineLvl w:val="2"/>
              <w:rPr>
                <w:lang w:eastAsia="en-GB"/>
              </w:rPr>
            </w:pPr>
            <w:r w:rsidRPr="00143784">
              <w:rPr>
                <w:lang w:eastAsia="en-GB"/>
              </w:rPr>
              <w:t>First Aid at Work</w:t>
            </w:r>
          </w:p>
          <w:p w14:paraId="1BABAAA1" w14:textId="6A0568A5" w:rsidR="00F0551C" w:rsidRPr="00405632" w:rsidRDefault="003A5D0B" w:rsidP="00EF561C">
            <w:pPr>
              <w:spacing w:after="120" w:line="300" w:lineRule="atLeast"/>
              <w:rPr>
                <w:rFonts w:eastAsia="Times New Roman" w:cstheme="minorHAnsi"/>
                <w:bCs/>
                <w:lang w:eastAsia="en-GB"/>
              </w:rPr>
            </w:pPr>
            <w:r w:rsidRPr="00143784">
              <w:rPr>
                <w:rFonts w:eastAsia="Times New Roman" w:cstheme="minorHAnsi"/>
                <w:bCs/>
                <w:lang w:eastAsia="en-GB"/>
              </w:rPr>
              <w:t>T</w:t>
            </w:r>
            <w:r w:rsidR="00B44D37" w:rsidRPr="00143784">
              <w:rPr>
                <w:rFonts w:eastAsia="Times New Roman" w:cstheme="minorHAnsi"/>
                <w:bCs/>
                <w:lang w:eastAsia="en-GB"/>
              </w:rPr>
              <w:t>o incorporate</w:t>
            </w:r>
            <w:r w:rsidR="00F0551C" w:rsidRPr="00143784">
              <w:rPr>
                <w:rFonts w:eastAsia="Times New Roman" w:cstheme="minorHAnsi"/>
                <w:bCs/>
                <w:lang w:eastAsia="en-GB"/>
              </w:rPr>
              <w:t xml:space="preserve"> </w:t>
            </w:r>
            <w:r w:rsidR="00405632" w:rsidRPr="00143784">
              <w:rPr>
                <w:rFonts w:eastAsia="Times New Roman" w:cstheme="minorHAnsi"/>
                <w:bCs/>
                <w:lang w:eastAsia="en-GB"/>
              </w:rPr>
              <w:t>Paediatric</w:t>
            </w:r>
            <w:r w:rsidR="00B44D37" w:rsidRPr="00143784">
              <w:rPr>
                <w:rFonts w:eastAsia="Times New Roman" w:cstheme="minorHAnsi"/>
                <w:bCs/>
                <w:lang w:eastAsia="en-GB"/>
              </w:rPr>
              <w:t xml:space="preserve"> First Aid as required </w:t>
            </w:r>
            <w:r w:rsidR="005B21A1" w:rsidRPr="00143784">
              <w:rPr>
                <w:rFonts w:eastAsia="Times New Roman" w:cstheme="minorHAnsi"/>
                <w:bCs/>
                <w:lang w:eastAsia="en-GB"/>
              </w:rPr>
              <w:t>and use of epi-pens, defibrillators and other medical needs.</w:t>
            </w:r>
          </w:p>
          <w:p w14:paraId="2C273FB7" w14:textId="37BF5926" w:rsidR="00CC636D" w:rsidRPr="00143784" w:rsidRDefault="00CC636D" w:rsidP="00EF561C">
            <w:pPr>
              <w:spacing w:after="120" w:line="300" w:lineRule="atLeast"/>
              <w:rPr>
                <w:rFonts w:eastAsia="Times New Roman" w:cstheme="minorHAnsi"/>
                <w:bCs/>
                <w:iCs/>
                <w:color w:val="000000"/>
                <w:lang w:eastAsia="en-GB"/>
              </w:rPr>
            </w:pPr>
            <w:r w:rsidRPr="00143784">
              <w:rPr>
                <w:rFonts w:eastAsia="Times New Roman" w:cstheme="minorHAnsi"/>
                <w:bCs/>
                <w:iCs/>
                <w:color w:val="000000"/>
                <w:lang w:eastAsia="en-GB"/>
              </w:rPr>
              <w:t>Charges will apply</w:t>
            </w:r>
            <w:r w:rsidR="005B21A1" w:rsidRPr="00143784">
              <w:rPr>
                <w:rFonts w:eastAsia="Times New Roman" w:cstheme="minorHAnsi"/>
                <w:bCs/>
                <w:iCs/>
                <w:color w:val="000000"/>
                <w:lang w:eastAsia="en-GB"/>
              </w:rPr>
              <w:t>.</w:t>
            </w:r>
          </w:p>
        </w:tc>
        <w:tc>
          <w:tcPr>
            <w:tcW w:w="3119" w:type="dxa"/>
          </w:tcPr>
          <w:p w14:paraId="78C40CD8" w14:textId="6F657B9A" w:rsidR="0041296D" w:rsidRPr="00143784" w:rsidRDefault="00B44D37"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 xml:space="preserve">Determined by local risk assessments and </w:t>
            </w:r>
            <w:r w:rsidR="003A5D0B" w:rsidRPr="00143784">
              <w:rPr>
                <w:rFonts w:eastAsia="Times New Roman" w:cstheme="minorHAnsi"/>
                <w:color w:val="000000"/>
                <w:lang w:eastAsia="en-GB"/>
              </w:rPr>
              <w:t xml:space="preserve">see </w:t>
            </w:r>
            <w:hyperlink r:id="rId15" w:history="1">
              <w:r w:rsidR="003A5D0B" w:rsidRPr="00143784">
                <w:rPr>
                  <w:rStyle w:val="Hyperlink"/>
                  <w:rFonts w:eastAsia="Times New Roman" w:cstheme="minorHAnsi"/>
                  <w:lang w:eastAsia="en-GB"/>
                </w:rPr>
                <w:t>Guidance for First Aid for Schools</w:t>
              </w:r>
            </w:hyperlink>
            <w:r w:rsidR="00F0551C" w:rsidRPr="00143784">
              <w:rPr>
                <w:rFonts w:eastAsia="Times New Roman" w:cstheme="minorHAnsi"/>
                <w:color w:val="000000"/>
                <w:lang w:eastAsia="en-GB"/>
              </w:rPr>
              <w:t xml:space="preserve"> </w:t>
            </w:r>
            <w:r w:rsidR="003A5D0B" w:rsidRPr="00143784">
              <w:rPr>
                <w:rFonts w:eastAsia="Times New Roman" w:cstheme="minorHAnsi"/>
                <w:color w:val="000000"/>
                <w:lang w:eastAsia="en-GB"/>
              </w:rPr>
              <w:t xml:space="preserve">from the Department </w:t>
            </w:r>
            <w:r w:rsidR="007E4587">
              <w:rPr>
                <w:rFonts w:eastAsia="Times New Roman" w:cstheme="minorHAnsi"/>
                <w:color w:val="000000"/>
                <w:lang w:eastAsia="en-GB"/>
              </w:rPr>
              <w:t>for</w:t>
            </w:r>
            <w:r w:rsidR="007E4587" w:rsidRPr="00143784">
              <w:rPr>
                <w:rFonts w:eastAsia="Times New Roman" w:cstheme="minorHAnsi"/>
                <w:color w:val="000000"/>
                <w:lang w:eastAsia="en-GB"/>
              </w:rPr>
              <w:t xml:space="preserve"> </w:t>
            </w:r>
            <w:r w:rsidR="003A5D0B" w:rsidRPr="00143784">
              <w:rPr>
                <w:rFonts w:eastAsia="Times New Roman" w:cstheme="minorHAnsi"/>
                <w:color w:val="000000"/>
                <w:lang w:eastAsia="en-GB"/>
              </w:rPr>
              <w:t>Educ</w:t>
            </w:r>
            <w:r w:rsidR="00361C8E" w:rsidRPr="00143784">
              <w:rPr>
                <w:rFonts w:eastAsia="Times New Roman" w:cstheme="minorHAnsi"/>
                <w:color w:val="000000"/>
                <w:lang w:eastAsia="en-GB"/>
              </w:rPr>
              <w:t>a</w:t>
            </w:r>
            <w:r w:rsidR="003A5D0B" w:rsidRPr="00143784">
              <w:rPr>
                <w:rFonts w:eastAsia="Times New Roman" w:cstheme="minorHAnsi"/>
                <w:color w:val="000000"/>
                <w:lang w:eastAsia="en-GB"/>
              </w:rPr>
              <w:t>tion</w:t>
            </w:r>
          </w:p>
        </w:tc>
        <w:tc>
          <w:tcPr>
            <w:tcW w:w="4394" w:type="dxa"/>
          </w:tcPr>
          <w:p w14:paraId="18C0038E" w14:textId="60F00624" w:rsidR="009B3B46" w:rsidRDefault="009B3B46" w:rsidP="00EF561C">
            <w:pPr>
              <w:spacing w:after="120" w:line="300" w:lineRule="atLeast"/>
              <w:rPr>
                <w:rFonts w:eastAsia="Times New Roman" w:cstheme="minorHAnsi"/>
                <w:color w:val="000000"/>
                <w:lang w:eastAsia="en-GB"/>
              </w:rPr>
            </w:pPr>
            <w:r w:rsidRPr="009B3B46">
              <w:rPr>
                <w:rFonts w:eastAsia="Times New Roman" w:cstheme="minorHAnsi"/>
                <w:color w:val="000000"/>
                <w:lang w:eastAsia="en-GB"/>
              </w:rPr>
              <w:t xml:space="preserve">Certificates for the purposes of first aid at work last for three years. </w:t>
            </w:r>
            <w:r w:rsidR="00016C3F">
              <w:rPr>
                <w:rFonts w:eastAsia="Times New Roman" w:cstheme="minorHAnsi"/>
                <w:color w:val="000000"/>
                <w:lang w:eastAsia="en-GB"/>
              </w:rPr>
              <w:t>F</w:t>
            </w:r>
            <w:r w:rsidRPr="009B3B46">
              <w:rPr>
                <w:rFonts w:eastAsia="Times New Roman" w:cstheme="minorHAnsi"/>
                <w:color w:val="000000"/>
                <w:lang w:eastAsia="en-GB"/>
              </w:rPr>
              <w:t xml:space="preserve">irst-aiders will need to undertake a requalification course, to obtain another three-year certificate. </w:t>
            </w:r>
          </w:p>
          <w:p w14:paraId="380359F5" w14:textId="4748EB0E" w:rsidR="00F0551C" w:rsidRPr="00143784" w:rsidRDefault="009B3B46" w:rsidP="00EF561C">
            <w:pPr>
              <w:spacing w:after="120" w:line="300" w:lineRule="atLeast"/>
              <w:rPr>
                <w:rFonts w:eastAsia="Times New Roman" w:cstheme="minorHAnsi"/>
                <w:color w:val="000000"/>
                <w:lang w:eastAsia="en-GB"/>
              </w:rPr>
            </w:pPr>
            <w:r w:rsidRPr="009B3B46">
              <w:rPr>
                <w:rFonts w:eastAsia="Times New Roman" w:cstheme="minorHAnsi"/>
                <w:color w:val="000000"/>
                <w:lang w:eastAsia="en-GB"/>
              </w:rPr>
              <w:t>Once certificates have expired the first aider is no longer competent to act as a first aider.</w:t>
            </w:r>
          </w:p>
        </w:tc>
        <w:tc>
          <w:tcPr>
            <w:tcW w:w="4825" w:type="dxa"/>
          </w:tcPr>
          <w:p w14:paraId="739ECCE4" w14:textId="51D39EF8" w:rsidR="0041296D" w:rsidRPr="00143784" w:rsidRDefault="00F0551C" w:rsidP="00EF561C">
            <w:pPr>
              <w:spacing w:after="120" w:line="300" w:lineRule="atLeast"/>
              <w:rPr>
                <w:rStyle w:val="Hyperlink"/>
                <w:rFonts w:eastAsia="Times New Roman" w:cstheme="minorHAnsi"/>
                <w:lang w:eastAsia="en-GB"/>
              </w:rPr>
            </w:pPr>
            <w:r w:rsidRPr="00143784">
              <w:rPr>
                <w:rFonts w:eastAsia="Times New Roman" w:cstheme="minorHAnsi"/>
                <w:color w:val="000000"/>
                <w:lang w:eastAsia="en-GB"/>
              </w:rPr>
              <w:t xml:space="preserve">Schools are free to decide who their provider for this course is </w:t>
            </w:r>
            <w:r w:rsidR="00BB6859" w:rsidRPr="00143784">
              <w:rPr>
                <w:rFonts w:eastAsia="Times New Roman" w:cstheme="minorHAnsi"/>
                <w:color w:val="000000"/>
                <w:lang w:eastAsia="en-GB"/>
              </w:rPr>
              <w:t>as long as the provider follows the</w:t>
            </w:r>
            <w:r w:rsidRPr="00143784">
              <w:rPr>
                <w:rFonts w:eastAsia="Times New Roman" w:cstheme="minorHAnsi"/>
                <w:color w:val="000000"/>
                <w:lang w:eastAsia="en-GB"/>
              </w:rPr>
              <w:t xml:space="preserve"> </w:t>
            </w:r>
            <w:hyperlink r:id="rId16" w:history="1">
              <w:r w:rsidR="00BB6859" w:rsidRPr="00143784">
                <w:rPr>
                  <w:rStyle w:val="Hyperlink"/>
                  <w:rFonts w:eastAsia="Times New Roman" w:cstheme="minorHAnsi"/>
                  <w:lang w:eastAsia="en-GB"/>
                </w:rPr>
                <w:t>HSE guidance for First Aid</w:t>
              </w:r>
            </w:hyperlink>
            <w:r w:rsidR="00BB6859" w:rsidRPr="00143784">
              <w:rPr>
                <w:rStyle w:val="Hyperlink"/>
                <w:rFonts w:eastAsia="Times New Roman" w:cstheme="minorHAnsi"/>
                <w:lang w:eastAsia="en-GB"/>
              </w:rPr>
              <w:t>.</w:t>
            </w:r>
          </w:p>
          <w:p w14:paraId="226A6C22" w14:textId="69C9F956" w:rsidR="005B21A1" w:rsidRPr="00143784" w:rsidRDefault="00755125" w:rsidP="00EF561C">
            <w:pPr>
              <w:spacing w:after="120" w:line="300" w:lineRule="atLeast"/>
              <w:rPr>
                <w:rStyle w:val="Hyperlink"/>
              </w:rPr>
            </w:pPr>
            <w:r w:rsidRPr="00143784">
              <w:rPr>
                <w:rStyle w:val="Hyperlink"/>
                <w:color w:val="auto"/>
                <w:u w:val="none"/>
              </w:rPr>
              <w:t>Typical providers include St John’s Ambulance, Red Cross etc</w:t>
            </w:r>
            <w:r w:rsidR="00BB6859" w:rsidRPr="00143784">
              <w:rPr>
                <w:rStyle w:val="Hyperlink"/>
                <w:color w:val="auto"/>
                <w:u w:val="none"/>
              </w:rPr>
              <w:t>.</w:t>
            </w:r>
          </w:p>
          <w:p w14:paraId="2E272C35" w14:textId="62E3FD16" w:rsidR="00F0551C" w:rsidRPr="00405632" w:rsidRDefault="00F0551C" w:rsidP="00EF561C">
            <w:pPr>
              <w:spacing w:after="120" w:line="300" w:lineRule="atLeast"/>
              <w:rPr>
                <w:rFonts w:eastAsia="Times New Roman" w:cstheme="minorHAnsi"/>
                <w:b/>
                <w:lang w:eastAsia="en-GB"/>
              </w:rPr>
            </w:pPr>
          </w:p>
        </w:tc>
      </w:tr>
      <w:tr w:rsidR="00F0551C" w:rsidRPr="00143784" w14:paraId="17C9C05A" w14:textId="77777777" w:rsidTr="00837A37">
        <w:tc>
          <w:tcPr>
            <w:tcW w:w="2830" w:type="dxa"/>
          </w:tcPr>
          <w:p w14:paraId="06F1F548" w14:textId="07961AB6" w:rsidR="0041296D" w:rsidRPr="009B3B46" w:rsidRDefault="006D49BF" w:rsidP="009B3B46">
            <w:pPr>
              <w:pStyle w:val="Heading3"/>
              <w:spacing w:after="120"/>
              <w:outlineLvl w:val="2"/>
              <w:rPr>
                <w:rFonts w:eastAsia="Times New Roman"/>
                <w:lang w:eastAsia="en-GB"/>
              </w:rPr>
            </w:pPr>
            <w:hyperlink r:id="rId17" w:history="1">
              <w:r w:rsidR="00F0551C" w:rsidRPr="00143784">
                <w:rPr>
                  <w:rFonts w:eastAsia="Times New Roman"/>
                  <w:lang w:eastAsia="en-GB"/>
                </w:rPr>
                <w:t>Manual handling inanimate objects</w:t>
              </w:r>
            </w:hyperlink>
          </w:p>
        </w:tc>
        <w:tc>
          <w:tcPr>
            <w:tcW w:w="3119" w:type="dxa"/>
          </w:tcPr>
          <w:p w14:paraId="0B5B7BF0" w14:textId="4D33CAEC" w:rsidR="0041296D" w:rsidRPr="00143784" w:rsidRDefault="00F0551C"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 xml:space="preserve">Anyone who lifts inanimate objects – caretakers, teachers, </w:t>
            </w:r>
            <w:r w:rsidR="009B3B46">
              <w:rPr>
                <w:rFonts w:eastAsia="Times New Roman" w:cstheme="minorHAnsi"/>
                <w:color w:val="000000"/>
                <w:lang w:eastAsia="en-GB"/>
              </w:rPr>
              <w:t xml:space="preserve">MDSA, </w:t>
            </w:r>
            <w:r w:rsidRPr="00143784">
              <w:rPr>
                <w:rFonts w:eastAsia="Times New Roman" w:cstheme="minorHAnsi"/>
                <w:color w:val="000000"/>
                <w:lang w:eastAsia="en-GB"/>
              </w:rPr>
              <w:t>etc.</w:t>
            </w:r>
          </w:p>
          <w:p w14:paraId="4FAE632E" w14:textId="77777777" w:rsidR="00F0551C" w:rsidRPr="00143784" w:rsidRDefault="00F0551C" w:rsidP="00EF561C">
            <w:pPr>
              <w:spacing w:after="120" w:line="300" w:lineRule="atLeast"/>
              <w:rPr>
                <w:rFonts w:eastAsia="Times New Roman" w:cstheme="minorHAnsi"/>
                <w:color w:val="000000"/>
                <w:lang w:eastAsia="en-GB"/>
              </w:rPr>
            </w:pPr>
          </w:p>
        </w:tc>
        <w:tc>
          <w:tcPr>
            <w:tcW w:w="4394" w:type="dxa"/>
          </w:tcPr>
          <w:p w14:paraId="701FB001" w14:textId="56FCA69C" w:rsidR="0041296D" w:rsidRPr="00143784" w:rsidRDefault="00F0551C"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 xml:space="preserve">Every </w:t>
            </w:r>
            <w:r w:rsidR="00755125" w:rsidRPr="00143784">
              <w:rPr>
                <w:rFonts w:eastAsia="Times New Roman" w:cstheme="minorHAnsi"/>
                <w:color w:val="000000"/>
                <w:lang w:eastAsia="en-GB"/>
              </w:rPr>
              <w:t>three years. Possible for more frequent training if an incident occurs.</w:t>
            </w:r>
            <w:r w:rsidRPr="00143784">
              <w:rPr>
                <w:rFonts w:eastAsia="Times New Roman" w:cstheme="minorHAnsi"/>
                <w:color w:val="000000"/>
                <w:lang w:eastAsia="en-GB"/>
              </w:rPr>
              <w:t xml:space="preserve"> </w:t>
            </w:r>
          </w:p>
        </w:tc>
        <w:tc>
          <w:tcPr>
            <w:tcW w:w="4825" w:type="dxa"/>
          </w:tcPr>
          <w:p w14:paraId="33673690" w14:textId="536E60E9" w:rsidR="00F039D2" w:rsidRDefault="00F0551C" w:rsidP="009B3B46">
            <w:pPr>
              <w:spacing w:after="120" w:line="300" w:lineRule="atLeast"/>
              <w:rPr>
                <w:rFonts w:eastAsia="Times New Roman" w:cstheme="minorHAnsi"/>
                <w:color w:val="000000"/>
                <w:lang w:eastAsia="en-GB"/>
              </w:rPr>
            </w:pPr>
            <w:r w:rsidRPr="00143784">
              <w:rPr>
                <w:rFonts w:eastAsia="Times New Roman" w:cstheme="minorHAnsi"/>
                <w:color w:val="000000"/>
                <w:lang w:eastAsia="en-GB"/>
              </w:rPr>
              <w:t xml:space="preserve">If you have </w:t>
            </w:r>
            <w:r w:rsidR="000709A4" w:rsidRPr="00143784">
              <w:rPr>
                <w:rFonts w:eastAsia="Times New Roman" w:cstheme="minorHAnsi"/>
                <w:color w:val="000000"/>
                <w:lang w:eastAsia="en-GB"/>
              </w:rPr>
              <w:t>a minimum of 10 staff, who need the course, we can deliver it at your school</w:t>
            </w:r>
            <w:r w:rsidR="00755125" w:rsidRPr="00143784">
              <w:rPr>
                <w:rFonts w:eastAsia="Times New Roman" w:cstheme="minorHAnsi"/>
                <w:color w:val="000000"/>
                <w:lang w:eastAsia="en-GB"/>
              </w:rPr>
              <w:t xml:space="preserve">. </w:t>
            </w:r>
            <w:r w:rsidR="000709A4" w:rsidRPr="00143784">
              <w:rPr>
                <w:rFonts w:eastAsia="Times New Roman" w:cstheme="minorHAnsi"/>
                <w:color w:val="000000"/>
                <w:lang w:eastAsia="en-GB"/>
              </w:rPr>
              <w:t xml:space="preserve">Please contact </w:t>
            </w:r>
            <w:hyperlink r:id="rId18" w:history="1">
              <w:r w:rsidR="000709A4" w:rsidRPr="00143784">
                <w:rPr>
                  <w:rStyle w:val="Hyperlink"/>
                  <w:rFonts w:eastAsia="Times New Roman" w:cstheme="minorHAnsi"/>
                  <w:lang w:eastAsia="en-GB"/>
                </w:rPr>
                <w:t>healthandsafety@suffolk.gov.uk</w:t>
              </w:r>
            </w:hyperlink>
            <w:r w:rsidR="000709A4" w:rsidRPr="00143784">
              <w:rPr>
                <w:rFonts w:eastAsia="Times New Roman" w:cstheme="minorHAnsi"/>
                <w:color w:val="000000"/>
                <w:lang w:eastAsia="en-GB"/>
              </w:rPr>
              <w:t xml:space="preserve">. </w:t>
            </w:r>
          </w:p>
          <w:p w14:paraId="2065E915" w14:textId="236A0A20" w:rsidR="00107ACB" w:rsidRPr="00143784" w:rsidRDefault="00107ACB" w:rsidP="00107ACB">
            <w:pPr>
              <w:spacing w:after="120" w:line="300" w:lineRule="atLeast"/>
              <w:rPr>
                <w:rFonts w:cstheme="minorHAnsi"/>
                <w:color w:val="000000"/>
              </w:rPr>
            </w:pPr>
            <w:r>
              <w:rPr>
                <w:rFonts w:eastAsia="Times New Roman" w:cstheme="minorHAnsi"/>
                <w:color w:val="000000"/>
                <w:lang w:eastAsia="en-GB"/>
              </w:rPr>
              <w:t>Alternatively, p</w:t>
            </w:r>
            <w:r w:rsidRPr="00143784">
              <w:rPr>
                <w:rFonts w:cstheme="minorHAnsi"/>
                <w:color w:val="000000"/>
              </w:rPr>
              <w:t xml:space="preserve">lease complete a booking form </w:t>
            </w:r>
            <w:r>
              <w:rPr>
                <w:rFonts w:cstheme="minorHAnsi"/>
                <w:color w:val="000000"/>
              </w:rPr>
              <w:t xml:space="preserve">from </w:t>
            </w:r>
            <w:r w:rsidRPr="00143784">
              <w:rPr>
                <w:rFonts w:cstheme="minorHAnsi"/>
                <w:color w:val="000000"/>
              </w:rPr>
              <w:t xml:space="preserve">the </w:t>
            </w:r>
            <w:hyperlink r:id="rId19" w:history="1">
              <w:r w:rsidRPr="00143784">
                <w:rPr>
                  <w:rStyle w:val="Hyperlink"/>
                  <w:rFonts w:cstheme="minorHAnsi"/>
                </w:rPr>
                <w:t>Health and Safety Training page</w:t>
              </w:r>
            </w:hyperlink>
            <w:r w:rsidRPr="00143784">
              <w:rPr>
                <w:rFonts w:cstheme="minorHAnsi"/>
                <w:color w:val="000000"/>
              </w:rPr>
              <w:t xml:space="preserve"> on Suffolk Learning and send to </w:t>
            </w:r>
            <w:hyperlink r:id="rId20" w:history="1">
              <w:r w:rsidR="00016C3F" w:rsidRPr="00B90D6A">
                <w:rPr>
                  <w:rStyle w:val="Hyperlink"/>
                  <w:rFonts w:cstheme="minorHAnsi"/>
                </w:rPr>
                <w:t>healthandsafety@suffolk.gov.uk</w:t>
              </w:r>
            </w:hyperlink>
            <w:r w:rsidRPr="00143784">
              <w:rPr>
                <w:rFonts w:cstheme="minorHAnsi"/>
                <w:color w:val="000000"/>
              </w:rPr>
              <w:t>.</w:t>
            </w:r>
          </w:p>
          <w:p w14:paraId="21B82217" w14:textId="77777777" w:rsidR="00107ACB" w:rsidRDefault="00107ACB" w:rsidP="00107ACB">
            <w:pPr>
              <w:spacing w:after="120" w:line="300" w:lineRule="atLeast"/>
              <w:rPr>
                <w:rFonts w:cstheme="minorHAnsi"/>
                <w:color w:val="000000"/>
              </w:rPr>
            </w:pPr>
            <w:r w:rsidRPr="00143784">
              <w:rPr>
                <w:rFonts w:cstheme="minorHAnsi"/>
                <w:color w:val="000000"/>
              </w:rPr>
              <w:t xml:space="preserve">You will be </w:t>
            </w:r>
            <w:r w:rsidR="00016C3F">
              <w:rPr>
                <w:rFonts w:cstheme="minorHAnsi"/>
                <w:color w:val="000000"/>
              </w:rPr>
              <w:t>made aware of next</w:t>
            </w:r>
            <w:r w:rsidRPr="00143784">
              <w:rPr>
                <w:rFonts w:cstheme="minorHAnsi"/>
                <w:color w:val="000000"/>
              </w:rPr>
              <w:t xml:space="preserve"> available course</w:t>
            </w:r>
            <w:r w:rsidR="00016C3F">
              <w:rPr>
                <w:rFonts w:cstheme="minorHAnsi"/>
                <w:color w:val="000000"/>
              </w:rPr>
              <w:t>s</w:t>
            </w:r>
            <w:r w:rsidRPr="00143784">
              <w:rPr>
                <w:rFonts w:cstheme="minorHAnsi"/>
                <w:color w:val="000000"/>
              </w:rPr>
              <w:t>.</w:t>
            </w:r>
          </w:p>
          <w:p w14:paraId="1C9B95AD" w14:textId="1EBBB269" w:rsidR="00016C3F" w:rsidRPr="00143784" w:rsidRDefault="00016C3F" w:rsidP="00107ACB">
            <w:pPr>
              <w:spacing w:after="120" w:line="300" w:lineRule="atLeast"/>
              <w:rPr>
                <w:rFonts w:eastAsia="Times New Roman" w:cstheme="minorHAnsi"/>
                <w:color w:val="000000"/>
                <w:lang w:eastAsia="en-GB"/>
              </w:rPr>
            </w:pPr>
          </w:p>
        </w:tc>
      </w:tr>
      <w:tr w:rsidR="00F039D2" w:rsidRPr="00EF561C" w14:paraId="41177B9F" w14:textId="77777777" w:rsidTr="00837A37">
        <w:trPr>
          <w:trHeight w:val="397"/>
        </w:trPr>
        <w:tc>
          <w:tcPr>
            <w:tcW w:w="2830" w:type="dxa"/>
            <w:shd w:val="clear" w:color="auto" w:fill="BDD6EE" w:themeFill="accent1" w:themeFillTint="66"/>
          </w:tcPr>
          <w:p w14:paraId="5C3E192E" w14:textId="77777777" w:rsidR="00F039D2" w:rsidRPr="00EF561C" w:rsidRDefault="00F039D2" w:rsidP="0055409A">
            <w:pPr>
              <w:pStyle w:val="Heading2"/>
              <w:spacing w:after="120"/>
              <w:outlineLvl w:val="1"/>
              <w:rPr>
                <w:lang w:val="en-GB"/>
              </w:rPr>
            </w:pPr>
            <w:r w:rsidRPr="00143784">
              <w:rPr>
                <w:lang w:val="en-GB"/>
              </w:rPr>
              <w:t>Training type / course</w:t>
            </w:r>
          </w:p>
        </w:tc>
        <w:tc>
          <w:tcPr>
            <w:tcW w:w="3119" w:type="dxa"/>
            <w:shd w:val="clear" w:color="auto" w:fill="BDD6EE" w:themeFill="accent1" w:themeFillTint="66"/>
          </w:tcPr>
          <w:p w14:paraId="5558CFF4" w14:textId="6723F7D6" w:rsidR="00F039D2" w:rsidRPr="00EF561C" w:rsidRDefault="001F0C68" w:rsidP="0055409A">
            <w:pPr>
              <w:pStyle w:val="Heading2"/>
              <w:spacing w:after="120"/>
              <w:outlineLvl w:val="1"/>
              <w:rPr>
                <w:lang w:val="en-GB"/>
              </w:rPr>
            </w:pPr>
            <w:r>
              <w:rPr>
                <w:lang w:val="en-GB"/>
              </w:rPr>
              <w:t>Relevant for</w:t>
            </w:r>
          </w:p>
        </w:tc>
        <w:tc>
          <w:tcPr>
            <w:tcW w:w="4394" w:type="dxa"/>
            <w:shd w:val="clear" w:color="auto" w:fill="BDD6EE" w:themeFill="accent1" w:themeFillTint="66"/>
          </w:tcPr>
          <w:p w14:paraId="4B2EA01A" w14:textId="77777777" w:rsidR="00F039D2" w:rsidRPr="00EF561C" w:rsidRDefault="00F039D2" w:rsidP="0055409A">
            <w:pPr>
              <w:pStyle w:val="Heading2"/>
              <w:spacing w:after="120"/>
              <w:outlineLvl w:val="1"/>
              <w:rPr>
                <w:lang w:val="en-GB"/>
              </w:rPr>
            </w:pPr>
            <w:r w:rsidRPr="00143784">
              <w:rPr>
                <w:lang w:val="en-GB"/>
              </w:rPr>
              <w:t>How often / information</w:t>
            </w:r>
          </w:p>
        </w:tc>
        <w:tc>
          <w:tcPr>
            <w:tcW w:w="4825" w:type="dxa"/>
            <w:shd w:val="clear" w:color="auto" w:fill="BDD6EE" w:themeFill="accent1" w:themeFillTint="66"/>
          </w:tcPr>
          <w:p w14:paraId="56C0E4D4" w14:textId="77777777" w:rsidR="00F039D2" w:rsidRPr="00143784" w:rsidRDefault="00F039D2" w:rsidP="0055409A">
            <w:pPr>
              <w:pStyle w:val="Heading2"/>
              <w:spacing w:after="120"/>
              <w:outlineLvl w:val="1"/>
              <w:rPr>
                <w:lang w:val="en-GB"/>
              </w:rPr>
            </w:pPr>
            <w:r w:rsidRPr="00143784">
              <w:rPr>
                <w:lang w:val="en-GB"/>
              </w:rPr>
              <w:t>Contact</w:t>
            </w:r>
          </w:p>
        </w:tc>
      </w:tr>
      <w:tr w:rsidR="00AF04C4" w:rsidRPr="00143784" w14:paraId="336CD2E3" w14:textId="77777777" w:rsidTr="00837A37">
        <w:tc>
          <w:tcPr>
            <w:tcW w:w="2830" w:type="dxa"/>
          </w:tcPr>
          <w:p w14:paraId="58FF36FB" w14:textId="09BDF3C3" w:rsidR="00AF04C4" w:rsidRPr="00107ACB" w:rsidRDefault="006D49BF" w:rsidP="00EF561C">
            <w:pPr>
              <w:pStyle w:val="Heading3"/>
              <w:spacing w:after="120"/>
              <w:outlineLvl w:val="2"/>
              <w:rPr>
                <w:rFonts w:eastAsia="Times New Roman"/>
                <w:lang w:eastAsia="en-GB"/>
              </w:rPr>
            </w:pPr>
            <w:hyperlink r:id="rId21" w:history="1">
              <w:r w:rsidR="00107ACB">
                <w:rPr>
                  <w:rFonts w:eastAsia="Times New Roman"/>
                  <w:lang w:eastAsia="en-GB"/>
                </w:rPr>
                <w:t>SHAW/CWA</w:t>
              </w:r>
              <w:r w:rsidR="00AF04C4" w:rsidRPr="00143784">
                <w:rPr>
                  <w:rFonts w:eastAsia="Times New Roman"/>
                  <w:lang w:eastAsia="en-GB"/>
                </w:rPr>
                <w:t xml:space="preserve"> - Computer workstation assessor training</w:t>
              </w:r>
            </w:hyperlink>
          </w:p>
        </w:tc>
        <w:tc>
          <w:tcPr>
            <w:tcW w:w="3119" w:type="dxa"/>
          </w:tcPr>
          <w:p w14:paraId="51ED1F70" w14:textId="573D4466" w:rsidR="00BC1077" w:rsidRPr="00143784" w:rsidRDefault="00AF04C4" w:rsidP="00107ACB">
            <w:pPr>
              <w:spacing w:after="120" w:line="300" w:lineRule="atLeast"/>
              <w:rPr>
                <w:rFonts w:eastAsia="Times New Roman" w:cstheme="minorHAnsi"/>
                <w:color w:val="000000"/>
                <w:lang w:eastAsia="en-GB"/>
              </w:rPr>
            </w:pPr>
            <w:r w:rsidRPr="00143784">
              <w:rPr>
                <w:rFonts w:eastAsia="Times New Roman" w:cstheme="minorHAnsi"/>
                <w:color w:val="000000"/>
                <w:lang w:eastAsia="en-GB"/>
              </w:rPr>
              <w:t>Any staff member can be an Assessor.  Useful if you are a large school or part of a group of schools or a Trust where you can be a ‘shared’ resource.</w:t>
            </w:r>
          </w:p>
        </w:tc>
        <w:tc>
          <w:tcPr>
            <w:tcW w:w="4394" w:type="dxa"/>
          </w:tcPr>
          <w:p w14:paraId="10DBE6E1" w14:textId="0AD09AF6" w:rsidR="00B80147" w:rsidRPr="00143784" w:rsidRDefault="00B80147" w:rsidP="00EF561C">
            <w:pPr>
              <w:spacing w:after="120" w:line="300" w:lineRule="atLeast"/>
              <w:rPr>
                <w:rFonts w:eastAsia="Times New Roman" w:cstheme="minorHAnsi"/>
                <w:color w:val="000000"/>
                <w:lang w:eastAsia="en-GB"/>
              </w:rPr>
            </w:pPr>
            <w:r w:rsidRPr="00143784">
              <w:rPr>
                <w:rFonts w:eastAsia="Times New Roman" w:cstheme="minorHAnsi"/>
                <w:color w:val="000000"/>
                <w:lang w:eastAsia="en-GB"/>
              </w:rPr>
              <w:t>Once trained as a Computer Workstation Assessor, you will regularly be invited to refresh</w:t>
            </w:r>
            <w:r w:rsidR="00107ACB">
              <w:rPr>
                <w:rFonts w:eastAsia="Times New Roman" w:cstheme="minorHAnsi"/>
                <w:color w:val="000000"/>
                <w:lang w:eastAsia="en-GB"/>
              </w:rPr>
              <w:t>er</w:t>
            </w:r>
            <w:r w:rsidRPr="00143784">
              <w:rPr>
                <w:rFonts w:eastAsia="Times New Roman" w:cstheme="minorHAnsi"/>
                <w:color w:val="000000"/>
                <w:lang w:eastAsia="en-GB"/>
              </w:rPr>
              <w:t xml:space="preserve"> and networking sessions with other assessors. These sessions are useful for keeping your skills and knowledge up to date.</w:t>
            </w:r>
          </w:p>
        </w:tc>
        <w:tc>
          <w:tcPr>
            <w:tcW w:w="4825" w:type="dxa"/>
          </w:tcPr>
          <w:p w14:paraId="35BC0183" w14:textId="77777777" w:rsidR="00107ACB" w:rsidRPr="00143784" w:rsidRDefault="00107ACB" w:rsidP="00107ACB">
            <w:pPr>
              <w:spacing w:after="120" w:line="300" w:lineRule="atLeast"/>
              <w:rPr>
                <w:rFonts w:cstheme="minorHAnsi"/>
                <w:color w:val="000000"/>
              </w:rPr>
            </w:pPr>
            <w:r>
              <w:rPr>
                <w:rFonts w:cstheme="minorHAnsi"/>
                <w:color w:val="000000"/>
              </w:rPr>
              <w:t>P</w:t>
            </w:r>
            <w:r w:rsidRPr="00143784">
              <w:rPr>
                <w:rFonts w:cstheme="minorHAnsi"/>
                <w:color w:val="000000"/>
              </w:rPr>
              <w:t xml:space="preserve">lease complete a booking form </w:t>
            </w:r>
            <w:r>
              <w:rPr>
                <w:rFonts w:cstheme="minorHAnsi"/>
                <w:color w:val="000000"/>
              </w:rPr>
              <w:t xml:space="preserve">from </w:t>
            </w:r>
            <w:r w:rsidRPr="00143784">
              <w:rPr>
                <w:rFonts w:cstheme="minorHAnsi"/>
                <w:color w:val="000000"/>
              </w:rPr>
              <w:t xml:space="preserve">the </w:t>
            </w:r>
            <w:hyperlink r:id="rId22" w:history="1">
              <w:r w:rsidRPr="00143784">
                <w:rPr>
                  <w:rStyle w:val="Hyperlink"/>
                  <w:rFonts w:cstheme="minorHAnsi"/>
                </w:rPr>
                <w:t>Health and Safety Training page</w:t>
              </w:r>
            </w:hyperlink>
            <w:r w:rsidRPr="00143784">
              <w:rPr>
                <w:rFonts w:cstheme="minorHAnsi"/>
                <w:color w:val="000000"/>
              </w:rPr>
              <w:t xml:space="preserve"> on Suffolk Learning and send to </w:t>
            </w:r>
            <w:hyperlink r:id="rId23" w:history="1">
              <w:r w:rsidRPr="00143784">
                <w:rPr>
                  <w:rStyle w:val="Hyperlink"/>
                  <w:rFonts w:cstheme="minorHAnsi"/>
                </w:rPr>
                <w:t>healthandsafety@suffolk.gov.uk</w:t>
              </w:r>
            </w:hyperlink>
            <w:r w:rsidRPr="00143784">
              <w:rPr>
                <w:rFonts w:cstheme="minorHAnsi"/>
                <w:color w:val="000000"/>
              </w:rPr>
              <w:t>.</w:t>
            </w:r>
          </w:p>
          <w:p w14:paraId="0E9CE0E8" w14:textId="0892CFAA" w:rsidR="00AF04C4" w:rsidRPr="00143784" w:rsidRDefault="00107ACB" w:rsidP="00107ACB">
            <w:pPr>
              <w:spacing w:after="120" w:line="300" w:lineRule="atLeast"/>
              <w:rPr>
                <w:rFonts w:eastAsia="Times New Roman" w:cstheme="minorHAnsi"/>
                <w:color w:val="000000"/>
                <w:lang w:eastAsia="en-GB"/>
              </w:rPr>
            </w:pPr>
            <w:r w:rsidRPr="00143784">
              <w:rPr>
                <w:rFonts w:cstheme="minorHAnsi"/>
                <w:color w:val="000000"/>
              </w:rPr>
              <w:t>You will be placed on the next available course and notified of dates.</w:t>
            </w:r>
          </w:p>
        </w:tc>
      </w:tr>
      <w:tr w:rsidR="00D93027" w:rsidRPr="00143784" w14:paraId="6EFEBAFA" w14:textId="77777777" w:rsidTr="00837A37">
        <w:tc>
          <w:tcPr>
            <w:tcW w:w="2830" w:type="dxa"/>
          </w:tcPr>
          <w:p w14:paraId="671F41CA" w14:textId="77777777" w:rsidR="00D93027" w:rsidRPr="00143784" w:rsidRDefault="00D93027" w:rsidP="00EF561C">
            <w:pPr>
              <w:pStyle w:val="Heading3"/>
              <w:spacing w:after="120"/>
              <w:outlineLvl w:val="2"/>
              <w:rPr>
                <w:lang w:eastAsia="en-GB"/>
              </w:rPr>
            </w:pPr>
            <w:r w:rsidRPr="00143784">
              <w:rPr>
                <w:lang w:eastAsia="en-GB"/>
              </w:rPr>
              <w:t xml:space="preserve">Moving and handling of people </w:t>
            </w:r>
          </w:p>
          <w:p w14:paraId="1D4BB313" w14:textId="77777777" w:rsidR="00D93027" w:rsidRPr="00143784" w:rsidRDefault="00D93027" w:rsidP="00EF561C">
            <w:pPr>
              <w:numPr>
                <w:ilvl w:val="0"/>
                <w:numId w:val="1"/>
              </w:numPr>
              <w:spacing w:after="120" w:line="300" w:lineRule="atLeast"/>
              <w:ind w:left="0"/>
              <w:rPr>
                <w:rFonts w:eastAsia="Times New Roman" w:cstheme="minorHAnsi"/>
                <w:color w:val="000000"/>
                <w:lang w:eastAsia="en-GB"/>
              </w:rPr>
            </w:pPr>
          </w:p>
          <w:p w14:paraId="20A922F0" w14:textId="0E7AEFBC" w:rsidR="00D93027" w:rsidRPr="00143784" w:rsidRDefault="00D93027" w:rsidP="00EF561C">
            <w:pPr>
              <w:numPr>
                <w:ilvl w:val="0"/>
                <w:numId w:val="1"/>
              </w:numPr>
              <w:spacing w:after="120" w:line="300" w:lineRule="atLeast"/>
              <w:ind w:left="0"/>
              <w:rPr>
                <w:rFonts w:eastAsia="Times New Roman" w:cstheme="minorHAnsi"/>
                <w:color w:val="000000"/>
                <w:lang w:eastAsia="en-GB"/>
              </w:rPr>
            </w:pPr>
            <w:r w:rsidRPr="00143784">
              <w:rPr>
                <w:rFonts w:eastAsia="Times New Roman" w:cstheme="minorHAnsi"/>
                <w:color w:val="000000"/>
                <w:lang w:eastAsia="en-GB"/>
              </w:rPr>
              <w:t xml:space="preserve">and / or  </w:t>
            </w:r>
          </w:p>
          <w:p w14:paraId="5A20B680" w14:textId="5A12CFE4" w:rsidR="00D93027" w:rsidRPr="00143784" w:rsidRDefault="00D93027" w:rsidP="00EF561C">
            <w:pPr>
              <w:pStyle w:val="Heading3"/>
              <w:spacing w:after="120"/>
              <w:outlineLvl w:val="2"/>
              <w:rPr>
                <w:lang w:eastAsia="en-GB"/>
              </w:rPr>
            </w:pPr>
            <w:r w:rsidRPr="00143784">
              <w:rPr>
                <w:lang w:eastAsia="en-GB"/>
              </w:rPr>
              <w:t xml:space="preserve">Intimate care training </w:t>
            </w:r>
          </w:p>
        </w:tc>
        <w:tc>
          <w:tcPr>
            <w:tcW w:w="3119" w:type="dxa"/>
          </w:tcPr>
          <w:p w14:paraId="6332A433" w14:textId="77777777" w:rsidR="00D93027" w:rsidRPr="00143784" w:rsidRDefault="00D93027" w:rsidP="00EF561C">
            <w:pPr>
              <w:spacing w:after="120" w:line="300" w:lineRule="atLeast"/>
              <w:rPr>
                <w:rFonts w:cstheme="minorHAnsi"/>
                <w:bCs/>
                <w:iCs/>
                <w:color w:val="000000"/>
              </w:rPr>
            </w:pPr>
            <w:r w:rsidRPr="00143784">
              <w:rPr>
                <w:rFonts w:cstheme="minorHAnsi"/>
                <w:bCs/>
                <w:iCs/>
                <w:color w:val="000000"/>
              </w:rPr>
              <w:t>Any staff member who needs to ‘lift’ or assist in the lifting of children or young people, to include general support for self-mobilization, intimate care in terms of health and hygiene.</w:t>
            </w:r>
          </w:p>
        </w:tc>
        <w:tc>
          <w:tcPr>
            <w:tcW w:w="4394" w:type="dxa"/>
          </w:tcPr>
          <w:p w14:paraId="0EFC0E0A" w14:textId="1111CF90" w:rsidR="003B4CDD" w:rsidRDefault="00143784" w:rsidP="00EF561C">
            <w:pPr>
              <w:spacing w:after="120" w:line="300" w:lineRule="atLeast"/>
              <w:rPr>
                <w:rFonts w:cstheme="minorHAnsi"/>
                <w:color w:val="000000"/>
              </w:rPr>
            </w:pPr>
            <w:r w:rsidRPr="00143784">
              <w:rPr>
                <w:rFonts w:cstheme="minorHAnsi"/>
                <w:color w:val="000000"/>
              </w:rPr>
              <w:t>Every year or if circumstances change.</w:t>
            </w:r>
          </w:p>
          <w:p w14:paraId="712CD3CF" w14:textId="0F850650" w:rsidR="003B4CDD" w:rsidRPr="00143784" w:rsidRDefault="003B4CDD" w:rsidP="00EF561C">
            <w:pPr>
              <w:spacing w:after="120" w:line="300" w:lineRule="atLeast"/>
              <w:rPr>
                <w:rFonts w:cstheme="minorHAnsi"/>
                <w:color w:val="000000"/>
              </w:rPr>
            </w:pPr>
            <w:r>
              <w:rPr>
                <w:rFonts w:cstheme="minorHAnsi"/>
                <w:color w:val="000000"/>
              </w:rPr>
              <w:t xml:space="preserve">Intimate </w:t>
            </w:r>
            <w:r w:rsidR="0030168D">
              <w:rPr>
                <w:rFonts w:cstheme="minorHAnsi"/>
                <w:color w:val="000000"/>
              </w:rPr>
              <w:t xml:space="preserve">/ personal </w:t>
            </w:r>
            <w:r>
              <w:rPr>
                <w:rFonts w:cstheme="minorHAnsi"/>
                <w:color w:val="000000"/>
              </w:rPr>
              <w:t xml:space="preserve">care should </w:t>
            </w:r>
            <w:r w:rsidR="0030168D">
              <w:rPr>
                <w:rFonts w:cstheme="minorHAnsi"/>
                <w:color w:val="000000"/>
              </w:rPr>
              <w:t xml:space="preserve">only </w:t>
            </w:r>
            <w:r>
              <w:rPr>
                <w:rFonts w:cstheme="minorHAnsi"/>
                <w:color w:val="000000"/>
              </w:rPr>
              <w:t>be undertaken by those with specific child protection / safeguarding training, and the content of this should be advised by professionals</w:t>
            </w:r>
            <w:r w:rsidR="0030168D">
              <w:rPr>
                <w:rFonts w:cstheme="minorHAnsi"/>
                <w:color w:val="000000"/>
              </w:rPr>
              <w:t xml:space="preserve">, specific to the young person’s needs.  </w:t>
            </w:r>
          </w:p>
        </w:tc>
        <w:tc>
          <w:tcPr>
            <w:tcW w:w="4825" w:type="dxa"/>
          </w:tcPr>
          <w:p w14:paraId="3406412A" w14:textId="17B4AA8D" w:rsidR="0054107A" w:rsidRPr="00143784" w:rsidRDefault="00143784" w:rsidP="00405632">
            <w:pPr>
              <w:spacing w:after="120" w:line="300" w:lineRule="atLeast"/>
              <w:rPr>
                <w:rFonts w:cstheme="minorHAnsi"/>
                <w:color w:val="000000"/>
              </w:rPr>
            </w:pPr>
            <w:r w:rsidRPr="00143784">
              <w:rPr>
                <w:rFonts w:cstheme="minorHAnsi"/>
                <w:color w:val="000000"/>
              </w:rPr>
              <w:t>This is a very specialist area which should be led by those who are professionally trained. This would include Occupational Therapists, clinicians involved with the family concerned, perhaps a School Nurse (who would advise on correct training if they couldn’t do it themselves), or a Health Visitor (for five years and under).  Please be advised by these professional staff members who will be able to signpost staff to correct and accepted training.</w:t>
            </w:r>
          </w:p>
        </w:tc>
      </w:tr>
      <w:tr w:rsidR="00D93027" w:rsidRPr="00143784" w14:paraId="388667A8" w14:textId="77777777" w:rsidTr="00837A37">
        <w:tc>
          <w:tcPr>
            <w:tcW w:w="2830" w:type="dxa"/>
          </w:tcPr>
          <w:p w14:paraId="7AFE3718" w14:textId="77777777" w:rsidR="00D93027" w:rsidRDefault="00D93027" w:rsidP="00EF561C">
            <w:pPr>
              <w:pStyle w:val="Heading3"/>
              <w:spacing w:after="120"/>
              <w:outlineLvl w:val="2"/>
              <w:rPr>
                <w:lang w:eastAsia="en-GB"/>
              </w:rPr>
            </w:pPr>
            <w:r w:rsidRPr="00143784">
              <w:rPr>
                <w:lang w:eastAsia="en-GB"/>
              </w:rPr>
              <w:t xml:space="preserve">Behaviour Management </w:t>
            </w:r>
          </w:p>
          <w:p w14:paraId="2D553501" w14:textId="77777777" w:rsidR="00143784" w:rsidRDefault="00143784" w:rsidP="00EF561C">
            <w:pPr>
              <w:spacing w:after="120"/>
              <w:rPr>
                <w:lang w:eastAsia="en-GB"/>
              </w:rPr>
            </w:pPr>
          </w:p>
          <w:p w14:paraId="6904AA3F" w14:textId="53AA4FB5" w:rsidR="00143784" w:rsidRPr="00143784" w:rsidRDefault="00143784" w:rsidP="00EF561C">
            <w:pPr>
              <w:spacing w:after="120"/>
              <w:rPr>
                <w:lang w:eastAsia="en-GB"/>
              </w:rPr>
            </w:pPr>
            <w:r w:rsidRPr="00143784">
              <w:rPr>
                <w:lang w:eastAsia="en-GB"/>
              </w:rPr>
              <w:t>Charges apply.</w:t>
            </w:r>
          </w:p>
        </w:tc>
        <w:tc>
          <w:tcPr>
            <w:tcW w:w="3119" w:type="dxa"/>
          </w:tcPr>
          <w:p w14:paraId="73042CB8" w14:textId="77777777" w:rsidR="00D93027" w:rsidRPr="00143784" w:rsidRDefault="00D93027" w:rsidP="00EF561C">
            <w:pPr>
              <w:spacing w:after="120" w:line="300" w:lineRule="atLeast"/>
              <w:rPr>
                <w:rFonts w:cstheme="minorHAnsi"/>
                <w:bCs/>
                <w:iCs/>
                <w:color w:val="000000"/>
              </w:rPr>
            </w:pPr>
            <w:r w:rsidRPr="00143784">
              <w:rPr>
                <w:rFonts w:cstheme="minorHAnsi"/>
                <w:bCs/>
                <w:iCs/>
                <w:color w:val="000000"/>
              </w:rPr>
              <w:t>Any staff members deemed appropriate by Senior Leaders</w:t>
            </w:r>
          </w:p>
          <w:p w14:paraId="02347606" w14:textId="77777777" w:rsidR="00D93027" w:rsidRPr="00143784" w:rsidRDefault="00D93027" w:rsidP="00EF561C">
            <w:pPr>
              <w:spacing w:after="120" w:line="300" w:lineRule="atLeast"/>
              <w:rPr>
                <w:rFonts w:cstheme="minorHAnsi"/>
                <w:color w:val="000000"/>
              </w:rPr>
            </w:pPr>
          </w:p>
          <w:p w14:paraId="3B93BBC9" w14:textId="5CA28FE8" w:rsidR="00D93027" w:rsidRPr="00143784" w:rsidRDefault="00D93027" w:rsidP="00EF561C">
            <w:pPr>
              <w:pStyle w:val="NormalWeb"/>
              <w:spacing w:before="0" w:beforeAutospacing="0" w:after="120" w:afterAutospacing="0"/>
              <w:jc w:val="both"/>
              <w:rPr>
                <w:rFonts w:asciiTheme="minorHAnsi" w:hAnsiTheme="minorHAnsi" w:cstheme="minorHAnsi"/>
                <w:sz w:val="22"/>
                <w:szCs w:val="22"/>
              </w:rPr>
            </w:pPr>
          </w:p>
        </w:tc>
        <w:tc>
          <w:tcPr>
            <w:tcW w:w="4394" w:type="dxa"/>
          </w:tcPr>
          <w:p w14:paraId="33D5D825" w14:textId="30008BD2" w:rsidR="00D93027" w:rsidRDefault="00BC1077" w:rsidP="00EF561C">
            <w:pPr>
              <w:spacing w:after="120" w:line="300" w:lineRule="atLeast"/>
              <w:rPr>
                <w:rFonts w:cstheme="minorHAnsi"/>
                <w:color w:val="000000"/>
              </w:rPr>
            </w:pPr>
            <w:r w:rsidRPr="00BC1077">
              <w:rPr>
                <w:rFonts w:cstheme="minorHAnsi"/>
                <w:color w:val="000000"/>
              </w:rPr>
              <w:t>Every year or if circumstances change</w:t>
            </w:r>
            <w:r w:rsidR="003B4CDD">
              <w:rPr>
                <w:rFonts w:cstheme="minorHAnsi"/>
                <w:color w:val="000000"/>
              </w:rPr>
              <w:t xml:space="preserve"> (risk assessment should determine this, for instance when behaviours escalate)</w:t>
            </w:r>
            <w:r w:rsidRPr="00BC1077">
              <w:rPr>
                <w:rFonts w:cstheme="minorHAnsi"/>
                <w:color w:val="000000"/>
              </w:rPr>
              <w:t>.</w:t>
            </w:r>
          </w:p>
          <w:p w14:paraId="087E9BB6" w14:textId="3773CFD0" w:rsidR="00BC1077" w:rsidRPr="00BC1077" w:rsidRDefault="00BC1077" w:rsidP="00EF561C">
            <w:pPr>
              <w:spacing w:after="120" w:line="300" w:lineRule="atLeast"/>
              <w:rPr>
                <w:rFonts w:cstheme="minorHAnsi"/>
                <w:color w:val="000000"/>
              </w:rPr>
            </w:pPr>
            <w:proofErr w:type="spellStart"/>
            <w:r w:rsidRPr="00BC1077">
              <w:rPr>
                <w:rFonts w:cstheme="minorHAnsi"/>
                <w:color w:val="000000"/>
              </w:rPr>
              <w:t>BellsCroft</w:t>
            </w:r>
            <w:proofErr w:type="spellEnd"/>
            <w:r w:rsidRPr="00BC1077">
              <w:rPr>
                <w:rFonts w:cstheme="minorHAnsi"/>
                <w:color w:val="000000"/>
              </w:rPr>
              <w:t xml:space="preserve"> Consultancy offers behaviour management training courses. They can assist in positive behaviour strategies, </w:t>
            </w:r>
            <w:r w:rsidR="00AE59C9">
              <w:rPr>
                <w:rFonts w:cstheme="minorHAnsi"/>
                <w:color w:val="000000"/>
              </w:rPr>
              <w:t>that</w:t>
            </w:r>
            <w:r w:rsidRPr="00BC1077">
              <w:rPr>
                <w:rFonts w:cstheme="minorHAnsi"/>
                <w:color w:val="000000"/>
              </w:rPr>
              <w:t xml:space="preserve"> are designed to support staff within education.  </w:t>
            </w:r>
          </w:p>
          <w:p w14:paraId="4537D6CF" w14:textId="63438C28" w:rsidR="00405632" w:rsidRPr="00BC1077" w:rsidRDefault="00BC1077" w:rsidP="00EF561C">
            <w:pPr>
              <w:spacing w:after="120" w:line="300" w:lineRule="atLeast"/>
              <w:rPr>
                <w:rFonts w:cstheme="minorHAnsi"/>
                <w:color w:val="000000"/>
              </w:rPr>
            </w:pPr>
            <w:r w:rsidRPr="00BC1077">
              <w:rPr>
                <w:rFonts w:cstheme="minorHAnsi"/>
                <w:color w:val="000000"/>
              </w:rPr>
              <w:t xml:space="preserve">Personal safety assistance for lone workers is also a feature of their training. There is a focus on de-escalation, early intervention, and risk assessment planning, all of which aim to reduce the need for physical interventions or restraints. The consultants are a team of qualified professionals who have many years’ </w:t>
            </w:r>
            <w:proofErr w:type="gramStart"/>
            <w:r w:rsidRPr="00BC1077">
              <w:rPr>
                <w:rFonts w:cstheme="minorHAnsi"/>
                <w:color w:val="000000"/>
              </w:rPr>
              <w:t>experience</w:t>
            </w:r>
            <w:proofErr w:type="gramEnd"/>
            <w:r w:rsidRPr="00BC1077">
              <w:rPr>
                <w:rFonts w:cstheme="minorHAnsi"/>
                <w:color w:val="000000"/>
              </w:rPr>
              <w:t xml:space="preserve"> in a variety of service sectors. </w:t>
            </w:r>
          </w:p>
        </w:tc>
        <w:tc>
          <w:tcPr>
            <w:tcW w:w="4825" w:type="dxa"/>
          </w:tcPr>
          <w:p w14:paraId="16E57BE9" w14:textId="01E30D92" w:rsidR="00D93027" w:rsidRPr="00143784" w:rsidRDefault="00D93027" w:rsidP="00EF561C">
            <w:pPr>
              <w:pStyle w:val="NormalWeb"/>
              <w:spacing w:before="0" w:beforeAutospacing="0" w:after="120" w:afterAutospacing="0"/>
              <w:rPr>
                <w:rFonts w:asciiTheme="minorHAnsi" w:hAnsiTheme="minorHAnsi" w:cstheme="minorHAnsi"/>
                <w:sz w:val="22"/>
                <w:szCs w:val="22"/>
              </w:rPr>
            </w:pPr>
            <w:r w:rsidRPr="00143784">
              <w:rPr>
                <w:rFonts w:asciiTheme="minorHAnsi" w:hAnsiTheme="minorHAnsi" w:cstheme="minorHAnsi"/>
                <w:sz w:val="22"/>
                <w:szCs w:val="22"/>
              </w:rPr>
              <w:t xml:space="preserve">You can find out how to contact </w:t>
            </w:r>
            <w:proofErr w:type="spellStart"/>
            <w:r w:rsidR="00BC1077" w:rsidRPr="00BC1077">
              <w:rPr>
                <w:rFonts w:asciiTheme="minorHAnsi" w:hAnsiTheme="minorHAnsi" w:cstheme="minorHAnsi"/>
                <w:sz w:val="22"/>
                <w:szCs w:val="22"/>
              </w:rPr>
              <w:t>BellsCroft</w:t>
            </w:r>
            <w:proofErr w:type="spellEnd"/>
            <w:r w:rsidR="00BC1077" w:rsidRPr="00BC1077">
              <w:rPr>
                <w:rFonts w:asciiTheme="minorHAnsi" w:hAnsiTheme="minorHAnsi" w:cstheme="minorHAnsi"/>
                <w:sz w:val="22"/>
                <w:szCs w:val="22"/>
              </w:rPr>
              <w:t xml:space="preserve"> Consultancy </w:t>
            </w:r>
            <w:r w:rsidRPr="00143784">
              <w:rPr>
                <w:rFonts w:asciiTheme="minorHAnsi" w:hAnsiTheme="minorHAnsi" w:cstheme="minorHAnsi"/>
                <w:sz w:val="22"/>
                <w:szCs w:val="22"/>
              </w:rPr>
              <w:t xml:space="preserve">via their webpages - </w:t>
            </w:r>
            <w:hyperlink r:id="rId24" w:history="1">
              <w:r w:rsidR="00362F90" w:rsidRPr="00B90D6A">
                <w:rPr>
                  <w:rStyle w:val="Hyperlink"/>
                  <w:rFonts w:asciiTheme="minorHAnsi" w:hAnsiTheme="minorHAnsi" w:cstheme="minorHAnsi"/>
                  <w:sz w:val="22"/>
                  <w:szCs w:val="22"/>
                </w:rPr>
                <w:t>www.bellscroft.co.uk</w:t>
              </w:r>
            </w:hyperlink>
            <w:r w:rsidR="00362F90">
              <w:rPr>
                <w:rFonts w:asciiTheme="minorHAnsi" w:hAnsiTheme="minorHAnsi" w:cstheme="minorHAnsi"/>
                <w:sz w:val="22"/>
                <w:szCs w:val="22"/>
              </w:rPr>
              <w:t xml:space="preserve"> </w:t>
            </w:r>
          </w:p>
          <w:p w14:paraId="7CCF51EA" w14:textId="77777777" w:rsidR="00D93027" w:rsidRPr="00143784" w:rsidRDefault="00D93027" w:rsidP="00EF561C">
            <w:pPr>
              <w:spacing w:after="120" w:line="300" w:lineRule="atLeast"/>
              <w:rPr>
                <w:rFonts w:eastAsia="Times New Roman" w:cstheme="minorHAnsi"/>
                <w:b/>
                <w:color w:val="000000"/>
                <w:lang w:eastAsia="en-GB"/>
              </w:rPr>
            </w:pPr>
          </w:p>
        </w:tc>
      </w:tr>
    </w:tbl>
    <w:p w14:paraId="630D2CC8" w14:textId="5F4A8F12" w:rsidR="0041296D" w:rsidRDefault="0041296D" w:rsidP="004414AC">
      <w:pPr>
        <w:spacing w:after="0" w:line="300" w:lineRule="atLeast"/>
        <w:rPr>
          <w:rFonts w:ascii="Arial" w:eastAsia="Times New Roman" w:hAnsi="Arial" w:cs="Arial"/>
          <w:color w:val="000000"/>
          <w:sz w:val="21"/>
          <w:szCs w:val="21"/>
          <w:lang w:eastAsia="en-GB"/>
        </w:rPr>
      </w:pPr>
    </w:p>
    <w:p w14:paraId="4A5FA1EB" w14:textId="51D3A24A" w:rsidR="006D49BF" w:rsidRPr="006D49BF" w:rsidRDefault="006D49BF" w:rsidP="006D49BF">
      <w:pPr>
        <w:tabs>
          <w:tab w:val="left" w:pos="14136"/>
        </w:tabs>
        <w:rPr>
          <w:rFonts w:ascii="Arial" w:eastAsia="Times New Roman" w:hAnsi="Arial" w:cs="Arial"/>
          <w:sz w:val="21"/>
          <w:szCs w:val="21"/>
          <w:lang w:eastAsia="en-GB"/>
        </w:rPr>
      </w:pPr>
      <w:r>
        <w:rPr>
          <w:rFonts w:ascii="Arial" w:eastAsia="Times New Roman" w:hAnsi="Arial" w:cs="Arial"/>
          <w:sz w:val="21"/>
          <w:szCs w:val="21"/>
          <w:lang w:eastAsia="en-GB"/>
        </w:rPr>
        <w:tab/>
      </w:r>
    </w:p>
    <w:sectPr w:rsidR="006D49BF" w:rsidRPr="006D49BF" w:rsidSect="00D16F6F">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9549" w14:textId="77777777" w:rsidR="00E4497F" w:rsidRDefault="00E4497F" w:rsidP="00E4497F">
      <w:pPr>
        <w:spacing w:after="0" w:line="240" w:lineRule="auto"/>
      </w:pPr>
      <w:r>
        <w:separator/>
      </w:r>
    </w:p>
  </w:endnote>
  <w:endnote w:type="continuationSeparator" w:id="0">
    <w:p w14:paraId="1C86E5E5" w14:textId="77777777" w:rsidR="00E4497F" w:rsidRDefault="00E4497F" w:rsidP="00E4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862360"/>
      <w:docPartObj>
        <w:docPartGallery w:val="Page Numbers (Bottom of Page)"/>
        <w:docPartUnique/>
      </w:docPartObj>
    </w:sdtPr>
    <w:sdtEndPr/>
    <w:sdtContent>
      <w:sdt>
        <w:sdtPr>
          <w:id w:val="-1705238520"/>
          <w:docPartObj>
            <w:docPartGallery w:val="Page Numbers (Top of Page)"/>
            <w:docPartUnique/>
          </w:docPartObj>
        </w:sdtPr>
        <w:sdtEndPr/>
        <w:sdtContent>
          <w:p w14:paraId="53A393A5" w14:textId="4887075F" w:rsidR="00E4497F" w:rsidRDefault="00E4497F" w:rsidP="00837A37">
            <w:pPr>
              <w:pStyle w:val="Footer"/>
              <w:tabs>
                <w:tab w:val="clear" w:pos="4513"/>
                <w:tab w:val="clear" w:pos="9026"/>
                <w:tab w:val="center" w:pos="7371"/>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54107A">
              <w:rPr>
                <w:b/>
                <w:bCs/>
                <w:sz w:val="24"/>
                <w:szCs w:val="24"/>
              </w:rPr>
              <w:t xml:space="preserve"> </w:t>
            </w:r>
            <w:r w:rsidR="000C2854">
              <w:rPr>
                <w:b/>
                <w:bCs/>
                <w:sz w:val="24"/>
                <w:szCs w:val="24"/>
              </w:rPr>
              <w:tab/>
            </w:r>
            <w:r w:rsidR="005B27A5">
              <w:rPr>
                <w:b/>
                <w:bCs/>
                <w:sz w:val="24"/>
                <w:szCs w:val="24"/>
              </w:rPr>
              <w:t>AKHB v</w:t>
            </w:r>
            <w:r w:rsidR="00837A37">
              <w:rPr>
                <w:b/>
                <w:bCs/>
                <w:sz w:val="24"/>
                <w:szCs w:val="24"/>
              </w:rPr>
              <w:t>4</w:t>
            </w:r>
            <w:r w:rsidR="000C2854">
              <w:rPr>
                <w:b/>
                <w:bCs/>
                <w:sz w:val="24"/>
                <w:szCs w:val="24"/>
              </w:rPr>
              <w:ptab w:relativeTo="margin" w:alignment="right" w:leader="none"/>
            </w:r>
            <w:r w:rsidR="006D49BF">
              <w:rPr>
                <w:b/>
                <w:bCs/>
                <w:sz w:val="24"/>
                <w:szCs w:val="24"/>
              </w:rPr>
              <w:t>December</w:t>
            </w:r>
            <w:r w:rsidR="00D26291">
              <w:rPr>
                <w:b/>
                <w:bCs/>
                <w:sz w:val="24"/>
                <w:szCs w:val="24"/>
              </w:rPr>
              <w:t xml:space="preserve"> 202</w:t>
            </w:r>
            <w:r w:rsidR="00837A37">
              <w:rPr>
                <w:b/>
                <w:bCs/>
                <w:sz w:val="24"/>
                <w:szCs w:val="24"/>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0C31" w14:textId="77777777" w:rsidR="00E4497F" w:rsidRDefault="00E4497F" w:rsidP="00E4497F">
      <w:pPr>
        <w:spacing w:after="0" w:line="240" w:lineRule="auto"/>
      </w:pPr>
      <w:r>
        <w:separator/>
      </w:r>
    </w:p>
  </w:footnote>
  <w:footnote w:type="continuationSeparator" w:id="0">
    <w:p w14:paraId="59C52262" w14:textId="77777777" w:rsidR="00E4497F" w:rsidRDefault="00E4497F" w:rsidP="00E4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D0965"/>
    <w:multiLevelType w:val="multilevel"/>
    <w:tmpl w:val="2604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575B4"/>
    <w:multiLevelType w:val="hybridMultilevel"/>
    <w:tmpl w:val="A9AC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B62ED"/>
    <w:multiLevelType w:val="hybridMultilevel"/>
    <w:tmpl w:val="B60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275755">
    <w:abstractNumId w:val="0"/>
  </w:num>
  <w:num w:numId="2" w16cid:durableId="1070540407">
    <w:abstractNumId w:val="2"/>
  </w:num>
  <w:num w:numId="3" w16cid:durableId="1141849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D7"/>
    <w:rsid w:val="00016C3F"/>
    <w:rsid w:val="00024497"/>
    <w:rsid w:val="000709A4"/>
    <w:rsid w:val="000C2854"/>
    <w:rsid w:val="00107ACB"/>
    <w:rsid w:val="00115F49"/>
    <w:rsid w:val="00143784"/>
    <w:rsid w:val="00160DA5"/>
    <w:rsid w:val="00197CDA"/>
    <w:rsid w:val="001B2CA9"/>
    <w:rsid w:val="001C19CD"/>
    <w:rsid w:val="001E54AD"/>
    <w:rsid w:val="001F0C68"/>
    <w:rsid w:val="00235A8A"/>
    <w:rsid w:val="002600E4"/>
    <w:rsid w:val="002C0CA6"/>
    <w:rsid w:val="002F0634"/>
    <w:rsid w:val="0030168D"/>
    <w:rsid w:val="00343C1B"/>
    <w:rsid w:val="00361C8E"/>
    <w:rsid w:val="00362F90"/>
    <w:rsid w:val="00377DA9"/>
    <w:rsid w:val="003A5D0B"/>
    <w:rsid w:val="003B4CDD"/>
    <w:rsid w:val="003C3DA4"/>
    <w:rsid w:val="00405632"/>
    <w:rsid w:val="0041296D"/>
    <w:rsid w:val="004414AC"/>
    <w:rsid w:val="00460330"/>
    <w:rsid w:val="004B1773"/>
    <w:rsid w:val="004D73D7"/>
    <w:rsid w:val="0054107A"/>
    <w:rsid w:val="005B21A1"/>
    <w:rsid w:val="005B27A5"/>
    <w:rsid w:val="005B517C"/>
    <w:rsid w:val="006D49BF"/>
    <w:rsid w:val="007136D8"/>
    <w:rsid w:val="00746260"/>
    <w:rsid w:val="00755125"/>
    <w:rsid w:val="007E4587"/>
    <w:rsid w:val="007E6CCF"/>
    <w:rsid w:val="00837A37"/>
    <w:rsid w:val="00882B51"/>
    <w:rsid w:val="008C0A69"/>
    <w:rsid w:val="009132B9"/>
    <w:rsid w:val="00921C9A"/>
    <w:rsid w:val="009B3B46"/>
    <w:rsid w:val="009C6CAE"/>
    <w:rsid w:val="00A15C1F"/>
    <w:rsid w:val="00A55607"/>
    <w:rsid w:val="00A83D1F"/>
    <w:rsid w:val="00A879EF"/>
    <w:rsid w:val="00AD35CF"/>
    <w:rsid w:val="00AE2A69"/>
    <w:rsid w:val="00AE59C9"/>
    <w:rsid w:val="00AF04C4"/>
    <w:rsid w:val="00B20A08"/>
    <w:rsid w:val="00B420CC"/>
    <w:rsid w:val="00B44D37"/>
    <w:rsid w:val="00B460B9"/>
    <w:rsid w:val="00B80147"/>
    <w:rsid w:val="00B82990"/>
    <w:rsid w:val="00BB595C"/>
    <w:rsid w:val="00BB6859"/>
    <w:rsid w:val="00BC1077"/>
    <w:rsid w:val="00C53B10"/>
    <w:rsid w:val="00C758F8"/>
    <w:rsid w:val="00CA58FC"/>
    <w:rsid w:val="00CC636D"/>
    <w:rsid w:val="00CE2D25"/>
    <w:rsid w:val="00D16F6F"/>
    <w:rsid w:val="00D26291"/>
    <w:rsid w:val="00D93027"/>
    <w:rsid w:val="00D9403D"/>
    <w:rsid w:val="00DC0CF1"/>
    <w:rsid w:val="00E2191D"/>
    <w:rsid w:val="00E4497F"/>
    <w:rsid w:val="00E5209E"/>
    <w:rsid w:val="00E81F23"/>
    <w:rsid w:val="00EA16FC"/>
    <w:rsid w:val="00EA2119"/>
    <w:rsid w:val="00ED515D"/>
    <w:rsid w:val="00EE47B9"/>
    <w:rsid w:val="00EF561C"/>
    <w:rsid w:val="00F00659"/>
    <w:rsid w:val="00F039D2"/>
    <w:rsid w:val="00F0551C"/>
    <w:rsid w:val="00F13DE8"/>
    <w:rsid w:val="00F15F09"/>
    <w:rsid w:val="00F81F4C"/>
    <w:rsid w:val="00FA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BEF8C"/>
  <w15:chartTrackingRefBased/>
  <w15:docId w15:val="{C0FA6F5A-0C16-4CB3-84A6-108AAF7C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CB"/>
  </w:style>
  <w:style w:type="paragraph" w:styleId="Heading1">
    <w:name w:val="heading 1"/>
    <w:basedOn w:val="Normal"/>
    <w:next w:val="Normal"/>
    <w:link w:val="Heading1Char"/>
    <w:uiPriority w:val="9"/>
    <w:qFormat/>
    <w:rsid w:val="00A83D1F"/>
    <w:pPr>
      <w:spacing w:after="0" w:line="300" w:lineRule="atLeast"/>
      <w:jc w:val="center"/>
      <w:outlineLvl w:val="0"/>
    </w:pPr>
    <w:rPr>
      <w:rFonts w:eastAsia="Times New Roman" w:cstheme="minorHAnsi"/>
      <w:b/>
      <w:color w:val="000000"/>
      <w:sz w:val="32"/>
      <w:szCs w:val="21"/>
      <w:lang w:val="en" w:eastAsia="en-GB"/>
    </w:rPr>
  </w:style>
  <w:style w:type="paragraph" w:styleId="Heading2">
    <w:name w:val="heading 2"/>
    <w:basedOn w:val="Normal"/>
    <w:next w:val="Normal"/>
    <w:link w:val="Heading2Char"/>
    <w:uiPriority w:val="9"/>
    <w:unhideWhenUsed/>
    <w:qFormat/>
    <w:rsid w:val="00A83D1F"/>
    <w:pPr>
      <w:spacing w:after="0" w:line="300" w:lineRule="atLeast"/>
      <w:outlineLvl w:val="1"/>
    </w:pPr>
    <w:rPr>
      <w:rFonts w:eastAsia="Times New Roman" w:cstheme="minorHAnsi"/>
      <w:b/>
      <w:color w:val="000000"/>
      <w:sz w:val="28"/>
      <w:szCs w:val="28"/>
      <w:lang w:val="en" w:eastAsia="en-GB"/>
    </w:rPr>
  </w:style>
  <w:style w:type="paragraph" w:styleId="Heading3">
    <w:name w:val="heading 3"/>
    <w:basedOn w:val="Normal"/>
    <w:next w:val="Normal"/>
    <w:link w:val="Heading3Char"/>
    <w:uiPriority w:val="9"/>
    <w:unhideWhenUsed/>
    <w:qFormat/>
    <w:rsid w:val="00D16F6F"/>
    <w:pPr>
      <w:spacing w:after="0" w:line="300" w:lineRule="atLeast"/>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8F8"/>
    <w:rPr>
      <w:color w:val="0563C1" w:themeColor="hyperlink"/>
      <w:u w:val="single"/>
    </w:rPr>
  </w:style>
  <w:style w:type="character" w:styleId="UnresolvedMention">
    <w:name w:val="Unresolved Mention"/>
    <w:basedOn w:val="DefaultParagraphFont"/>
    <w:uiPriority w:val="99"/>
    <w:semiHidden/>
    <w:unhideWhenUsed/>
    <w:rsid w:val="00C758F8"/>
    <w:rPr>
      <w:color w:val="808080"/>
      <w:shd w:val="clear" w:color="auto" w:fill="E6E6E6"/>
    </w:rPr>
  </w:style>
  <w:style w:type="paragraph" w:styleId="NormalWeb">
    <w:name w:val="Normal (Web)"/>
    <w:basedOn w:val="Normal"/>
    <w:uiPriority w:val="99"/>
    <w:unhideWhenUsed/>
    <w:rsid w:val="009C6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3DA4"/>
    <w:rPr>
      <w:sz w:val="16"/>
      <w:szCs w:val="16"/>
    </w:rPr>
  </w:style>
  <w:style w:type="paragraph" w:styleId="CommentText">
    <w:name w:val="annotation text"/>
    <w:basedOn w:val="Normal"/>
    <w:link w:val="CommentTextChar"/>
    <w:uiPriority w:val="99"/>
    <w:unhideWhenUsed/>
    <w:rsid w:val="003C3DA4"/>
    <w:pPr>
      <w:spacing w:line="240" w:lineRule="auto"/>
    </w:pPr>
    <w:rPr>
      <w:sz w:val="20"/>
      <w:szCs w:val="20"/>
    </w:rPr>
  </w:style>
  <w:style w:type="character" w:customStyle="1" w:styleId="CommentTextChar">
    <w:name w:val="Comment Text Char"/>
    <w:basedOn w:val="DefaultParagraphFont"/>
    <w:link w:val="CommentText"/>
    <w:uiPriority w:val="99"/>
    <w:rsid w:val="003C3DA4"/>
    <w:rPr>
      <w:sz w:val="20"/>
      <w:szCs w:val="20"/>
    </w:rPr>
  </w:style>
  <w:style w:type="paragraph" w:styleId="CommentSubject">
    <w:name w:val="annotation subject"/>
    <w:basedOn w:val="CommentText"/>
    <w:next w:val="CommentText"/>
    <w:link w:val="CommentSubjectChar"/>
    <w:uiPriority w:val="99"/>
    <w:semiHidden/>
    <w:unhideWhenUsed/>
    <w:rsid w:val="003C3DA4"/>
    <w:rPr>
      <w:b/>
      <w:bCs/>
    </w:rPr>
  </w:style>
  <w:style w:type="character" w:customStyle="1" w:styleId="CommentSubjectChar">
    <w:name w:val="Comment Subject Char"/>
    <w:basedOn w:val="CommentTextChar"/>
    <w:link w:val="CommentSubject"/>
    <w:uiPriority w:val="99"/>
    <w:semiHidden/>
    <w:rsid w:val="003C3DA4"/>
    <w:rPr>
      <w:b/>
      <w:bCs/>
      <w:sz w:val="20"/>
      <w:szCs w:val="20"/>
    </w:rPr>
  </w:style>
  <w:style w:type="paragraph" w:styleId="BalloonText">
    <w:name w:val="Balloon Text"/>
    <w:basedOn w:val="Normal"/>
    <w:link w:val="BalloonTextChar"/>
    <w:uiPriority w:val="99"/>
    <w:semiHidden/>
    <w:unhideWhenUsed/>
    <w:rsid w:val="003C3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DA4"/>
    <w:rPr>
      <w:rFonts w:ascii="Segoe UI" w:hAnsi="Segoe UI" w:cs="Segoe UI"/>
      <w:sz w:val="18"/>
      <w:szCs w:val="18"/>
    </w:rPr>
  </w:style>
  <w:style w:type="character" w:styleId="FollowedHyperlink">
    <w:name w:val="FollowedHyperlink"/>
    <w:basedOn w:val="DefaultParagraphFont"/>
    <w:uiPriority w:val="99"/>
    <w:semiHidden/>
    <w:unhideWhenUsed/>
    <w:rsid w:val="003C3DA4"/>
    <w:rPr>
      <w:color w:val="954F72" w:themeColor="followedHyperlink"/>
      <w:u w:val="single"/>
    </w:rPr>
  </w:style>
  <w:style w:type="paragraph" w:styleId="ListParagraph">
    <w:name w:val="List Paragraph"/>
    <w:basedOn w:val="Normal"/>
    <w:uiPriority w:val="34"/>
    <w:qFormat/>
    <w:rsid w:val="00755125"/>
    <w:pPr>
      <w:ind w:left="720"/>
      <w:contextualSpacing/>
    </w:pPr>
  </w:style>
  <w:style w:type="paragraph" w:styleId="Header">
    <w:name w:val="header"/>
    <w:basedOn w:val="Normal"/>
    <w:link w:val="HeaderChar"/>
    <w:uiPriority w:val="99"/>
    <w:unhideWhenUsed/>
    <w:rsid w:val="00E4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97F"/>
  </w:style>
  <w:style w:type="paragraph" w:styleId="Footer">
    <w:name w:val="footer"/>
    <w:basedOn w:val="Normal"/>
    <w:link w:val="FooterChar"/>
    <w:uiPriority w:val="99"/>
    <w:unhideWhenUsed/>
    <w:rsid w:val="00E4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97F"/>
  </w:style>
  <w:style w:type="character" w:customStyle="1" w:styleId="Heading1Char">
    <w:name w:val="Heading 1 Char"/>
    <w:basedOn w:val="DefaultParagraphFont"/>
    <w:link w:val="Heading1"/>
    <w:uiPriority w:val="9"/>
    <w:rsid w:val="00A83D1F"/>
    <w:rPr>
      <w:rFonts w:eastAsia="Times New Roman" w:cstheme="minorHAnsi"/>
      <w:b/>
      <w:color w:val="000000"/>
      <w:sz w:val="32"/>
      <w:szCs w:val="21"/>
      <w:lang w:val="en" w:eastAsia="en-GB"/>
    </w:rPr>
  </w:style>
  <w:style w:type="character" w:customStyle="1" w:styleId="Heading2Char">
    <w:name w:val="Heading 2 Char"/>
    <w:basedOn w:val="DefaultParagraphFont"/>
    <w:link w:val="Heading2"/>
    <w:uiPriority w:val="9"/>
    <w:rsid w:val="00A83D1F"/>
    <w:rPr>
      <w:rFonts w:eastAsia="Times New Roman" w:cstheme="minorHAnsi"/>
      <w:b/>
      <w:color w:val="000000"/>
      <w:sz w:val="28"/>
      <w:szCs w:val="28"/>
      <w:lang w:val="en" w:eastAsia="en-GB"/>
    </w:rPr>
  </w:style>
  <w:style w:type="character" w:customStyle="1" w:styleId="Heading3Char">
    <w:name w:val="Heading 3 Char"/>
    <w:basedOn w:val="DefaultParagraphFont"/>
    <w:link w:val="Heading3"/>
    <w:uiPriority w:val="9"/>
    <w:rsid w:val="00D16F6F"/>
    <w:rPr>
      <w:rFonts w:cstheme="minorHAnsi"/>
      <w:b/>
    </w:rPr>
  </w:style>
  <w:style w:type="paragraph" w:styleId="Revision">
    <w:name w:val="Revision"/>
    <w:hidden/>
    <w:uiPriority w:val="99"/>
    <w:semiHidden/>
    <w:rsid w:val="00B20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668">
      <w:bodyDiv w:val="1"/>
      <w:marLeft w:val="0"/>
      <w:marRight w:val="0"/>
      <w:marTop w:val="0"/>
      <w:marBottom w:val="0"/>
      <w:divBdr>
        <w:top w:val="none" w:sz="0" w:space="0" w:color="auto"/>
        <w:left w:val="none" w:sz="0" w:space="0" w:color="auto"/>
        <w:bottom w:val="none" w:sz="0" w:space="0" w:color="auto"/>
        <w:right w:val="none" w:sz="0" w:space="0" w:color="auto"/>
      </w:divBdr>
      <w:divsChild>
        <w:div w:id="1752388457">
          <w:marLeft w:val="0"/>
          <w:marRight w:val="0"/>
          <w:marTop w:val="0"/>
          <w:marBottom w:val="0"/>
          <w:divBdr>
            <w:top w:val="none" w:sz="0" w:space="0" w:color="auto"/>
            <w:left w:val="none" w:sz="0" w:space="0" w:color="auto"/>
            <w:bottom w:val="none" w:sz="0" w:space="0" w:color="auto"/>
            <w:right w:val="none" w:sz="0" w:space="0" w:color="auto"/>
          </w:divBdr>
          <w:divsChild>
            <w:div w:id="1558320065">
              <w:marLeft w:val="0"/>
              <w:marRight w:val="0"/>
              <w:marTop w:val="0"/>
              <w:marBottom w:val="0"/>
              <w:divBdr>
                <w:top w:val="none" w:sz="0" w:space="0" w:color="auto"/>
                <w:left w:val="none" w:sz="0" w:space="0" w:color="auto"/>
                <w:bottom w:val="none" w:sz="0" w:space="0" w:color="auto"/>
                <w:right w:val="none" w:sz="0" w:space="0" w:color="auto"/>
              </w:divBdr>
              <w:divsChild>
                <w:div w:id="938488267">
                  <w:marLeft w:val="0"/>
                  <w:marRight w:val="0"/>
                  <w:marTop w:val="0"/>
                  <w:marBottom w:val="0"/>
                  <w:divBdr>
                    <w:top w:val="none" w:sz="0" w:space="0" w:color="auto"/>
                    <w:left w:val="none" w:sz="0" w:space="0" w:color="auto"/>
                    <w:bottom w:val="none" w:sz="0" w:space="0" w:color="auto"/>
                    <w:right w:val="none" w:sz="0" w:space="0" w:color="auto"/>
                  </w:divBdr>
                  <w:divsChild>
                    <w:div w:id="1350451142">
                      <w:marLeft w:val="0"/>
                      <w:marRight w:val="0"/>
                      <w:marTop w:val="150"/>
                      <w:marBottom w:val="0"/>
                      <w:divBdr>
                        <w:top w:val="none" w:sz="0" w:space="0" w:color="auto"/>
                        <w:left w:val="none" w:sz="0" w:space="0" w:color="auto"/>
                        <w:bottom w:val="none" w:sz="0" w:space="0" w:color="auto"/>
                        <w:right w:val="none" w:sz="0" w:space="0" w:color="auto"/>
                      </w:divBdr>
                      <w:divsChild>
                        <w:div w:id="1817141103">
                          <w:marLeft w:val="0"/>
                          <w:marRight w:val="0"/>
                          <w:marTop w:val="0"/>
                          <w:marBottom w:val="0"/>
                          <w:divBdr>
                            <w:top w:val="none" w:sz="0" w:space="0" w:color="auto"/>
                            <w:left w:val="none" w:sz="0" w:space="0" w:color="auto"/>
                            <w:bottom w:val="none" w:sz="0" w:space="0" w:color="auto"/>
                            <w:right w:val="none" w:sz="0" w:space="0" w:color="auto"/>
                          </w:divBdr>
                          <w:divsChild>
                            <w:div w:id="1244149203">
                              <w:marLeft w:val="0"/>
                              <w:marRight w:val="0"/>
                              <w:marTop w:val="0"/>
                              <w:marBottom w:val="0"/>
                              <w:divBdr>
                                <w:top w:val="none" w:sz="0" w:space="0" w:color="auto"/>
                                <w:left w:val="none" w:sz="0" w:space="0" w:color="auto"/>
                                <w:bottom w:val="none" w:sz="0" w:space="0" w:color="auto"/>
                                <w:right w:val="none" w:sz="0" w:space="0" w:color="auto"/>
                              </w:divBdr>
                              <w:divsChild>
                                <w:div w:id="662050232">
                                  <w:marLeft w:val="0"/>
                                  <w:marRight w:val="0"/>
                                  <w:marTop w:val="0"/>
                                  <w:marBottom w:val="0"/>
                                  <w:divBdr>
                                    <w:top w:val="none" w:sz="0" w:space="0" w:color="auto"/>
                                    <w:left w:val="none" w:sz="0" w:space="0" w:color="auto"/>
                                    <w:bottom w:val="none" w:sz="0" w:space="0" w:color="auto"/>
                                    <w:right w:val="none" w:sz="0" w:space="0" w:color="auto"/>
                                  </w:divBdr>
                                  <w:divsChild>
                                    <w:div w:id="1521968913">
                                      <w:marLeft w:val="0"/>
                                      <w:marRight w:val="0"/>
                                      <w:marTop w:val="0"/>
                                      <w:marBottom w:val="0"/>
                                      <w:divBdr>
                                        <w:top w:val="none" w:sz="0" w:space="0" w:color="auto"/>
                                        <w:left w:val="none" w:sz="0" w:space="0" w:color="auto"/>
                                        <w:bottom w:val="none" w:sz="0" w:space="0" w:color="auto"/>
                                        <w:right w:val="none" w:sz="0" w:space="0" w:color="auto"/>
                                      </w:divBdr>
                                      <w:divsChild>
                                        <w:div w:id="1850558701">
                                          <w:marLeft w:val="0"/>
                                          <w:marRight w:val="0"/>
                                          <w:marTop w:val="0"/>
                                          <w:marBottom w:val="0"/>
                                          <w:divBdr>
                                            <w:top w:val="none" w:sz="0" w:space="0" w:color="auto"/>
                                            <w:left w:val="none" w:sz="0" w:space="0" w:color="auto"/>
                                            <w:bottom w:val="none" w:sz="0" w:space="0" w:color="auto"/>
                                            <w:right w:val="none" w:sz="0" w:space="0" w:color="auto"/>
                                          </w:divBdr>
                                          <w:divsChild>
                                            <w:div w:id="1087263159">
                                              <w:marLeft w:val="0"/>
                                              <w:marRight w:val="0"/>
                                              <w:marTop w:val="0"/>
                                              <w:marBottom w:val="0"/>
                                              <w:divBdr>
                                                <w:top w:val="none" w:sz="0" w:space="0" w:color="auto"/>
                                                <w:left w:val="none" w:sz="0" w:space="0" w:color="auto"/>
                                                <w:bottom w:val="none" w:sz="0" w:space="0" w:color="auto"/>
                                                <w:right w:val="none" w:sz="0" w:space="0" w:color="auto"/>
                                              </w:divBdr>
                                              <w:divsChild>
                                                <w:div w:id="14675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903457">
      <w:bodyDiv w:val="1"/>
      <w:marLeft w:val="0"/>
      <w:marRight w:val="0"/>
      <w:marTop w:val="0"/>
      <w:marBottom w:val="0"/>
      <w:divBdr>
        <w:top w:val="none" w:sz="0" w:space="0" w:color="auto"/>
        <w:left w:val="none" w:sz="0" w:space="0" w:color="auto"/>
        <w:bottom w:val="none" w:sz="0" w:space="0" w:color="auto"/>
        <w:right w:val="none" w:sz="0" w:space="0" w:color="auto"/>
      </w:divBdr>
      <w:divsChild>
        <w:div w:id="1794981937">
          <w:marLeft w:val="0"/>
          <w:marRight w:val="0"/>
          <w:marTop w:val="0"/>
          <w:marBottom w:val="0"/>
          <w:divBdr>
            <w:top w:val="none" w:sz="0" w:space="0" w:color="auto"/>
            <w:left w:val="none" w:sz="0" w:space="0" w:color="auto"/>
            <w:bottom w:val="none" w:sz="0" w:space="0" w:color="auto"/>
            <w:right w:val="none" w:sz="0" w:space="0" w:color="auto"/>
          </w:divBdr>
          <w:divsChild>
            <w:div w:id="1948847835">
              <w:marLeft w:val="0"/>
              <w:marRight w:val="0"/>
              <w:marTop w:val="0"/>
              <w:marBottom w:val="0"/>
              <w:divBdr>
                <w:top w:val="none" w:sz="0" w:space="0" w:color="auto"/>
                <w:left w:val="none" w:sz="0" w:space="0" w:color="auto"/>
                <w:bottom w:val="none" w:sz="0" w:space="0" w:color="auto"/>
                <w:right w:val="none" w:sz="0" w:space="0" w:color="auto"/>
              </w:divBdr>
              <w:divsChild>
                <w:div w:id="1160928315">
                  <w:marLeft w:val="0"/>
                  <w:marRight w:val="0"/>
                  <w:marTop w:val="0"/>
                  <w:marBottom w:val="0"/>
                  <w:divBdr>
                    <w:top w:val="none" w:sz="0" w:space="0" w:color="auto"/>
                    <w:left w:val="none" w:sz="0" w:space="0" w:color="auto"/>
                    <w:bottom w:val="none" w:sz="0" w:space="0" w:color="auto"/>
                    <w:right w:val="none" w:sz="0" w:space="0" w:color="auto"/>
                  </w:divBdr>
                  <w:divsChild>
                    <w:div w:id="1747990517">
                      <w:marLeft w:val="0"/>
                      <w:marRight w:val="0"/>
                      <w:marTop w:val="150"/>
                      <w:marBottom w:val="0"/>
                      <w:divBdr>
                        <w:top w:val="none" w:sz="0" w:space="0" w:color="auto"/>
                        <w:left w:val="none" w:sz="0" w:space="0" w:color="auto"/>
                        <w:bottom w:val="none" w:sz="0" w:space="0" w:color="auto"/>
                        <w:right w:val="none" w:sz="0" w:space="0" w:color="auto"/>
                      </w:divBdr>
                      <w:divsChild>
                        <w:div w:id="1651640100">
                          <w:marLeft w:val="0"/>
                          <w:marRight w:val="0"/>
                          <w:marTop w:val="0"/>
                          <w:marBottom w:val="0"/>
                          <w:divBdr>
                            <w:top w:val="none" w:sz="0" w:space="0" w:color="auto"/>
                            <w:left w:val="none" w:sz="0" w:space="0" w:color="auto"/>
                            <w:bottom w:val="none" w:sz="0" w:space="0" w:color="auto"/>
                            <w:right w:val="none" w:sz="0" w:space="0" w:color="auto"/>
                          </w:divBdr>
                          <w:divsChild>
                            <w:div w:id="812525390">
                              <w:marLeft w:val="0"/>
                              <w:marRight w:val="0"/>
                              <w:marTop w:val="0"/>
                              <w:marBottom w:val="0"/>
                              <w:divBdr>
                                <w:top w:val="none" w:sz="0" w:space="0" w:color="auto"/>
                                <w:left w:val="none" w:sz="0" w:space="0" w:color="auto"/>
                                <w:bottom w:val="none" w:sz="0" w:space="0" w:color="auto"/>
                                <w:right w:val="none" w:sz="0" w:space="0" w:color="auto"/>
                              </w:divBdr>
                              <w:divsChild>
                                <w:div w:id="913317638">
                                  <w:marLeft w:val="0"/>
                                  <w:marRight w:val="0"/>
                                  <w:marTop w:val="0"/>
                                  <w:marBottom w:val="0"/>
                                  <w:divBdr>
                                    <w:top w:val="none" w:sz="0" w:space="0" w:color="auto"/>
                                    <w:left w:val="none" w:sz="0" w:space="0" w:color="auto"/>
                                    <w:bottom w:val="none" w:sz="0" w:space="0" w:color="auto"/>
                                    <w:right w:val="none" w:sz="0" w:space="0" w:color="auto"/>
                                  </w:divBdr>
                                  <w:divsChild>
                                    <w:div w:id="1856922889">
                                      <w:marLeft w:val="0"/>
                                      <w:marRight w:val="0"/>
                                      <w:marTop w:val="0"/>
                                      <w:marBottom w:val="0"/>
                                      <w:divBdr>
                                        <w:top w:val="none" w:sz="0" w:space="0" w:color="auto"/>
                                        <w:left w:val="none" w:sz="0" w:space="0" w:color="auto"/>
                                        <w:bottom w:val="none" w:sz="0" w:space="0" w:color="auto"/>
                                        <w:right w:val="none" w:sz="0" w:space="0" w:color="auto"/>
                                      </w:divBdr>
                                      <w:divsChild>
                                        <w:div w:id="1847134361">
                                          <w:marLeft w:val="0"/>
                                          <w:marRight w:val="0"/>
                                          <w:marTop w:val="0"/>
                                          <w:marBottom w:val="0"/>
                                          <w:divBdr>
                                            <w:top w:val="none" w:sz="0" w:space="0" w:color="auto"/>
                                            <w:left w:val="none" w:sz="0" w:space="0" w:color="auto"/>
                                            <w:bottom w:val="none" w:sz="0" w:space="0" w:color="auto"/>
                                            <w:right w:val="none" w:sz="0" w:space="0" w:color="auto"/>
                                          </w:divBdr>
                                          <w:divsChild>
                                            <w:div w:id="350572652">
                                              <w:marLeft w:val="0"/>
                                              <w:marRight w:val="0"/>
                                              <w:marTop w:val="0"/>
                                              <w:marBottom w:val="0"/>
                                              <w:divBdr>
                                                <w:top w:val="none" w:sz="0" w:space="0" w:color="auto"/>
                                                <w:left w:val="none" w:sz="0" w:space="0" w:color="auto"/>
                                                <w:bottom w:val="none" w:sz="0" w:space="0" w:color="auto"/>
                                                <w:right w:val="none" w:sz="0" w:space="0" w:color="auto"/>
                                              </w:divBdr>
                                              <w:divsChild>
                                                <w:div w:id="946498030">
                                                  <w:marLeft w:val="0"/>
                                                  <w:marRight w:val="0"/>
                                                  <w:marTop w:val="0"/>
                                                  <w:marBottom w:val="0"/>
                                                  <w:divBdr>
                                                    <w:top w:val="none" w:sz="0" w:space="0" w:color="auto"/>
                                                    <w:left w:val="none" w:sz="0" w:space="0" w:color="auto"/>
                                                    <w:bottom w:val="none" w:sz="0" w:space="0" w:color="auto"/>
                                                    <w:right w:val="none" w:sz="0" w:space="0" w:color="auto"/>
                                                  </w:divBdr>
                                                </w:div>
                                                <w:div w:id="207449190">
                                                  <w:marLeft w:val="0"/>
                                                  <w:marRight w:val="0"/>
                                                  <w:marTop w:val="0"/>
                                                  <w:marBottom w:val="225"/>
                                                  <w:divBdr>
                                                    <w:top w:val="dotted" w:sz="6" w:space="4" w:color="DDDDDD"/>
                                                    <w:left w:val="dotted" w:sz="6" w:space="4" w:color="DDDDDD"/>
                                                    <w:bottom w:val="dotted" w:sz="6" w:space="4" w:color="DDDDDD"/>
                                                    <w:right w:val="dotted" w:sz="6" w:space="4" w:color="DDDDDD"/>
                                                  </w:divBdr>
                                                  <w:divsChild>
                                                    <w:div w:id="1738505832">
                                                      <w:marLeft w:val="0"/>
                                                      <w:marRight w:val="0"/>
                                                      <w:marTop w:val="0"/>
                                                      <w:marBottom w:val="0"/>
                                                      <w:divBdr>
                                                        <w:top w:val="none" w:sz="0" w:space="0" w:color="auto"/>
                                                        <w:left w:val="none" w:sz="0" w:space="0" w:color="auto"/>
                                                        <w:bottom w:val="none" w:sz="0" w:space="0" w:color="auto"/>
                                                        <w:right w:val="none" w:sz="0" w:space="0" w:color="auto"/>
                                                      </w:divBdr>
                                                      <w:divsChild>
                                                        <w:div w:id="1804544802">
                                                          <w:marLeft w:val="0"/>
                                                          <w:marRight w:val="0"/>
                                                          <w:marTop w:val="0"/>
                                                          <w:marBottom w:val="0"/>
                                                          <w:divBdr>
                                                            <w:top w:val="none" w:sz="0" w:space="0" w:color="auto"/>
                                                            <w:left w:val="none" w:sz="0" w:space="0" w:color="auto"/>
                                                            <w:bottom w:val="none" w:sz="0" w:space="0" w:color="auto"/>
                                                            <w:right w:val="none" w:sz="0" w:space="0" w:color="auto"/>
                                                          </w:divBdr>
                                                        </w:div>
                                                        <w:div w:id="1318606865">
                                                          <w:marLeft w:val="0"/>
                                                          <w:marRight w:val="0"/>
                                                          <w:marTop w:val="0"/>
                                                          <w:marBottom w:val="0"/>
                                                          <w:divBdr>
                                                            <w:top w:val="none" w:sz="0" w:space="0" w:color="auto"/>
                                                            <w:left w:val="none" w:sz="0" w:space="0" w:color="auto"/>
                                                            <w:bottom w:val="none" w:sz="0" w:space="0" w:color="auto"/>
                                                            <w:right w:val="none" w:sz="0" w:space="0" w:color="auto"/>
                                                          </w:divBdr>
                                                        </w:div>
                                                        <w:div w:id="8634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623">
                                                  <w:marLeft w:val="0"/>
                                                  <w:marRight w:val="0"/>
                                                  <w:marTop w:val="0"/>
                                                  <w:marBottom w:val="225"/>
                                                  <w:divBdr>
                                                    <w:top w:val="dotted" w:sz="6" w:space="4" w:color="DDDDDD"/>
                                                    <w:left w:val="dotted" w:sz="6" w:space="4" w:color="DDDDDD"/>
                                                    <w:bottom w:val="dotted" w:sz="6" w:space="4" w:color="DDDDDD"/>
                                                    <w:right w:val="dotted" w:sz="6" w:space="4" w:color="DDDDDD"/>
                                                  </w:divBdr>
                                                  <w:divsChild>
                                                    <w:div w:id="312879562">
                                                      <w:marLeft w:val="0"/>
                                                      <w:marRight w:val="0"/>
                                                      <w:marTop w:val="0"/>
                                                      <w:marBottom w:val="0"/>
                                                      <w:divBdr>
                                                        <w:top w:val="none" w:sz="0" w:space="0" w:color="auto"/>
                                                        <w:left w:val="none" w:sz="0" w:space="0" w:color="auto"/>
                                                        <w:bottom w:val="none" w:sz="0" w:space="0" w:color="auto"/>
                                                        <w:right w:val="none" w:sz="0" w:space="0" w:color="auto"/>
                                                      </w:divBdr>
                                                      <w:divsChild>
                                                        <w:div w:id="813185246">
                                                          <w:marLeft w:val="0"/>
                                                          <w:marRight w:val="0"/>
                                                          <w:marTop w:val="0"/>
                                                          <w:marBottom w:val="0"/>
                                                          <w:divBdr>
                                                            <w:top w:val="none" w:sz="0" w:space="0" w:color="auto"/>
                                                            <w:left w:val="none" w:sz="0" w:space="0" w:color="auto"/>
                                                            <w:bottom w:val="none" w:sz="0" w:space="0" w:color="auto"/>
                                                            <w:right w:val="none" w:sz="0" w:space="0" w:color="auto"/>
                                                          </w:divBdr>
                                                        </w:div>
                                                        <w:div w:id="956260516">
                                                          <w:marLeft w:val="0"/>
                                                          <w:marRight w:val="0"/>
                                                          <w:marTop w:val="0"/>
                                                          <w:marBottom w:val="0"/>
                                                          <w:divBdr>
                                                            <w:top w:val="none" w:sz="0" w:space="0" w:color="auto"/>
                                                            <w:left w:val="none" w:sz="0" w:space="0" w:color="auto"/>
                                                            <w:bottom w:val="none" w:sz="0" w:space="0" w:color="auto"/>
                                                            <w:right w:val="none" w:sz="0" w:space="0" w:color="auto"/>
                                                          </w:divBdr>
                                                        </w:div>
                                                        <w:div w:id="718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2266">
                                                  <w:marLeft w:val="0"/>
                                                  <w:marRight w:val="0"/>
                                                  <w:marTop w:val="0"/>
                                                  <w:marBottom w:val="225"/>
                                                  <w:divBdr>
                                                    <w:top w:val="dotted" w:sz="6" w:space="4" w:color="DDDDDD"/>
                                                    <w:left w:val="dotted" w:sz="6" w:space="4" w:color="DDDDDD"/>
                                                    <w:bottom w:val="dotted" w:sz="6" w:space="4" w:color="DDDDDD"/>
                                                    <w:right w:val="dotted" w:sz="6" w:space="4" w:color="DDDDDD"/>
                                                  </w:divBdr>
                                                  <w:divsChild>
                                                    <w:div w:id="167252177">
                                                      <w:marLeft w:val="0"/>
                                                      <w:marRight w:val="0"/>
                                                      <w:marTop w:val="0"/>
                                                      <w:marBottom w:val="0"/>
                                                      <w:divBdr>
                                                        <w:top w:val="none" w:sz="0" w:space="0" w:color="auto"/>
                                                        <w:left w:val="none" w:sz="0" w:space="0" w:color="auto"/>
                                                        <w:bottom w:val="none" w:sz="0" w:space="0" w:color="auto"/>
                                                        <w:right w:val="none" w:sz="0" w:space="0" w:color="auto"/>
                                                      </w:divBdr>
                                                      <w:divsChild>
                                                        <w:div w:id="2115245841">
                                                          <w:marLeft w:val="0"/>
                                                          <w:marRight w:val="0"/>
                                                          <w:marTop w:val="0"/>
                                                          <w:marBottom w:val="0"/>
                                                          <w:divBdr>
                                                            <w:top w:val="none" w:sz="0" w:space="0" w:color="auto"/>
                                                            <w:left w:val="none" w:sz="0" w:space="0" w:color="auto"/>
                                                            <w:bottom w:val="none" w:sz="0" w:space="0" w:color="auto"/>
                                                            <w:right w:val="none" w:sz="0" w:space="0" w:color="auto"/>
                                                          </w:divBdr>
                                                        </w:div>
                                                        <w:div w:id="11732558">
                                                          <w:marLeft w:val="0"/>
                                                          <w:marRight w:val="0"/>
                                                          <w:marTop w:val="0"/>
                                                          <w:marBottom w:val="0"/>
                                                          <w:divBdr>
                                                            <w:top w:val="none" w:sz="0" w:space="0" w:color="auto"/>
                                                            <w:left w:val="none" w:sz="0" w:space="0" w:color="auto"/>
                                                            <w:bottom w:val="none" w:sz="0" w:space="0" w:color="auto"/>
                                                            <w:right w:val="none" w:sz="0" w:space="0" w:color="auto"/>
                                                          </w:divBdr>
                                                        </w:div>
                                                        <w:div w:id="16420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0518">
                                                  <w:marLeft w:val="0"/>
                                                  <w:marRight w:val="0"/>
                                                  <w:marTop w:val="0"/>
                                                  <w:marBottom w:val="225"/>
                                                  <w:divBdr>
                                                    <w:top w:val="dotted" w:sz="6" w:space="4" w:color="DDDDDD"/>
                                                    <w:left w:val="dotted" w:sz="6" w:space="4" w:color="DDDDDD"/>
                                                    <w:bottom w:val="dotted" w:sz="6" w:space="4" w:color="DDDDDD"/>
                                                    <w:right w:val="dotted" w:sz="6" w:space="4" w:color="DDDDDD"/>
                                                  </w:divBdr>
                                                  <w:divsChild>
                                                    <w:div w:id="1283531768">
                                                      <w:marLeft w:val="0"/>
                                                      <w:marRight w:val="0"/>
                                                      <w:marTop w:val="0"/>
                                                      <w:marBottom w:val="0"/>
                                                      <w:divBdr>
                                                        <w:top w:val="none" w:sz="0" w:space="0" w:color="auto"/>
                                                        <w:left w:val="none" w:sz="0" w:space="0" w:color="auto"/>
                                                        <w:bottom w:val="none" w:sz="0" w:space="0" w:color="auto"/>
                                                        <w:right w:val="none" w:sz="0" w:space="0" w:color="auto"/>
                                                      </w:divBdr>
                                                      <w:divsChild>
                                                        <w:div w:id="104926404">
                                                          <w:marLeft w:val="0"/>
                                                          <w:marRight w:val="0"/>
                                                          <w:marTop w:val="0"/>
                                                          <w:marBottom w:val="0"/>
                                                          <w:divBdr>
                                                            <w:top w:val="none" w:sz="0" w:space="0" w:color="auto"/>
                                                            <w:left w:val="none" w:sz="0" w:space="0" w:color="auto"/>
                                                            <w:bottom w:val="none" w:sz="0" w:space="0" w:color="auto"/>
                                                            <w:right w:val="none" w:sz="0" w:space="0" w:color="auto"/>
                                                          </w:divBdr>
                                                        </w:div>
                                                        <w:div w:id="1105466307">
                                                          <w:marLeft w:val="0"/>
                                                          <w:marRight w:val="0"/>
                                                          <w:marTop w:val="0"/>
                                                          <w:marBottom w:val="0"/>
                                                          <w:divBdr>
                                                            <w:top w:val="none" w:sz="0" w:space="0" w:color="auto"/>
                                                            <w:left w:val="none" w:sz="0" w:space="0" w:color="auto"/>
                                                            <w:bottom w:val="none" w:sz="0" w:space="0" w:color="auto"/>
                                                            <w:right w:val="none" w:sz="0" w:space="0" w:color="auto"/>
                                                          </w:divBdr>
                                                        </w:div>
                                                        <w:div w:id="6032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110">
                                                  <w:marLeft w:val="0"/>
                                                  <w:marRight w:val="0"/>
                                                  <w:marTop w:val="0"/>
                                                  <w:marBottom w:val="225"/>
                                                  <w:divBdr>
                                                    <w:top w:val="dotted" w:sz="6" w:space="4" w:color="DDDDDD"/>
                                                    <w:left w:val="dotted" w:sz="6" w:space="4" w:color="DDDDDD"/>
                                                    <w:bottom w:val="dotted" w:sz="6" w:space="4" w:color="DDDDDD"/>
                                                    <w:right w:val="dotted" w:sz="6" w:space="4" w:color="DDDDDD"/>
                                                  </w:divBdr>
                                                  <w:divsChild>
                                                    <w:div w:id="1017852542">
                                                      <w:marLeft w:val="0"/>
                                                      <w:marRight w:val="0"/>
                                                      <w:marTop w:val="0"/>
                                                      <w:marBottom w:val="0"/>
                                                      <w:divBdr>
                                                        <w:top w:val="none" w:sz="0" w:space="0" w:color="auto"/>
                                                        <w:left w:val="none" w:sz="0" w:space="0" w:color="auto"/>
                                                        <w:bottom w:val="none" w:sz="0" w:space="0" w:color="auto"/>
                                                        <w:right w:val="none" w:sz="0" w:space="0" w:color="auto"/>
                                                      </w:divBdr>
                                                      <w:divsChild>
                                                        <w:div w:id="1944026067">
                                                          <w:marLeft w:val="0"/>
                                                          <w:marRight w:val="0"/>
                                                          <w:marTop w:val="0"/>
                                                          <w:marBottom w:val="0"/>
                                                          <w:divBdr>
                                                            <w:top w:val="none" w:sz="0" w:space="0" w:color="auto"/>
                                                            <w:left w:val="none" w:sz="0" w:space="0" w:color="auto"/>
                                                            <w:bottom w:val="none" w:sz="0" w:space="0" w:color="auto"/>
                                                            <w:right w:val="none" w:sz="0" w:space="0" w:color="auto"/>
                                                          </w:divBdr>
                                                        </w:div>
                                                        <w:div w:id="120224264">
                                                          <w:marLeft w:val="0"/>
                                                          <w:marRight w:val="0"/>
                                                          <w:marTop w:val="0"/>
                                                          <w:marBottom w:val="0"/>
                                                          <w:divBdr>
                                                            <w:top w:val="none" w:sz="0" w:space="0" w:color="auto"/>
                                                            <w:left w:val="none" w:sz="0" w:space="0" w:color="auto"/>
                                                            <w:bottom w:val="none" w:sz="0" w:space="0" w:color="auto"/>
                                                            <w:right w:val="none" w:sz="0" w:space="0" w:color="auto"/>
                                                          </w:divBdr>
                                                        </w:div>
                                                        <w:div w:id="11211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960">
                                                  <w:marLeft w:val="0"/>
                                                  <w:marRight w:val="0"/>
                                                  <w:marTop w:val="0"/>
                                                  <w:marBottom w:val="225"/>
                                                  <w:divBdr>
                                                    <w:top w:val="dotted" w:sz="6" w:space="4" w:color="DDDDDD"/>
                                                    <w:left w:val="dotted" w:sz="6" w:space="4" w:color="DDDDDD"/>
                                                    <w:bottom w:val="dotted" w:sz="6" w:space="4" w:color="DDDDDD"/>
                                                    <w:right w:val="dotted" w:sz="6" w:space="4" w:color="DDDDDD"/>
                                                  </w:divBdr>
                                                  <w:divsChild>
                                                    <w:div w:id="1078672769">
                                                      <w:marLeft w:val="0"/>
                                                      <w:marRight w:val="0"/>
                                                      <w:marTop w:val="0"/>
                                                      <w:marBottom w:val="0"/>
                                                      <w:divBdr>
                                                        <w:top w:val="none" w:sz="0" w:space="0" w:color="auto"/>
                                                        <w:left w:val="none" w:sz="0" w:space="0" w:color="auto"/>
                                                        <w:bottom w:val="none" w:sz="0" w:space="0" w:color="auto"/>
                                                        <w:right w:val="none" w:sz="0" w:space="0" w:color="auto"/>
                                                      </w:divBdr>
                                                      <w:divsChild>
                                                        <w:div w:id="357858113">
                                                          <w:marLeft w:val="0"/>
                                                          <w:marRight w:val="0"/>
                                                          <w:marTop w:val="0"/>
                                                          <w:marBottom w:val="0"/>
                                                          <w:divBdr>
                                                            <w:top w:val="none" w:sz="0" w:space="0" w:color="auto"/>
                                                            <w:left w:val="none" w:sz="0" w:space="0" w:color="auto"/>
                                                            <w:bottom w:val="none" w:sz="0" w:space="0" w:color="auto"/>
                                                            <w:right w:val="none" w:sz="0" w:space="0" w:color="auto"/>
                                                          </w:divBdr>
                                                        </w:div>
                                                        <w:div w:id="105084970">
                                                          <w:marLeft w:val="0"/>
                                                          <w:marRight w:val="0"/>
                                                          <w:marTop w:val="0"/>
                                                          <w:marBottom w:val="0"/>
                                                          <w:divBdr>
                                                            <w:top w:val="none" w:sz="0" w:space="0" w:color="auto"/>
                                                            <w:left w:val="none" w:sz="0" w:space="0" w:color="auto"/>
                                                            <w:bottom w:val="none" w:sz="0" w:space="0" w:color="auto"/>
                                                            <w:right w:val="none" w:sz="0" w:space="0" w:color="auto"/>
                                                          </w:divBdr>
                                                        </w:div>
                                                        <w:div w:id="2713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4983">
                                                  <w:marLeft w:val="0"/>
                                                  <w:marRight w:val="0"/>
                                                  <w:marTop w:val="0"/>
                                                  <w:marBottom w:val="225"/>
                                                  <w:divBdr>
                                                    <w:top w:val="dotted" w:sz="6" w:space="4" w:color="DDDDDD"/>
                                                    <w:left w:val="dotted" w:sz="6" w:space="4" w:color="DDDDDD"/>
                                                    <w:bottom w:val="dotted" w:sz="6" w:space="4" w:color="DDDDDD"/>
                                                    <w:right w:val="dotted" w:sz="6" w:space="4" w:color="DDDDDD"/>
                                                  </w:divBdr>
                                                  <w:divsChild>
                                                    <w:div w:id="1708413036">
                                                      <w:marLeft w:val="0"/>
                                                      <w:marRight w:val="0"/>
                                                      <w:marTop w:val="0"/>
                                                      <w:marBottom w:val="0"/>
                                                      <w:divBdr>
                                                        <w:top w:val="none" w:sz="0" w:space="0" w:color="auto"/>
                                                        <w:left w:val="none" w:sz="0" w:space="0" w:color="auto"/>
                                                        <w:bottom w:val="none" w:sz="0" w:space="0" w:color="auto"/>
                                                        <w:right w:val="none" w:sz="0" w:space="0" w:color="auto"/>
                                                      </w:divBdr>
                                                      <w:divsChild>
                                                        <w:div w:id="1926958626">
                                                          <w:marLeft w:val="0"/>
                                                          <w:marRight w:val="0"/>
                                                          <w:marTop w:val="0"/>
                                                          <w:marBottom w:val="0"/>
                                                          <w:divBdr>
                                                            <w:top w:val="none" w:sz="0" w:space="0" w:color="auto"/>
                                                            <w:left w:val="none" w:sz="0" w:space="0" w:color="auto"/>
                                                            <w:bottom w:val="none" w:sz="0" w:space="0" w:color="auto"/>
                                                            <w:right w:val="none" w:sz="0" w:space="0" w:color="auto"/>
                                                          </w:divBdr>
                                                        </w:div>
                                                        <w:div w:id="746421578">
                                                          <w:marLeft w:val="0"/>
                                                          <w:marRight w:val="0"/>
                                                          <w:marTop w:val="0"/>
                                                          <w:marBottom w:val="0"/>
                                                          <w:divBdr>
                                                            <w:top w:val="none" w:sz="0" w:space="0" w:color="auto"/>
                                                            <w:left w:val="none" w:sz="0" w:space="0" w:color="auto"/>
                                                            <w:bottom w:val="none" w:sz="0" w:space="0" w:color="auto"/>
                                                            <w:right w:val="none" w:sz="0" w:space="0" w:color="auto"/>
                                                          </w:divBdr>
                                                        </w:div>
                                                        <w:div w:id="775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263">
                                                  <w:marLeft w:val="0"/>
                                                  <w:marRight w:val="0"/>
                                                  <w:marTop w:val="0"/>
                                                  <w:marBottom w:val="225"/>
                                                  <w:divBdr>
                                                    <w:top w:val="dotted" w:sz="6" w:space="4" w:color="DDDDDD"/>
                                                    <w:left w:val="dotted" w:sz="6" w:space="4" w:color="DDDDDD"/>
                                                    <w:bottom w:val="dotted" w:sz="6" w:space="4" w:color="DDDDDD"/>
                                                    <w:right w:val="dotted" w:sz="6" w:space="4" w:color="DDDDDD"/>
                                                  </w:divBdr>
                                                  <w:divsChild>
                                                    <w:div w:id="906107387">
                                                      <w:marLeft w:val="0"/>
                                                      <w:marRight w:val="0"/>
                                                      <w:marTop w:val="0"/>
                                                      <w:marBottom w:val="0"/>
                                                      <w:divBdr>
                                                        <w:top w:val="none" w:sz="0" w:space="0" w:color="auto"/>
                                                        <w:left w:val="none" w:sz="0" w:space="0" w:color="auto"/>
                                                        <w:bottom w:val="none" w:sz="0" w:space="0" w:color="auto"/>
                                                        <w:right w:val="none" w:sz="0" w:space="0" w:color="auto"/>
                                                      </w:divBdr>
                                                      <w:divsChild>
                                                        <w:div w:id="198205002">
                                                          <w:marLeft w:val="0"/>
                                                          <w:marRight w:val="0"/>
                                                          <w:marTop w:val="0"/>
                                                          <w:marBottom w:val="0"/>
                                                          <w:divBdr>
                                                            <w:top w:val="none" w:sz="0" w:space="0" w:color="auto"/>
                                                            <w:left w:val="none" w:sz="0" w:space="0" w:color="auto"/>
                                                            <w:bottom w:val="none" w:sz="0" w:space="0" w:color="auto"/>
                                                            <w:right w:val="none" w:sz="0" w:space="0" w:color="auto"/>
                                                          </w:divBdr>
                                                        </w:div>
                                                        <w:div w:id="1801917595">
                                                          <w:marLeft w:val="0"/>
                                                          <w:marRight w:val="0"/>
                                                          <w:marTop w:val="0"/>
                                                          <w:marBottom w:val="0"/>
                                                          <w:divBdr>
                                                            <w:top w:val="none" w:sz="0" w:space="0" w:color="auto"/>
                                                            <w:left w:val="none" w:sz="0" w:space="0" w:color="auto"/>
                                                            <w:bottom w:val="none" w:sz="0" w:space="0" w:color="auto"/>
                                                            <w:right w:val="none" w:sz="0" w:space="0" w:color="auto"/>
                                                          </w:divBdr>
                                                        </w:div>
                                                        <w:div w:id="628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5394">
                                                  <w:marLeft w:val="0"/>
                                                  <w:marRight w:val="0"/>
                                                  <w:marTop w:val="0"/>
                                                  <w:marBottom w:val="225"/>
                                                  <w:divBdr>
                                                    <w:top w:val="dotted" w:sz="6" w:space="4" w:color="DDDDDD"/>
                                                    <w:left w:val="dotted" w:sz="6" w:space="4" w:color="DDDDDD"/>
                                                    <w:bottom w:val="dotted" w:sz="6" w:space="4" w:color="DDDDDD"/>
                                                    <w:right w:val="dotted" w:sz="6" w:space="4" w:color="DDDDDD"/>
                                                  </w:divBdr>
                                                  <w:divsChild>
                                                    <w:div w:id="1298411447">
                                                      <w:marLeft w:val="0"/>
                                                      <w:marRight w:val="0"/>
                                                      <w:marTop w:val="0"/>
                                                      <w:marBottom w:val="0"/>
                                                      <w:divBdr>
                                                        <w:top w:val="none" w:sz="0" w:space="0" w:color="auto"/>
                                                        <w:left w:val="none" w:sz="0" w:space="0" w:color="auto"/>
                                                        <w:bottom w:val="none" w:sz="0" w:space="0" w:color="auto"/>
                                                        <w:right w:val="none" w:sz="0" w:space="0" w:color="auto"/>
                                                      </w:divBdr>
                                                      <w:divsChild>
                                                        <w:div w:id="1489980897">
                                                          <w:marLeft w:val="0"/>
                                                          <w:marRight w:val="0"/>
                                                          <w:marTop w:val="0"/>
                                                          <w:marBottom w:val="0"/>
                                                          <w:divBdr>
                                                            <w:top w:val="none" w:sz="0" w:space="0" w:color="auto"/>
                                                            <w:left w:val="none" w:sz="0" w:space="0" w:color="auto"/>
                                                            <w:bottom w:val="none" w:sz="0" w:space="0" w:color="auto"/>
                                                            <w:right w:val="none" w:sz="0" w:space="0" w:color="auto"/>
                                                          </w:divBdr>
                                                        </w:div>
                                                        <w:div w:id="15360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558">
                                                  <w:marLeft w:val="0"/>
                                                  <w:marRight w:val="0"/>
                                                  <w:marTop w:val="0"/>
                                                  <w:marBottom w:val="225"/>
                                                  <w:divBdr>
                                                    <w:top w:val="dotted" w:sz="6" w:space="4" w:color="DDDDDD"/>
                                                    <w:left w:val="dotted" w:sz="6" w:space="4" w:color="DDDDDD"/>
                                                    <w:bottom w:val="dotted" w:sz="6" w:space="4" w:color="DDDDDD"/>
                                                    <w:right w:val="dotted" w:sz="6" w:space="4" w:color="DDDDDD"/>
                                                  </w:divBdr>
                                                  <w:divsChild>
                                                    <w:div w:id="686829075">
                                                      <w:marLeft w:val="0"/>
                                                      <w:marRight w:val="0"/>
                                                      <w:marTop w:val="0"/>
                                                      <w:marBottom w:val="0"/>
                                                      <w:divBdr>
                                                        <w:top w:val="none" w:sz="0" w:space="0" w:color="auto"/>
                                                        <w:left w:val="none" w:sz="0" w:space="0" w:color="auto"/>
                                                        <w:bottom w:val="none" w:sz="0" w:space="0" w:color="auto"/>
                                                        <w:right w:val="none" w:sz="0" w:space="0" w:color="auto"/>
                                                      </w:divBdr>
                                                      <w:divsChild>
                                                        <w:div w:id="177087894">
                                                          <w:marLeft w:val="0"/>
                                                          <w:marRight w:val="0"/>
                                                          <w:marTop w:val="0"/>
                                                          <w:marBottom w:val="0"/>
                                                          <w:divBdr>
                                                            <w:top w:val="none" w:sz="0" w:space="0" w:color="auto"/>
                                                            <w:left w:val="none" w:sz="0" w:space="0" w:color="auto"/>
                                                            <w:bottom w:val="none" w:sz="0" w:space="0" w:color="auto"/>
                                                            <w:right w:val="none" w:sz="0" w:space="0" w:color="auto"/>
                                                          </w:divBdr>
                                                        </w:div>
                                                        <w:div w:id="2064021401">
                                                          <w:marLeft w:val="0"/>
                                                          <w:marRight w:val="0"/>
                                                          <w:marTop w:val="0"/>
                                                          <w:marBottom w:val="0"/>
                                                          <w:divBdr>
                                                            <w:top w:val="none" w:sz="0" w:space="0" w:color="auto"/>
                                                            <w:left w:val="none" w:sz="0" w:space="0" w:color="auto"/>
                                                            <w:bottom w:val="none" w:sz="0" w:space="0" w:color="auto"/>
                                                            <w:right w:val="none" w:sz="0" w:space="0" w:color="auto"/>
                                                          </w:divBdr>
                                                        </w:div>
                                                        <w:div w:id="14481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7783">
                                                  <w:marLeft w:val="0"/>
                                                  <w:marRight w:val="0"/>
                                                  <w:marTop w:val="0"/>
                                                  <w:marBottom w:val="225"/>
                                                  <w:divBdr>
                                                    <w:top w:val="dotted" w:sz="6" w:space="4" w:color="DDDDDD"/>
                                                    <w:left w:val="dotted" w:sz="6" w:space="4" w:color="DDDDDD"/>
                                                    <w:bottom w:val="dotted" w:sz="6" w:space="4" w:color="DDDDDD"/>
                                                    <w:right w:val="dotted" w:sz="6" w:space="4" w:color="DDDDDD"/>
                                                  </w:divBdr>
                                                  <w:divsChild>
                                                    <w:div w:id="416559422">
                                                      <w:marLeft w:val="0"/>
                                                      <w:marRight w:val="0"/>
                                                      <w:marTop w:val="0"/>
                                                      <w:marBottom w:val="0"/>
                                                      <w:divBdr>
                                                        <w:top w:val="none" w:sz="0" w:space="0" w:color="auto"/>
                                                        <w:left w:val="none" w:sz="0" w:space="0" w:color="auto"/>
                                                        <w:bottom w:val="none" w:sz="0" w:space="0" w:color="auto"/>
                                                        <w:right w:val="none" w:sz="0" w:space="0" w:color="auto"/>
                                                      </w:divBdr>
                                                      <w:divsChild>
                                                        <w:div w:id="923803984">
                                                          <w:marLeft w:val="0"/>
                                                          <w:marRight w:val="0"/>
                                                          <w:marTop w:val="0"/>
                                                          <w:marBottom w:val="0"/>
                                                          <w:divBdr>
                                                            <w:top w:val="none" w:sz="0" w:space="0" w:color="auto"/>
                                                            <w:left w:val="none" w:sz="0" w:space="0" w:color="auto"/>
                                                            <w:bottom w:val="none" w:sz="0" w:space="0" w:color="auto"/>
                                                            <w:right w:val="none" w:sz="0" w:space="0" w:color="auto"/>
                                                          </w:divBdr>
                                                        </w:div>
                                                        <w:div w:id="323096429">
                                                          <w:marLeft w:val="0"/>
                                                          <w:marRight w:val="0"/>
                                                          <w:marTop w:val="0"/>
                                                          <w:marBottom w:val="0"/>
                                                          <w:divBdr>
                                                            <w:top w:val="none" w:sz="0" w:space="0" w:color="auto"/>
                                                            <w:left w:val="none" w:sz="0" w:space="0" w:color="auto"/>
                                                            <w:bottom w:val="none" w:sz="0" w:space="0" w:color="auto"/>
                                                            <w:right w:val="none" w:sz="0" w:space="0" w:color="auto"/>
                                                          </w:divBdr>
                                                        </w:div>
                                                        <w:div w:id="14935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549">
                                                  <w:marLeft w:val="0"/>
                                                  <w:marRight w:val="0"/>
                                                  <w:marTop w:val="0"/>
                                                  <w:marBottom w:val="225"/>
                                                  <w:divBdr>
                                                    <w:top w:val="dotted" w:sz="6" w:space="4" w:color="DDDDDD"/>
                                                    <w:left w:val="dotted" w:sz="6" w:space="4" w:color="DDDDDD"/>
                                                    <w:bottom w:val="dotted" w:sz="6" w:space="4" w:color="DDDDDD"/>
                                                    <w:right w:val="dotted" w:sz="6" w:space="4" w:color="DDDDDD"/>
                                                  </w:divBdr>
                                                  <w:divsChild>
                                                    <w:div w:id="727919040">
                                                      <w:marLeft w:val="0"/>
                                                      <w:marRight w:val="0"/>
                                                      <w:marTop w:val="0"/>
                                                      <w:marBottom w:val="0"/>
                                                      <w:divBdr>
                                                        <w:top w:val="none" w:sz="0" w:space="0" w:color="auto"/>
                                                        <w:left w:val="none" w:sz="0" w:space="0" w:color="auto"/>
                                                        <w:bottom w:val="none" w:sz="0" w:space="0" w:color="auto"/>
                                                        <w:right w:val="none" w:sz="0" w:space="0" w:color="auto"/>
                                                      </w:divBdr>
                                                      <w:divsChild>
                                                        <w:div w:id="965426124">
                                                          <w:marLeft w:val="0"/>
                                                          <w:marRight w:val="0"/>
                                                          <w:marTop w:val="0"/>
                                                          <w:marBottom w:val="0"/>
                                                          <w:divBdr>
                                                            <w:top w:val="none" w:sz="0" w:space="0" w:color="auto"/>
                                                            <w:left w:val="none" w:sz="0" w:space="0" w:color="auto"/>
                                                            <w:bottom w:val="none" w:sz="0" w:space="0" w:color="auto"/>
                                                            <w:right w:val="none" w:sz="0" w:space="0" w:color="auto"/>
                                                          </w:divBdr>
                                                        </w:div>
                                                        <w:div w:id="173153179">
                                                          <w:marLeft w:val="0"/>
                                                          <w:marRight w:val="0"/>
                                                          <w:marTop w:val="0"/>
                                                          <w:marBottom w:val="0"/>
                                                          <w:divBdr>
                                                            <w:top w:val="none" w:sz="0" w:space="0" w:color="auto"/>
                                                            <w:left w:val="none" w:sz="0" w:space="0" w:color="auto"/>
                                                            <w:bottom w:val="none" w:sz="0" w:space="0" w:color="auto"/>
                                                            <w:right w:val="none" w:sz="0" w:space="0" w:color="auto"/>
                                                          </w:divBdr>
                                                        </w:div>
                                                        <w:div w:id="7220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7596">
                                                  <w:marLeft w:val="0"/>
                                                  <w:marRight w:val="0"/>
                                                  <w:marTop w:val="0"/>
                                                  <w:marBottom w:val="225"/>
                                                  <w:divBdr>
                                                    <w:top w:val="dotted" w:sz="6" w:space="4" w:color="DDDDDD"/>
                                                    <w:left w:val="dotted" w:sz="6" w:space="4" w:color="DDDDDD"/>
                                                    <w:bottom w:val="dotted" w:sz="6" w:space="4" w:color="DDDDDD"/>
                                                    <w:right w:val="dotted" w:sz="6" w:space="4" w:color="DDDDDD"/>
                                                  </w:divBdr>
                                                  <w:divsChild>
                                                    <w:div w:id="1328171050">
                                                      <w:marLeft w:val="0"/>
                                                      <w:marRight w:val="0"/>
                                                      <w:marTop w:val="0"/>
                                                      <w:marBottom w:val="0"/>
                                                      <w:divBdr>
                                                        <w:top w:val="none" w:sz="0" w:space="0" w:color="auto"/>
                                                        <w:left w:val="none" w:sz="0" w:space="0" w:color="auto"/>
                                                        <w:bottom w:val="none" w:sz="0" w:space="0" w:color="auto"/>
                                                        <w:right w:val="none" w:sz="0" w:space="0" w:color="auto"/>
                                                      </w:divBdr>
                                                      <w:divsChild>
                                                        <w:div w:id="1517502498">
                                                          <w:marLeft w:val="0"/>
                                                          <w:marRight w:val="0"/>
                                                          <w:marTop w:val="0"/>
                                                          <w:marBottom w:val="0"/>
                                                          <w:divBdr>
                                                            <w:top w:val="none" w:sz="0" w:space="0" w:color="auto"/>
                                                            <w:left w:val="none" w:sz="0" w:space="0" w:color="auto"/>
                                                            <w:bottom w:val="none" w:sz="0" w:space="0" w:color="auto"/>
                                                            <w:right w:val="none" w:sz="0" w:space="0" w:color="auto"/>
                                                          </w:divBdr>
                                                        </w:div>
                                                        <w:div w:id="1691687124">
                                                          <w:marLeft w:val="0"/>
                                                          <w:marRight w:val="0"/>
                                                          <w:marTop w:val="0"/>
                                                          <w:marBottom w:val="0"/>
                                                          <w:divBdr>
                                                            <w:top w:val="none" w:sz="0" w:space="0" w:color="auto"/>
                                                            <w:left w:val="none" w:sz="0" w:space="0" w:color="auto"/>
                                                            <w:bottom w:val="none" w:sz="0" w:space="0" w:color="auto"/>
                                                            <w:right w:val="none" w:sz="0" w:space="0" w:color="auto"/>
                                                          </w:divBdr>
                                                        </w:div>
                                                        <w:div w:id="131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9642">
                                                  <w:marLeft w:val="0"/>
                                                  <w:marRight w:val="0"/>
                                                  <w:marTop w:val="0"/>
                                                  <w:marBottom w:val="225"/>
                                                  <w:divBdr>
                                                    <w:top w:val="dotted" w:sz="6" w:space="4" w:color="DDDDDD"/>
                                                    <w:left w:val="dotted" w:sz="6" w:space="4" w:color="DDDDDD"/>
                                                    <w:bottom w:val="dotted" w:sz="6" w:space="4" w:color="DDDDDD"/>
                                                    <w:right w:val="dotted" w:sz="6" w:space="4" w:color="DDDDDD"/>
                                                  </w:divBdr>
                                                  <w:divsChild>
                                                    <w:div w:id="1890873807">
                                                      <w:marLeft w:val="0"/>
                                                      <w:marRight w:val="0"/>
                                                      <w:marTop w:val="0"/>
                                                      <w:marBottom w:val="0"/>
                                                      <w:divBdr>
                                                        <w:top w:val="none" w:sz="0" w:space="0" w:color="auto"/>
                                                        <w:left w:val="none" w:sz="0" w:space="0" w:color="auto"/>
                                                        <w:bottom w:val="none" w:sz="0" w:space="0" w:color="auto"/>
                                                        <w:right w:val="none" w:sz="0" w:space="0" w:color="auto"/>
                                                      </w:divBdr>
                                                      <w:divsChild>
                                                        <w:div w:id="1417433705">
                                                          <w:marLeft w:val="0"/>
                                                          <w:marRight w:val="0"/>
                                                          <w:marTop w:val="0"/>
                                                          <w:marBottom w:val="0"/>
                                                          <w:divBdr>
                                                            <w:top w:val="none" w:sz="0" w:space="0" w:color="auto"/>
                                                            <w:left w:val="none" w:sz="0" w:space="0" w:color="auto"/>
                                                            <w:bottom w:val="none" w:sz="0" w:space="0" w:color="auto"/>
                                                            <w:right w:val="none" w:sz="0" w:space="0" w:color="auto"/>
                                                          </w:divBdr>
                                                        </w:div>
                                                        <w:div w:id="781997224">
                                                          <w:marLeft w:val="0"/>
                                                          <w:marRight w:val="0"/>
                                                          <w:marTop w:val="0"/>
                                                          <w:marBottom w:val="0"/>
                                                          <w:divBdr>
                                                            <w:top w:val="none" w:sz="0" w:space="0" w:color="auto"/>
                                                            <w:left w:val="none" w:sz="0" w:space="0" w:color="auto"/>
                                                            <w:bottom w:val="none" w:sz="0" w:space="0" w:color="auto"/>
                                                            <w:right w:val="none" w:sz="0" w:space="0" w:color="auto"/>
                                                          </w:divBdr>
                                                        </w:div>
                                                        <w:div w:id="10983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2614">
                                                  <w:marLeft w:val="0"/>
                                                  <w:marRight w:val="0"/>
                                                  <w:marTop w:val="0"/>
                                                  <w:marBottom w:val="225"/>
                                                  <w:divBdr>
                                                    <w:top w:val="dotted" w:sz="6" w:space="4" w:color="DDDDDD"/>
                                                    <w:left w:val="dotted" w:sz="6" w:space="4" w:color="DDDDDD"/>
                                                    <w:bottom w:val="dotted" w:sz="6" w:space="4" w:color="DDDDDD"/>
                                                    <w:right w:val="dotted" w:sz="6" w:space="4" w:color="DDDDDD"/>
                                                  </w:divBdr>
                                                  <w:divsChild>
                                                    <w:div w:id="557016903">
                                                      <w:marLeft w:val="0"/>
                                                      <w:marRight w:val="0"/>
                                                      <w:marTop w:val="0"/>
                                                      <w:marBottom w:val="0"/>
                                                      <w:divBdr>
                                                        <w:top w:val="none" w:sz="0" w:space="0" w:color="auto"/>
                                                        <w:left w:val="none" w:sz="0" w:space="0" w:color="auto"/>
                                                        <w:bottom w:val="none" w:sz="0" w:space="0" w:color="auto"/>
                                                        <w:right w:val="none" w:sz="0" w:space="0" w:color="auto"/>
                                                      </w:divBdr>
                                                      <w:divsChild>
                                                        <w:div w:id="2105564603">
                                                          <w:marLeft w:val="0"/>
                                                          <w:marRight w:val="0"/>
                                                          <w:marTop w:val="0"/>
                                                          <w:marBottom w:val="0"/>
                                                          <w:divBdr>
                                                            <w:top w:val="none" w:sz="0" w:space="0" w:color="auto"/>
                                                            <w:left w:val="none" w:sz="0" w:space="0" w:color="auto"/>
                                                            <w:bottom w:val="none" w:sz="0" w:space="0" w:color="auto"/>
                                                            <w:right w:val="none" w:sz="0" w:space="0" w:color="auto"/>
                                                          </w:divBdr>
                                                        </w:div>
                                                        <w:div w:id="1700861255">
                                                          <w:marLeft w:val="0"/>
                                                          <w:marRight w:val="0"/>
                                                          <w:marTop w:val="0"/>
                                                          <w:marBottom w:val="0"/>
                                                          <w:divBdr>
                                                            <w:top w:val="none" w:sz="0" w:space="0" w:color="auto"/>
                                                            <w:left w:val="none" w:sz="0" w:space="0" w:color="auto"/>
                                                            <w:bottom w:val="none" w:sz="0" w:space="0" w:color="auto"/>
                                                            <w:right w:val="none" w:sz="0" w:space="0" w:color="auto"/>
                                                          </w:divBdr>
                                                        </w:div>
                                                        <w:div w:id="10818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8509">
                                                  <w:marLeft w:val="0"/>
                                                  <w:marRight w:val="0"/>
                                                  <w:marTop w:val="0"/>
                                                  <w:marBottom w:val="225"/>
                                                  <w:divBdr>
                                                    <w:top w:val="dotted" w:sz="6" w:space="4" w:color="DDDDDD"/>
                                                    <w:left w:val="dotted" w:sz="6" w:space="4" w:color="DDDDDD"/>
                                                    <w:bottom w:val="dotted" w:sz="6" w:space="4" w:color="DDDDDD"/>
                                                    <w:right w:val="dotted" w:sz="6" w:space="4" w:color="DDDDDD"/>
                                                  </w:divBdr>
                                                  <w:divsChild>
                                                    <w:div w:id="1919826573">
                                                      <w:marLeft w:val="0"/>
                                                      <w:marRight w:val="0"/>
                                                      <w:marTop w:val="0"/>
                                                      <w:marBottom w:val="0"/>
                                                      <w:divBdr>
                                                        <w:top w:val="none" w:sz="0" w:space="0" w:color="auto"/>
                                                        <w:left w:val="none" w:sz="0" w:space="0" w:color="auto"/>
                                                        <w:bottom w:val="none" w:sz="0" w:space="0" w:color="auto"/>
                                                        <w:right w:val="none" w:sz="0" w:space="0" w:color="auto"/>
                                                      </w:divBdr>
                                                      <w:divsChild>
                                                        <w:div w:id="300421809">
                                                          <w:marLeft w:val="0"/>
                                                          <w:marRight w:val="0"/>
                                                          <w:marTop w:val="0"/>
                                                          <w:marBottom w:val="0"/>
                                                          <w:divBdr>
                                                            <w:top w:val="none" w:sz="0" w:space="0" w:color="auto"/>
                                                            <w:left w:val="none" w:sz="0" w:space="0" w:color="auto"/>
                                                            <w:bottom w:val="none" w:sz="0" w:space="0" w:color="auto"/>
                                                            <w:right w:val="none" w:sz="0" w:space="0" w:color="auto"/>
                                                          </w:divBdr>
                                                        </w:div>
                                                        <w:div w:id="543517094">
                                                          <w:marLeft w:val="0"/>
                                                          <w:marRight w:val="0"/>
                                                          <w:marTop w:val="0"/>
                                                          <w:marBottom w:val="0"/>
                                                          <w:divBdr>
                                                            <w:top w:val="none" w:sz="0" w:space="0" w:color="auto"/>
                                                            <w:left w:val="none" w:sz="0" w:space="0" w:color="auto"/>
                                                            <w:bottom w:val="none" w:sz="0" w:space="0" w:color="auto"/>
                                                            <w:right w:val="none" w:sz="0" w:space="0" w:color="auto"/>
                                                          </w:divBdr>
                                                        </w:div>
                                                        <w:div w:id="10215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1780">
                                                  <w:marLeft w:val="0"/>
                                                  <w:marRight w:val="0"/>
                                                  <w:marTop w:val="0"/>
                                                  <w:marBottom w:val="225"/>
                                                  <w:divBdr>
                                                    <w:top w:val="dotted" w:sz="6" w:space="4" w:color="DDDDDD"/>
                                                    <w:left w:val="dotted" w:sz="6" w:space="4" w:color="DDDDDD"/>
                                                    <w:bottom w:val="dotted" w:sz="6" w:space="4" w:color="DDDDDD"/>
                                                    <w:right w:val="dotted" w:sz="6" w:space="4" w:color="DDDDDD"/>
                                                  </w:divBdr>
                                                  <w:divsChild>
                                                    <w:div w:id="1326978800">
                                                      <w:marLeft w:val="0"/>
                                                      <w:marRight w:val="0"/>
                                                      <w:marTop w:val="0"/>
                                                      <w:marBottom w:val="0"/>
                                                      <w:divBdr>
                                                        <w:top w:val="none" w:sz="0" w:space="0" w:color="auto"/>
                                                        <w:left w:val="none" w:sz="0" w:space="0" w:color="auto"/>
                                                        <w:bottom w:val="none" w:sz="0" w:space="0" w:color="auto"/>
                                                        <w:right w:val="none" w:sz="0" w:space="0" w:color="auto"/>
                                                      </w:divBdr>
                                                      <w:divsChild>
                                                        <w:div w:id="1314480158">
                                                          <w:marLeft w:val="0"/>
                                                          <w:marRight w:val="0"/>
                                                          <w:marTop w:val="0"/>
                                                          <w:marBottom w:val="0"/>
                                                          <w:divBdr>
                                                            <w:top w:val="none" w:sz="0" w:space="0" w:color="auto"/>
                                                            <w:left w:val="none" w:sz="0" w:space="0" w:color="auto"/>
                                                            <w:bottom w:val="none" w:sz="0" w:space="0" w:color="auto"/>
                                                            <w:right w:val="none" w:sz="0" w:space="0" w:color="auto"/>
                                                          </w:divBdr>
                                                        </w:div>
                                                        <w:div w:id="176162809">
                                                          <w:marLeft w:val="0"/>
                                                          <w:marRight w:val="0"/>
                                                          <w:marTop w:val="0"/>
                                                          <w:marBottom w:val="0"/>
                                                          <w:divBdr>
                                                            <w:top w:val="none" w:sz="0" w:space="0" w:color="auto"/>
                                                            <w:left w:val="none" w:sz="0" w:space="0" w:color="auto"/>
                                                            <w:bottom w:val="none" w:sz="0" w:space="0" w:color="auto"/>
                                                            <w:right w:val="none" w:sz="0" w:space="0" w:color="auto"/>
                                                          </w:divBdr>
                                                        </w:div>
                                                        <w:div w:id="15325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1291">
                                                  <w:marLeft w:val="0"/>
                                                  <w:marRight w:val="0"/>
                                                  <w:marTop w:val="0"/>
                                                  <w:marBottom w:val="225"/>
                                                  <w:divBdr>
                                                    <w:top w:val="dotted" w:sz="6" w:space="4" w:color="DDDDDD"/>
                                                    <w:left w:val="dotted" w:sz="6" w:space="4" w:color="DDDDDD"/>
                                                    <w:bottom w:val="dotted" w:sz="6" w:space="4" w:color="DDDDDD"/>
                                                    <w:right w:val="dotted" w:sz="6" w:space="4" w:color="DDDDDD"/>
                                                  </w:divBdr>
                                                  <w:divsChild>
                                                    <w:div w:id="136531432">
                                                      <w:marLeft w:val="0"/>
                                                      <w:marRight w:val="0"/>
                                                      <w:marTop w:val="0"/>
                                                      <w:marBottom w:val="0"/>
                                                      <w:divBdr>
                                                        <w:top w:val="none" w:sz="0" w:space="0" w:color="auto"/>
                                                        <w:left w:val="none" w:sz="0" w:space="0" w:color="auto"/>
                                                        <w:bottom w:val="none" w:sz="0" w:space="0" w:color="auto"/>
                                                        <w:right w:val="none" w:sz="0" w:space="0" w:color="auto"/>
                                                      </w:divBdr>
                                                      <w:divsChild>
                                                        <w:div w:id="1551960534">
                                                          <w:marLeft w:val="0"/>
                                                          <w:marRight w:val="0"/>
                                                          <w:marTop w:val="0"/>
                                                          <w:marBottom w:val="0"/>
                                                          <w:divBdr>
                                                            <w:top w:val="none" w:sz="0" w:space="0" w:color="auto"/>
                                                            <w:left w:val="none" w:sz="0" w:space="0" w:color="auto"/>
                                                            <w:bottom w:val="none" w:sz="0" w:space="0" w:color="auto"/>
                                                            <w:right w:val="none" w:sz="0" w:space="0" w:color="auto"/>
                                                          </w:divBdr>
                                                        </w:div>
                                                        <w:div w:id="1653634591">
                                                          <w:marLeft w:val="0"/>
                                                          <w:marRight w:val="0"/>
                                                          <w:marTop w:val="0"/>
                                                          <w:marBottom w:val="0"/>
                                                          <w:divBdr>
                                                            <w:top w:val="none" w:sz="0" w:space="0" w:color="auto"/>
                                                            <w:left w:val="none" w:sz="0" w:space="0" w:color="auto"/>
                                                            <w:bottom w:val="none" w:sz="0" w:space="0" w:color="auto"/>
                                                            <w:right w:val="none" w:sz="0" w:space="0" w:color="auto"/>
                                                          </w:divBdr>
                                                        </w:div>
                                                        <w:div w:id="10747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6619">
                                                  <w:marLeft w:val="0"/>
                                                  <w:marRight w:val="0"/>
                                                  <w:marTop w:val="0"/>
                                                  <w:marBottom w:val="225"/>
                                                  <w:divBdr>
                                                    <w:top w:val="dotted" w:sz="6" w:space="4" w:color="DDDDDD"/>
                                                    <w:left w:val="dotted" w:sz="6" w:space="4" w:color="DDDDDD"/>
                                                    <w:bottom w:val="dotted" w:sz="6" w:space="4" w:color="DDDDDD"/>
                                                    <w:right w:val="dotted" w:sz="6" w:space="4" w:color="DDDDDD"/>
                                                  </w:divBdr>
                                                  <w:divsChild>
                                                    <w:div w:id="752434929">
                                                      <w:marLeft w:val="0"/>
                                                      <w:marRight w:val="0"/>
                                                      <w:marTop w:val="0"/>
                                                      <w:marBottom w:val="0"/>
                                                      <w:divBdr>
                                                        <w:top w:val="none" w:sz="0" w:space="0" w:color="auto"/>
                                                        <w:left w:val="none" w:sz="0" w:space="0" w:color="auto"/>
                                                        <w:bottom w:val="none" w:sz="0" w:space="0" w:color="auto"/>
                                                        <w:right w:val="none" w:sz="0" w:space="0" w:color="auto"/>
                                                      </w:divBdr>
                                                      <w:divsChild>
                                                        <w:div w:id="86000849">
                                                          <w:marLeft w:val="0"/>
                                                          <w:marRight w:val="0"/>
                                                          <w:marTop w:val="0"/>
                                                          <w:marBottom w:val="0"/>
                                                          <w:divBdr>
                                                            <w:top w:val="none" w:sz="0" w:space="0" w:color="auto"/>
                                                            <w:left w:val="none" w:sz="0" w:space="0" w:color="auto"/>
                                                            <w:bottom w:val="none" w:sz="0" w:space="0" w:color="auto"/>
                                                            <w:right w:val="none" w:sz="0" w:space="0" w:color="auto"/>
                                                          </w:divBdr>
                                                        </w:div>
                                                        <w:div w:id="429279764">
                                                          <w:marLeft w:val="0"/>
                                                          <w:marRight w:val="0"/>
                                                          <w:marTop w:val="0"/>
                                                          <w:marBottom w:val="0"/>
                                                          <w:divBdr>
                                                            <w:top w:val="none" w:sz="0" w:space="0" w:color="auto"/>
                                                            <w:left w:val="none" w:sz="0" w:space="0" w:color="auto"/>
                                                            <w:bottom w:val="none" w:sz="0" w:space="0" w:color="auto"/>
                                                            <w:right w:val="none" w:sz="0" w:space="0" w:color="auto"/>
                                                          </w:divBdr>
                                                        </w:div>
                                                        <w:div w:id="21031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435">
                                                  <w:marLeft w:val="0"/>
                                                  <w:marRight w:val="0"/>
                                                  <w:marTop w:val="0"/>
                                                  <w:marBottom w:val="225"/>
                                                  <w:divBdr>
                                                    <w:top w:val="dotted" w:sz="6" w:space="4" w:color="DDDDDD"/>
                                                    <w:left w:val="dotted" w:sz="6" w:space="4" w:color="DDDDDD"/>
                                                    <w:bottom w:val="dotted" w:sz="6" w:space="4" w:color="DDDDDD"/>
                                                    <w:right w:val="dotted" w:sz="6" w:space="4" w:color="DDDDDD"/>
                                                  </w:divBdr>
                                                  <w:divsChild>
                                                    <w:div w:id="882130281">
                                                      <w:marLeft w:val="0"/>
                                                      <w:marRight w:val="0"/>
                                                      <w:marTop w:val="0"/>
                                                      <w:marBottom w:val="0"/>
                                                      <w:divBdr>
                                                        <w:top w:val="none" w:sz="0" w:space="0" w:color="auto"/>
                                                        <w:left w:val="none" w:sz="0" w:space="0" w:color="auto"/>
                                                        <w:bottom w:val="none" w:sz="0" w:space="0" w:color="auto"/>
                                                        <w:right w:val="none" w:sz="0" w:space="0" w:color="auto"/>
                                                      </w:divBdr>
                                                      <w:divsChild>
                                                        <w:div w:id="659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4828674">
      <w:bodyDiv w:val="1"/>
      <w:marLeft w:val="0"/>
      <w:marRight w:val="0"/>
      <w:marTop w:val="0"/>
      <w:marBottom w:val="0"/>
      <w:divBdr>
        <w:top w:val="none" w:sz="0" w:space="0" w:color="auto"/>
        <w:left w:val="none" w:sz="0" w:space="0" w:color="auto"/>
        <w:bottom w:val="none" w:sz="0" w:space="0" w:color="auto"/>
        <w:right w:val="none" w:sz="0" w:space="0" w:color="auto"/>
      </w:divBdr>
    </w:div>
    <w:div w:id="1308781194">
      <w:bodyDiv w:val="1"/>
      <w:marLeft w:val="0"/>
      <w:marRight w:val="0"/>
      <w:marTop w:val="0"/>
      <w:marBottom w:val="0"/>
      <w:divBdr>
        <w:top w:val="none" w:sz="0" w:space="0" w:color="auto"/>
        <w:left w:val="none" w:sz="0" w:space="0" w:color="auto"/>
        <w:bottom w:val="none" w:sz="0" w:space="0" w:color="auto"/>
        <w:right w:val="none" w:sz="0" w:space="0" w:color="auto"/>
      </w:divBdr>
      <w:divsChild>
        <w:div w:id="1243367127">
          <w:marLeft w:val="0"/>
          <w:marRight w:val="0"/>
          <w:marTop w:val="0"/>
          <w:marBottom w:val="0"/>
          <w:divBdr>
            <w:top w:val="none" w:sz="0" w:space="0" w:color="auto"/>
            <w:left w:val="none" w:sz="0" w:space="0" w:color="auto"/>
            <w:bottom w:val="none" w:sz="0" w:space="0" w:color="auto"/>
            <w:right w:val="none" w:sz="0" w:space="0" w:color="auto"/>
          </w:divBdr>
          <w:divsChild>
            <w:div w:id="1069421074">
              <w:marLeft w:val="0"/>
              <w:marRight w:val="0"/>
              <w:marTop w:val="0"/>
              <w:marBottom w:val="0"/>
              <w:divBdr>
                <w:top w:val="none" w:sz="0" w:space="0" w:color="auto"/>
                <w:left w:val="none" w:sz="0" w:space="0" w:color="auto"/>
                <w:bottom w:val="none" w:sz="0" w:space="0" w:color="auto"/>
                <w:right w:val="none" w:sz="0" w:space="0" w:color="auto"/>
              </w:divBdr>
              <w:divsChild>
                <w:div w:id="157497877">
                  <w:marLeft w:val="0"/>
                  <w:marRight w:val="0"/>
                  <w:marTop w:val="0"/>
                  <w:marBottom w:val="0"/>
                  <w:divBdr>
                    <w:top w:val="none" w:sz="0" w:space="0" w:color="auto"/>
                    <w:left w:val="none" w:sz="0" w:space="0" w:color="auto"/>
                    <w:bottom w:val="none" w:sz="0" w:space="0" w:color="auto"/>
                    <w:right w:val="none" w:sz="0" w:space="0" w:color="auto"/>
                  </w:divBdr>
                  <w:divsChild>
                    <w:div w:id="1408531054">
                      <w:marLeft w:val="0"/>
                      <w:marRight w:val="0"/>
                      <w:marTop w:val="150"/>
                      <w:marBottom w:val="0"/>
                      <w:divBdr>
                        <w:top w:val="none" w:sz="0" w:space="0" w:color="auto"/>
                        <w:left w:val="none" w:sz="0" w:space="0" w:color="auto"/>
                        <w:bottom w:val="none" w:sz="0" w:space="0" w:color="auto"/>
                        <w:right w:val="none" w:sz="0" w:space="0" w:color="auto"/>
                      </w:divBdr>
                      <w:divsChild>
                        <w:div w:id="12153506">
                          <w:marLeft w:val="0"/>
                          <w:marRight w:val="0"/>
                          <w:marTop w:val="0"/>
                          <w:marBottom w:val="0"/>
                          <w:divBdr>
                            <w:top w:val="none" w:sz="0" w:space="0" w:color="auto"/>
                            <w:left w:val="none" w:sz="0" w:space="0" w:color="auto"/>
                            <w:bottom w:val="none" w:sz="0" w:space="0" w:color="auto"/>
                            <w:right w:val="none" w:sz="0" w:space="0" w:color="auto"/>
                          </w:divBdr>
                          <w:divsChild>
                            <w:div w:id="2058773167">
                              <w:marLeft w:val="0"/>
                              <w:marRight w:val="0"/>
                              <w:marTop w:val="0"/>
                              <w:marBottom w:val="0"/>
                              <w:divBdr>
                                <w:top w:val="none" w:sz="0" w:space="0" w:color="auto"/>
                                <w:left w:val="none" w:sz="0" w:space="0" w:color="auto"/>
                                <w:bottom w:val="none" w:sz="0" w:space="0" w:color="auto"/>
                                <w:right w:val="none" w:sz="0" w:space="0" w:color="auto"/>
                              </w:divBdr>
                              <w:divsChild>
                                <w:div w:id="1730032056">
                                  <w:marLeft w:val="0"/>
                                  <w:marRight w:val="0"/>
                                  <w:marTop w:val="0"/>
                                  <w:marBottom w:val="0"/>
                                  <w:divBdr>
                                    <w:top w:val="none" w:sz="0" w:space="0" w:color="auto"/>
                                    <w:left w:val="none" w:sz="0" w:space="0" w:color="auto"/>
                                    <w:bottom w:val="none" w:sz="0" w:space="0" w:color="auto"/>
                                    <w:right w:val="none" w:sz="0" w:space="0" w:color="auto"/>
                                  </w:divBdr>
                                  <w:divsChild>
                                    <w:div w:id="176115690">
                                      <w:marLeft w:val="0"/>
                                      <w:marRight w:val="0"/>
                                      <w:marTop w:val="0"/>
                                      <w:marBottom w:val="0"/>
                                      <w:divBdr>
                                        <w:top w:val="none" w:sz="0" w:space="0" w:color="auto"/>
                                        <w:left w:val="none" w:sz="0" w:space="0" w:color="auto"/>
                                        <w:bottom w:val="none" w:sz="0" w:space="0" w:color="auto"/>
                                        <w:right w:val="none" w:sz="0" w:space="0" w:color="auto"/>
                                      </w:divBdr>
                                      <w:divsChild>
                                        <w:div w:id="812019597">
                                          <w:marLeft w:val="0"/>
                                          <w:marRight w:val="0"/>
                                          <w:marTop w:val="0"/>
                                          <w:marBottom w:val="0"/>
                                          <w:divBdr>
                                            <w:top w:val="none" w:sz="0" w:space="0" w:color="auto"/>
                                            <w:left w:val="none" w:sz="0" w:space="0" w:color="auto"/>
                                            <w:bottom w:val="none" w:sz="0" w:space="0" w:color="auto"/>
                                            <w:right w:val="none" w:sz="0" w:space="0" w:color="auto"/>
                                          </w:divBdr>
                                          <w:divsChild>
                                            <w:div w:id="261030179">
                                              <w:marLeft w:val="0"/>
                                              <w:marRight w:val="0"/>
                                              <w:marTop w:val="0"/>
                                              <w:marBottom w:val="0"/>
                                              <w:divBdr>
                                                <w:top w:val="none" w:sz="0" w:space="0" w:color="auto"/>
                                                <w:left w:val="none" w:sz="0" w:space="0" w:color="auto"/>
                                                <w:bottom w:val="none" w:sz="0" w:space="0" w:color="auto"/>
                                                <w:right w:val="none" w:sz="0" w:space="0" w:color="auto"/>
                                              </w:divBdr>
                                              <w:divsChild>
                                                <w:div w:id="157380803">
                                                  <w:marLeft w:val="0"/>
                                                  <w:marRight w:val="0"/>
                                                  <w:marTop w:val="0"/>
                                                  <w:marBottom w:val="0"/>
                                                  <w:divBdr>
                                                    <w:top w:val="none" w:sz="0" w:space="0" w:color="auto"/>
                                                    <w:left w:val="none" w:sz="0" w:space="0" w:color="auto"/>
                                                    <w:bottom w:val="none" w:sz="0" w:space="0" w:color="auto"/>
                                                    <w:right w:val="none" w:sz="0" w:space="0" w:color="auto"/>
                                                  </w:divBdr>
                                                  <w:divsChild>
                                                    <w:div w:id="125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457904">
      <w:bodyDiv w:val="1"/>
      <w:marLeft w:val="0"/>
      <w:marRight w:val="0"/>
      <w:marTop w:val="0"/>
      <w:marBottom w:val="0"/>
      <w:divBdr>
        <w:top w:val="none" w:sz="0" w:space="0" w:color="auto"/>
        <w:left w:val="none" w:sz="0" w:space="0" w:color="auto"/>
        <w:bottom w:val="none" w:sz="0" w:space="0" w:color="auto"/>
        <w:right w:val="none" w:sz="0" w:space="0" w:color="auto"/>
      </w:divBdr>
      <w:divsChild>
        <w:div w:id="1751656173">
          <w:marLeft w:val="0"/>
          <w:marRight w:val="0"/>
          <w:marTop w:val="0"/>
          <w:marBottom w:val="0"/>
          <w:divBdr>
            <w:top w:val="none" w:sz="0" w:space="0" w:color="auto"/>
            <w:left w:val="none" w:sz="0" w:space="0" w:color="auto"/>
            <w:bottom w:val="none" w:sz="0" w:space="0" w:color="auto"/>
            <w:right w:val="none" w:sz="0" w:space="0" w:color="auto"/>
          </w:divBdr>
          <w:divsChild>
            <w:div w:id="343899654">
              <w:marLeft w:val="0"/>
              <w:marRight w:val="0"/>
              <w:marTop w:val="0"/>
              <w:marBottom w:val="0"/>
              <w:divBdr>
                <w:top w:val="none" w:sz="0" w:space="0" w:color="auto"/>
                <w:left w:val="none" w:sz="0" w:space="0" w:color="auto"/>
                <w:bottom w:val="none" w:sz="0" w:space="0" w:color="auto"/>
                <w:right w:val="none" w:sz="0" w:space="0" w:color="auto"/>
              </w:divBdr>
              <w:divsChild>
                <w:div w:id="1556505154">
                  <w:marLeft w:val="0"/>
                  <w:marRight w:val="0"/>
                  <w:marTop w:val="0"/>
                  <w:marBottom w:val="0"/>
                  <w:divBdr>
                    <w:top w:val="none" w:sz="0" w:space="0" w:color="auto"/>
                    <w:left w:val="none" w:sz="0" w:space="0" w:color="auto"/>
                    <w:bottom w:val="none" w:sz="0" w:space="0" w:color="auto"/>
                    <w:right w:val="none" w:sz="0" w:space="0" w:color="auto"/>
                  </w:divBdr>
                  <w:divsChild>
                    <w:div w:id="154957244">
                      <w:marLeft w:val="0"/>
                      <w:marRight w:val="0"/>
                      <w:marTop w:val="150"/>
                      <w:marBottom w:val="0"/>
                      <w:divBdr>
                        <w:top w:val="none" w:sz="0" w:space="0" w:color="auto"/>
                        <w:left w:val="none" w:sz="0" w:space="0" w:color="auto"/>
                        <w:bottom w:val="none" w:sz="0" w:space="0" w:color="auto"/>
                        <w:right w:val="none" w:sz="0" w:space="0" w:color="auto"/>
                      </w:divBdr>
                      <w:divsChild>
                        <w:div w:id="406615295">
                          <w:marLeft w:val="0"/>
                          <w:marRight w:val="0"/>
                          <w:marTop w:val="0"/>
                          <w:marBottom w:val="0"/>
                          <w:divBdr>
                            <w:top w:val="none" w:sz="0" w:space="0" w:color="auto"/>
                            <w:left w:val="none" w:sz="0" w:space="0" w:color="auto"/>
                            <w:bottom w:val="none" w:sz="0" w:space="0" w:color="auto"/>
                            <w:right w:val="none" w:sz="0" w:space="0" w:color="auto"/>
                          </w:divBdr>
                          <w:divsChild>
                            <w:div w:id="71321102">
                              <w:marLeft w:val="0"/>
                              <w:marRight w:val="0"/>
                              <w:marTop w:val="0"/>
                              <w:marBottom w:val="0"/>
                              <w:divBdr>
                                <w:top w:val="none" w:sz="0" w:space="0" w:color="auto"/>
                                <w:left w:val="none" w:sz="0" w:space="0" w:color="auto"/>
                                <w:bottom w:val="none" w:sz="0" w:space="0" w:color="auto"/>
                                <w:right w:val="none" w:sz="0" w:space="0" w:color="auto"/>
                              </w:divBdr>
                              <w:divsChild>
                                <w:div w:id="406193886">
                                  <w:marLeft w:val="0"/>
                                  <w:marRight w:val="0"/>
                                  <w:marTop w:val="0"/>
                                  <w:marBottom w:val="0"/>
                                  <w:divBdr>
                                    <w:top w:val="none" w:sz="0" w:space="0" w:color="auto"/>
                                    <w:left w:val="none" w:sz="0" w:space="0" w:color="auto"/>
                                    <w:bottom w:val="none" w:sz="0" w:space="0" w:color="auto"/>
                                    <w:right w:val="none" w:sz="0" w:space="0" w:color="auto"/>
                                  </w:divBdr>
                                  <w:divsChild>
                                    <w:div w:id="173419243">
                                      <w:marLeft w:val="0"/>
                                      <w:marRight w:val="0"/>
                                      <w:marTop w:val="0"/>
                                      <w:marBottom w:val="0"/>
                                      <w:divBdr>
                                        <w:top w:val="none" w:sz="0" w:space="0" w:color="auto"/>
                                        <w:left w:val="none" w:sz="0" w:space="0" w:color="auto"/>
                                        <w:bottom w:val="none" w:sz="0" w:space="0" w:color="auto"/>
                                        <w:right w:val="none" w:sz="0" w:space="0" w:color="auto"/>
                                      </w:divBdr>
                                      <w:divsChild>
                                        <w:div w:id="240675087">
                                          <w:marLeft w:val="0"/>
                                          <w:marRight w:val="0"/>
                                          <w:marTop w:val="0"/>
                                          <w:marBottom w:val="0"/>
                                          <w:divBdr>
                                            <w:top w:val="none" w:sz="0" w:space="0" w:color="auto"/>
                                            <w:left w:val="none" w:sz="0" w:space="0" w:color="auto"/>
                                            <w:bottom w:val="none" w:sz="0" w:space="0" w:color="auto"/>
                                            <w:right w:val="none" w:sz="0" w:space="0" w:color="auto"/>
                                          </w:divBdr>
                                          <w:divsChild>
                                            <w:div w:id="146745067">
                                              <w:marLeft w:val="0"/>
                                              <w:marRight w:val="0"/>
                                              <w:marTop w:val="0"/>
                                              <w:marBottom w:val="0"/>
                                              <w:divBdr>
                                                <w:top w:val="none" w:sz="0" w:space="0" w:color="auto"/>
                                                <w:left w:val="none" w:sz="0" w:space="0" w:color="auto"/>
                                                <w:bottom w:val="none" w:sz="0" w:space="0" w:color="auto"/>
                                                <w:right w:val="none" w:sz="0" w:space="0" w:color="auto"/>
                                              </w:divBdr>
                                              <w:divsChild>
                                                <w:div w:id="17543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training@schoolschoice.org" TargetMode="External"/><Relationship Id="rId13" Type="http://schemas.openxmlformats.org/officeDocument/2006/relationships/hyperlink" Target="https://suffolklearning.com/safety-health-wellbeing/health-and-safety-training/" TargetMode="External"/><Relationship Id="rId18" Type="http://schemas.openxmlformats.org/officeDocument/2006/relationships/hyperlink" Target="mailto:healthandsafety@suffolk.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ffolk.learningpool.com/course/view.php?id=166" TargetMode="External"/><Relationship Id="rId7" Type="http://schemas.openxmlformats.org/officeDocument/2006/relationships/endnotes" Target="endnotes.xml"/><Relationship Id="rId12" Type="http://schemas.openxmlformats.org/officeDocument/2006/relationships/hyperlink" Target="mailto:nina.bickerton@suffolk.gov.uk" TargetMode="External"/><Relationship Id="rId17" Type="http://schemas.openxmlformats.org/officeDocument/2006/relationships/hyperlink" Target="http://suffolk.learningpool.com/course/view.php?id=50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se.gov.uk/firstaid/index.htm" TargetMode="External"/><Relationship Id="rId20" Type="http://schemas.openxmlformats.org/officeDocument/2006/relationships/hyperlink" Target="mailto:healthandsafety@suffolk.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o/vertas-hsqe-compliance-and-governance-12819323484" TargetMode="External"/><Relationship Id="rId24" Type="http://schemas.openxmlformats.org/officeDocument/2006/relationships/hyperlink" Target="http://www.bellscroft.co.uk" TargetMode="External"/><Relationship Id="rId5" Type="http://schemas.openxmlformats.org/officeDocument/2006/relationships/webSettings" Target="webSettings.xml"/><Relationship Id="rId15" Type="http://schemas.openxmlformats.org/officeDocument/2006/relationships/hyperlink" Target="https://www.gov.uk/government/publications/first-aid-in-schools/first-aid-in-schools-early-years-and-further-education" TargetMode="External"/><Relationship Id="rId23" Type="http://schemas.openxmlformats.org/officeDocument/2006/relationships/hyperlink" Target="mailto:healthandsafety@suffolk.gov.uk" TargetMode="External"/><Relationship Id="rId10" Type="http://schemas.openxmlformats.org/officeDocument/2006/relationships/hyperlink" Target="mailto:Nina.Bickerton@suffolk.gov.uk" TargetMode="External"/><Relationship Id="rId19" Type="http://schemas.openxmlformats.org/officeDocument/2006/relationships/hyperlink" Target="https://suffolklearning.com/safety-health-wellbeing/health-and-safety-training/" TargetMode="External"/><Relationship Id="rId4" Type="http://schemas.openxmlformats.org/officeDocument/2006/relationships/settings" Target="settings.xml"/><Relationship Id="rId9" Type="http://schemas.openxmlformats.org/officeDocument/2006/relationships/hyperlink" Target="https://suffolklearning.com/safety-health-wellbeing/health-and-safety-training/" TargetMode="External"/><Relationship Id="rId14" Type="http://schemas.openxmlformats.org/officeDocument/2006/relationships/hyperlink" Target="mailto:healthandsafety@suffolk.gov.uk" TargetMode="External"/><Relationship Id="rId22" Type="http://schemas.openxmlformats.org/officeDocument/2006/relationships/hyperlink" Target="https://suffolklearning.com/safety-health-wellbeing/health-and-safety-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E8FC-2F5C-4E8A-AF75-58033D2D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Lisbeth Thorsen</cp:lastModifiedBy>
  <cp:revision>6</cp:revision>
  <cp:lastPrinted>2017-11-20T11:43:00Z</cp:lastPrinted>
  <dcterms:created xsi:type="dcterms:W3CDTF">2022-09-23T10:24:00Z</dcterms:created>
  <dcterms:modified xsi:type="dcterms:W3CDTF">2022-12-05T11:28:00Z</dcterms:modified>
</cp:coreProperties>
</file>