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C1D3" w14:textId="1152B3FD" w:rsidR="00F65882" w:rsidRPr="003142DE" w:rsidRDefault="00F65882">
      <w:pPr>
        <w:rPr>
          <w:rFonts w:ascii="Arial" w:hAnsi="Arial" w:cs="Arial"/>
          <w:b/>
          <w:bCs/>
        </w:rPr>
      </w:pPr>
      <w:r w:rsidRPr="003142DE">
        <w:rPr>
          <w:rFonts w:ascii="Arial" w:hAnsi="Arial" w:cs="Arial"/>
          <w:b/>
          <w:bCs/>
        </w:rPr>
        <w:t>CASH GIRO SLIPS</w:t>
      </w:r>
    </w:p>
    <w:p w14:paraId="0C938422" w14:textId="54E332ED" w:rsidR="00F65882" w:rsidRPr="003142DE" w:rsidRDefault="00F65882">
      <w:pPr>
        <w:rPr>
          <w:rFonts w:ascii="Arial" w:hAnsi="Arial" w:cs="Arial"/>
          <w:b/>
          <w:bCs/>
        </w:rPr>
      </w:pPr>
      <w:r w:rsidRPr="003142DE">
        <w:rPr>
          <w:rFonts w:ascii="Arial" w:hAnsi="Arial" w:cs="Arial"/>
          <w:b/>
          <w:bCs/>
        </w:rPr>
        <w:t>Background</w:t>
      </w:r>
    </w:p>
    <w:p w14:paraId="7D8C5FBD" w14:textId="5A73083F" w:rsidR="00F65882" w:rsidRDefault="00F65882">
      <w:pPr>
        <w:rPr>
          <w:rFonts w:ascii="Arial" w:hAnsi="Arial" w:cs="Arial"/>
        </w:rPr>
      </w:pPr>
      <w:r w:rsidRPr="003142DE">
        <w:rPr>
          <w:rFonts w:ascii="Arial" w:hAnsi="Arial" w:cs="Arial"/>
        </w:rPr>
        <w:t>The</w:t>
      </w:r>
      <w:r w:rsidR="00B1247F" w:rsidRPr="003142DE">
        <w:rPr>
          <w:rFonts w:ascii="Arial" w:hAnsi="Arial" w:cs="Arial"/>
        </w:rPr>
        <w:t xml:space="preserve"> </w:t>
      </w:r>
      <w:r w:rsidR="00BD6CF0">
        <w:rPr>
          <w:rFonts w:ascii="Arial" w:hAnsi="Arial" w:cs="Arial"/>
        </w:rPr>
        <w:t xml:space="preserve">following screens have been </w:t>
      </w:r>
      <w:r w:rsidRPr="003142DE">
        <w:rPr>
          <w:rFonts w:ascii="Arial" w:hAnsi="Arial" w:cs="Arial"/>
        </w:rPr>
        <w:t xml:space="preserve">designed to replace completing coding information </w:t>
      </w:r>
      <w:r w:rsidR="00BD6CF0">
        <w:rPr>
          <w:rFonts w:ascii="Arial" w:hAnsi="Arial" w:cs="Arial"/>
        </w:rPr>
        <w:t>on</w:t>
      </w:r>
      <w:r w:rsidRPr="003142DE">
        <w:rPr>
          <w:rFonts w:ascii="Arial" w:hAnsi="Arial" w:cs="Arial"/>
        </w:rPr>
        <w:t xml:space="preserve"> paying in slips when depositing cash at the Post Office</w:t>
      </w:r>
      <w:r w:rsidR="00D037FF">
        <w:rPr>
          <w:rFonts w:ascii="Arial" w:hAnsi="Arial" w:cs="Arial"/>
        </w:rPr>
        <w:t xml:space="preserve"> into Suffolk County Council account.</w:t>
      </w:r>
      <w:r w:rsidRPr="003142DE">
        <w:rPr>
          <w:rFonts w:ascii="Arial" w:hAnsi="Arial" w:cs="Arial"/>
        </w:rPr>
        <w:t xml:space="preserve"> You will still </w:t>
      </w:r>
      <w:r w:rsidR="00BD6CF0">
        <w:rPr>
          <w:rFonts w:ascii="Arial" w:hAnsi="Arial" w:cs="Arial"/>
        </w:rPr>
        <w:t xml:space="preserve">need </w:t>
      </w:r>
      <w:r w:rsidRPr="003142DE">
        <w:rPr>
          <w:rFonts w:ascii="Arial" w:hAnsi="Arial" w:cs="Arial"/>
        </w:rPr>
        <w:t xml:space="preserve">to complete the front of the paying in slip for the Post </w:t>
      </w:r>
      <w:proofErr w:type="gramStart"/>
      <w:r w:rsidRPr="003142DE">
        <w:rPr>
          <w:rFonts w:ascii="Arial" w:hAnsi="Arial" w:cs="Arial"/>
        </w:rPr>
        <w:t>Office</w:t>
      </w:r>
      <w:proofErr w:type="gramEnd"/>
      <w:r w:rsidRPr="003142DE">
        <w:rPr>
          <w:rFonts w:ascii="Arial" w:hAnsi="Arial" w:cs="Arial"/>
        </w:rPr>
        <w:t xml:space="preserve"> but the coding information should be completed </w:t>
      </w:r>
      <w:r w:rsidR="00BD6CF0">
        <w:rPr>
          <w:rFonts w:ascii="Arial" w:hAnsi="Arial" w:cs="Arial"/>
        </w:rPr>
        <w:t>as outline in this document</w:t>
      </w:r>
      <w:r w:rsidR="00B1247F" w:rsidRPr="003142DE">
        <w:rPr>
          <w:rFonts w:ascii="Arial" w:hAnsi="Arial" w:cs="Arial"/>
        </w:rPr>
        <w:t xml:space="preserve">. </w:t>
      </w:r>
      <w:r w:rsidR="0002087D">
        <w:rPr>
          <w:rFonts w:ascii="Arial" w:hAnsi="Arial" w:cs="Arial"/>
        </w:rPr>
        <w:t>DO NOT SEND THE PAYING SLIPS TO INCOME TEAM TO PROCESS</w:t>
      </w:r>
      <w:r w:rsidR="00D037FF">
        <w:rPr>
          <w:rFonts w:ascii="Arial" w:hAnsi="Arial" w:cs="Arial"/>
        </w:rPr>
        <w:t>.</w:t>
      </w:r>
    </w:p>
    <w:p w14:paraId="24EA74F4" w14:textId="333EE5B0" w:rsidR="00D037FF" w:rsidRDefault="00D037FF">
      <w:pPr>
        <w:rPr>
          <w:rFonts w:ascii="Arial" w:hAnsi="Arial" w:cs="Arial"/>
        </w:rPr>
      </w:pPr>
    </w:p>
    <w:p w14:paraId="6C988BFA" w14:textId="77777777" w:rsidR="00D037FF" w:rsidRDefault="00D037FF">
      <w:pPr>
        <w:rPr>
          <w:rFonts w:ascii="Arial" w:hAnsi="Arial" w:cs="Arial"/>
        </w:rPr>
      </w:pPr>
    </w:p>
    <w:p w14:paraId="70BBBF89" w14:textId="7C29B68E" w:rsidR="00D037FF" w:rsidRDefault="00D037FF">
      <w:pPr>
        <w:rPr>
          <w:rFonts w:ascii="Arial" w:hAnsi="Arial" w:cs="Arial"/>
        </w:rPr>
      </w:pPr>
      <w:r>
        <w:rPr>
          <w:rFonts w:ascii="Arial" w:hAnsi="Arial" w:cs="Arial"/>
        </w:rPr>
        <w:t>When you have logged into the S</w:t>
      </w:r>
      <w:r w:rsidR="00167DF8">
        <w:rPr>
          <w:rFonts w:ascii="Arial" w:hAnsi="Arial" w:cs="Arial"/>
        </w:rPr>
        <w:t>uffolk Partner</w:t>
      </w:r>
      <w:r>
        <w:rPr>
          <w:rFonts w:ascii="Arial" w:hAnsi="Arial" w:cs="Arial"/>
        </w:rPr>
        <w:t xml:space="preserve"> Portal the landing page will be displayed. The list of options </w:t>
      </w:r>
      <w:r w:rsidR="00167DF8">
        <w:rPr>
          <w:rFonts w:ascii="Arial" w:hAnsi="Arial" w:cs="Arial"/>
        </w:rPr>
        <w:t xml:space="preserve">displayed will be </w:t>
      </w:r>
      <w:proofErr w:type="spellStart"/>
      <w:proofErr w:type="gramStart"/>
      <w:r>
        <w:rPr>
          <w:rFonts w:ascii="Arial" w:hAnsi="Arial" w:cs="Arial"/>
        </w:rPr>
        <w:t>depend</w:t>
      </w:r>
      <w:r w:rsidR="00167DF8">
        <w:rPr>
          <w:rFonts w:ascii="Arial" w:hAnsi="Arial" w:cs="Arial"/>
        </w:rPr>
        <w:t>ant</w:t>
      </w:r>
      <w:proofErr w:type="spellEnd"/>
      <w:r w:rsidR="00167DF8">
        <w:rPr>
          <w:rFonts w:ascii="Arial" w:hAnsi="Arial" w:cs="Arial"/>
        </w:rPr>
        <w:t xml:space="preserve"> </w:t>
      </w:r>
      <w:r>
        <w:rPr>
          <w:rFonts w:ascii="Arial" w:hAnsi="Arial" w:cs="Arial"/>
        </w:rPr>
        <w:t xml:space="preserve"> on</w:t>
      </w:r>
      <w:proofErr w:type="gramEnd"/>
      <w:r>
        <w:rPr>
          <w:rFonts w:ascii="Arial" w:hAnsi="Arial" w:cs="Arial"/>
        </w:rPr>
        <w:t xml:space="preserve"> the on-line payment services your school has signed up to. You will only be able to access details relevant to your school.</w:t>
      </w:r>
    </w:p>
    <w:p w14:paraId="64E0CBB7" w14:textId="508D78DA" w:rsidR="00D037FF" w:rsidRDefault="00D037FF">
      <w:pPr>
        <w:rPr>
          <w:rFonts w:ascii="Arial" w:hAnsi="Arial" w:cs="Arial"/>
        </w:rPr>
      </w:pPr>
    </w:p>
    <w:p w14:paraId="5E6216D0" w14:textId="268BF652" w:rsidR="00D037FF" w:rsidRDefault="00D037FF">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551ACF04" wp14:editId="1AE12439">
                <wp:simplePos x="0" y="0"/>
                <wp:positionH relativeFrom="column">
                  <wp:posOffset>457199</wp:posOffset>
                </wp:positionH>
                <wp:positionV relativeFrom="paragraph">
                  <wp:posOffset>207010</wp:posOffset>
                </wp:positionV>
                <wp:extent cx="180975" cy="2628900"/>
                <wp:effectExtent l="0" t="0" r="66675" b="57150"/>
                <wp:wrapNone/>
                <wp:docPr id="21" name="Straight Arrow Connector 21"/>
                <wp:cNvGraphicFramePr/>
                <a:graphic xmlns:a="http://schemas.openxmlformats.org/drawingml/2006/main">
                  <a:graphicData uri="http://schemas.microsoft.com/office/word/2010/wordprocessingShape">
                    <wps:wsp>
                      <wps:cNvCnPr/>
                      <wps:spPr>
                        <a:xfrm>
                          <a:off x="0" y="0"/>
                          <a:ext cx="180975" cy="2628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04054F" id="_x0000_t32" coordsize="21600,21600" o:spt="32" o:oned="t" path="m,l21600,21600e" filled="f">
                <v:path arrowok="t" fillok="f" o:connecttype="none"/>
                <o:lock v:ext="edit" shapetype="t"/>
              </v:shapetype>
              <v:shape id="Straight Arrow Connector 21" o:spid="_x0000_s1026" type="#_x0000_t32" style="position:absolute;margin-left:36pt;margin-top:16.3pt;width:14.25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" strokecolor="black [3213]" strokeweight=".5pt">
                <v:stroke endarrow="block" joinstyle="miter"/>
              </v:shape>
            </w:pict>
          </mc:Fallback>
        </mc:AlternateContent>
      </w:r>
      <w:r>
        <w:rPr>
          <w:rFonts w:ascii="Arial" w:hAnsi="Arial" w:cs="Arial"/>
        </w:rPr>
        <w:t xml:space="preserve">Select </w:t>
      </w:r>
      <w:r w:rsidRPr="00D037FF">
        <w:rPr>
          <w:rFonts w:ascii="Arial" w:hAnsi="Arial" w:cs="Arial"/>
          <w:b/>
          <w:bCs/>
        </w:rPr>
        <w:t>Banking Income</w:t>
      </w:r>
      <w:r>
        <w:rPr>
          <w:rFonts w:ascii="Arial" w:hAnsi="Arial" w:cs="Arial"/>
        </w:rPr>
        <w:t xml:space="preserve"> to </w:t>
      </w:r>
      <w:r w:rsidR="00167DF8">
        <w:rPr>
          <w:rFonts w:ascii="Arial" w:hAnsi="Arial" w:cs="Arial"/>
        </w:rPr>
        <w:t>enter banking slip details.</w:t>
      </w:r>
    </w:p>
    <w:p w14:paraId="37982FAF" w14:textId="646A0E0F" w:rsidR="00D037FF" w:rsidRDefault="00D037FF">
      <w:pPr>
        <w:rPr>
          <w:rFonts w:ascii="Arial" w:hAnsi="Arial" w:cs="Arial"/>
        </w:rPr>
      </w:pPr>
    </w:p>
    <w:p w14:paraId="53AA4C36" w14:textId="385112B3" w:rsidR="00D037FF" w:rsidRPr="003142DE" w:rsidRDefault="00D037FF">
      <w:pPr>
        <w:rPr>
          <w:rFonts w:ascii="Arial" w:hAnsi="Arial" w:cs="Arial"/>
        </w:rPr>
      </w:pPr>
      <w:r w:rsidRPr="00D037FF">
        <w:rPr>
          <w:rFonts w:ascii="Arial" w:hAnsi="Arial" w:cs="Arial"/>
          <w:noProof/>
        </w:rPr>
        <w:drawing>
          <wp:inline distT="0" distB="0" distL="0" distR="0" wp14:anchorId="19472D6E" wp14:editId="42216B72">
            <wp:extent cx="5731510" cy="443928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439285"/>
                    </a:xfrm>
                    <a:prstGeom prst="rect">
                      <a:avLst/>
                    </a:prstGeom>
                  </pic:spPr>
                </pic:pic>
              </a:graphicData>
            </a:graphic>
          </wp:inline>
        </w:drawing>
      </w:r>
    </w:p>
    <w:p w14:paraId="528BB5FC" w14:textId="2BB5F009" w:rsidR="00F65882" w:rsidRDefault="00F65882">
      <w:pPr>
        <w:rPr>
          <w:rFonts w:ascii="Arial" w:hAnsi="Arial" w:cs="Arial"/>
        </w:rPr>
      </w:pPr>
    </w:p>
    <w:p w14:paraId="70032A4A" w14:textId="77777777" w:rsidR="00D037FF" w:rsidRDefault="00D037FF">
      <w:pPr>
        <w:rPr>
          <w:rFonts w:ascii="Arial" w:hAnsi="Arial" w:cs="Arial"/>
          <w:b/>
          <w:bCs/>
        </w:rPr>
      </w:pPr>
    </w:p>
    <w:p w14:paraId="2422F977" w14:textId="77777777" w:rsidR="00D037FF" w:rsidRDefault="00D037FF">
      <w:pPr>
        <w:rPr>
          <w:rFonts w:ascii="Arial" w:hAnsi="Arial" w:cs="Arial"/>
          <w:b/>
          <w:bCs/>
        </w:rPr>
      </w:pPr>
    </w:p>
    <w:p w14:paraId="7DC65DC9" w14:textId="447A5530" w:rsidR="00D037FF" w:rsidRPr="00D037FF" w:rsidRDefault="00D037FF">
      <w:pPr>
        <w:rPr>
          <w:rFonts w:ascii="Arial" w:hAnsi="Arial" w:cs="Arial"/>
          <w:b/>
          <w:bCs/>
        </w:rPr>
      </w:pPr>
      <w:r w:rsidRPr="00D037FF">
        <w:rPr>
          <w:rFonts w:ascii="Arial" w:hAnsi="Arial" w:cs="Arial"/>
          <w:b/>
          <w:bCs/>
        </w:rPr>
        <w:lastRenderedPageBreak/>
        <w:t>Entering Cash Giro Details</w:t>
      </w:r>
    </w:p>
    <w:p w14:paraId="5BEBD894" w14:textId="5E9B2BF3" w:rsidR="00F65882" w:rsidRDefault="00F65882"/>
    <w:p w14:paraId="01F1F4A7" w14:textId="3C986A59" w:rsidR="00B1247F" w:rsidRPr="003142DE" w:rsidRDefault="00B1247F" w:rsidP="00B1247F">
      <w:pPr>
        <w:pStyle w:val="ListParagraph"/>
        <w:numPr>
          <w:ilvl w:val="0"/>
          <w:numId w:val="1"/>
        </w:numPr>
        <w:rPr>
          <w:rFonts w:ascii="Arial" w:hAnsi="Arial" w:cs="Arial"/>
        </w:rPr>
      </w:pPr>
      <w:r w:rsidRPr="003142DE">
        <w:rPr>
          <w:rFonts w:ascii="Arial" w:hAnsi="Arial" w:cs="Arial"/>
          <w:noProof/>
        </w:rPr>
        <mc:AlternateContent>
          <mc:Choice Requires="wps">
            <w:drawing>
              <wp:anchor distT="0" distB="0" distL="114300" distR="114300" simplePos="0" relativeHeight="251657216" behindDoc="0" locked="0" layoutInCell="1" allowOverlap="1" wp14:anchorId="0CF6CD4B" wp14:editId="7DFD7E93">
                <wp:simplePos x="0" y="0"/>
                <wp:positionH relativeFrom="column">
                  <wp:posOffset>3019425</wp:posOffset>
                </wp:positionH>
                <wp:positionV relativeFrom="paragraph">
                  <wp:posOffset>211455</wp:posOffset>
                </wp:positionV>
                <wp:extent cx="1962150" cy="169545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1962150" cy="1695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E2C438" id="_x0000_t32" coordsize="21600,21600" o:spt="32" o:oned="t" path="m,l21600,21600e" filled="f">
                <v:path arrowok="t" fillok="f" o:connecttype="none"/>
                <o:lock v:ext="edit" shapetype="t"/>
              </v:shapetype>
              <v:shape id="Straight Arrow Connector 15" o:spid="_x0000_s1026" type="#_x0000_t32" style="position:absolute;margin-left:237.75pt;margin-top:16.65pt;width:154.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" strokecolor="black [3213]" strokeweight=".5pt">
                <v:stroke endarrow="block" joinstyle="miter"/>
              </v:shape>
            </w:pict>
          </mc:Fallback>
        </mc:AlternateContent>
      </w:r>
      <w:r w:rsidRPr="003142DE">
        <w:rPr>
          <w:rFonts w:ascii="Arial" w:hAnsi="Arial" w:cs="Arial"/>
        </w:rPr>
        <w:t xml:space="preserve">To enter a new banking click on the </w:t>
      </w:r>
      <w:r w:rsidRPr="003142DE">
        <w:rPr>
          <w:rFonts w:ascii="Arial" w:hAnsi="Arial" w:cs="Arial"/>
          <w:b/>
          <w:bCs/>
        </w:rPr>
        <w:t>New Banking</w:t>
      </w:r>
      <w:r w:rsidRPr="003142DE">
        <w:rPr>
          <w:rFonts w:ascii="Arial" w:hAnsi="Arial" w:cs="Arial"/>
        </w:rPr>
        <w:t xml:space="preserve"> button </w:t>
      </w:r>
    </w:p>
    <w:p w14:paraId="3011F917" w14:textId="270B0594" w:rsidR="00645649" w:rsidRDefault="00645649">
      <w:r w:rsidRPr="00645649">
        <w:rPr>
          <w:noProof/>
        </w:rPr>
        <w:drawing>
          <wp:inline distT="0" distB="0" distL="0" distR="0" wp14:anchorId="51D42151" wp14:editId="314EC361">
            <wp:extent cx="5731510" cy="2103755"/>
            <wp:effectExtent l="19050" t="19050" r="2159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103755"/>
                    </a:xfrm>
                    <a:prstGeom prst="rect">
                      <a:avLst/>
                    </a:prstGeom>
                    <a:ln>
                      <a:solidFill>
                        <a:schemeClr val="accent1"/>
                      </a:solidFill>
                    </a:ln>
                  </pic:spPr>
                </pic:pic>
              </a:graphicData>
            </a:graphic>
          </wp:inline>
        </w:drawing>
      </w:r>
    </w:p>
    <w:p w14:paraId="251CAE22" w14:textId="77777777" w:rsidR="00645649" w:rsidRDefault="00645649"/>
    <w:p w14:paraId="371BEF8D" w14:textId="135F0F11" w:rsidR="00645649" w:rsidRDefault="00645649"/>
    <w:p w14:paraId="3475EB3B" w14:textId="03FC3A95" w:rsidR="00645649" w:rsidRPr="003142DE" w:rsidRDefault="0002087D" w:rsidP="00B1247F">
      <w:pPr>
        <w:pStyle w:val="ListParagraph"/>
        <w:numPr>
          <w:ilvl w:val="0"/>
          <w:numId w:val="1"/>
        </w:numPr>
        <w:rPr>
          <w:rFonts w:ascii="Arial" w:hAnsi="Arial" w:cs="Arial"/>
        </w:rPr>
      </w:pPr>
      <w:r w:rsidRPr="003142DE">
        <w:rPr>
          <w:rFonts w:ascii="Arial" w:hAnsi="Arial" w:cs="Arial"/>
          <w:noProof/>
        </w:rPr>
        <mc:AlternateContent>
          <mc:Choice Requires="wps">
            <w:drawing>
              <wp:anchor distT="0" distB="0" distL="114300" distR="114300" simplePos="0" relativeHeight="251658240" behindDoc="0" locked="0" layoutInCell="1" allowOverlap="1" wp14:anchorId="0C888DF6" wp14:editId="65CDEFB4">
                <wp:simplePos x="0" y="0"/>
                <wp:positionH relativeFrom="column">
                  <wp:posOffset>380999</wp:posOffset>
                </wp:positionH>
                <wp:positionV relativeFrom="paragraph">
                  <wp:posOffset>381634</wp:posOffset>
                </wp:positionV>
                <wp:extent cx="45719" cy="2085975"/>
                <wp:effectExtent l="38100" t="0" r="69215" b="47625"/>
                <wp:wrapNone/>
                <wp:docPr id="16" name="Straight Arrow Connector 16"/>
                <wp:cNvGraphicFramePr/>
                <a:graphic xmlns:a="http://schemas.openxmlformats.org/drawingml/2006/main">
                  <a:graphicData uri="http://schemas.microsoft.com/office/word/2010/wordprocessingShape">
                    <wps:wsp>
                      <wps:cNvCnPr/>
                      <wps:spPr>
                        <a:xfrm>
                          <a:off x="0" y="0"/>
                          <a:ext cx="45719" cy="2085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8F009" id="Straight Arrow Connector 16" o:spid="_x0000_s1026" type="#_x0000_t32" style="position:absolute;margin-left:30pt;margin-top:30.05pt;width:3.6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" strokecolor="black [3213]" strokeweight=".5pt">
                <v:stroke endarrow="block" joinstyle="miter"/>
              </v:shape>
            </w:pict>
          </mc:Fallback>
        </mc:AlternateContent>
      </w:r>
      <w:r w:rsidR="00B1247F" w:rsidRPr="003142DE">
        <w:rPr>
          <w:rFonts w:ascii="Arial" w:hAnsi="Arial" w:cs="Arial"/>
        </w:rPr>
        <w:t>The next screen provides instruction on how to enter details.</w:t>
      </w:r>
      <w:r>
        <w:rPr>
          <w:rFonts w:ascii="Arial" w:hAnsi="Arial" w:cs="Arial"/>
        </w:rPr>
        <w:t xml:space="preserve"> Please read and c</w:t>
      </w:r>
      <w:r w:rsidR="00B1247F" w:rsidRPr="003142DE">
        <w:rPr>
          <w:rFonts w:ascii="Arial" w:hAnsi="Arial" w:cs="Arial"/>
        </w:rPr>
        <w:t xml:space="preserve">lick </w:t>
      </w:r>
      <w:r w:rsidR="00B1247F" w:rsidRPr="003142DE">
        <w:rPr>
          <w:rFonts w:ascii="Arial" w:hAnsi="Arial" w:cs="Arial"/>
          <w:b/>
          <w:bCs/>
        </w:rPr>
        <w:t>Continue</w:t>
      </w:r>
      <w:r w:rsidR="00B1247F" w:rsidRPr="003142DE">
        <w:rPr>
          <w:rFonts w:ascii="Arial" w:hAnsi="Arial" w:cs="Arial"/>
        </w:rPr>
        <w:t xml:space="preserve"> to move to the next page</w:t>
      </w:r>
    </w:p>
    <w:p w14:paraId="581B5D56" w14:textId="7B4AE9E7" w:rsidR="00645649" w:rsidRPr="003142DE" w:rsidRDefault="003142DE">
      <w:pPr>
        <w:rPr>
          <w14:textOutline w14:w="9525" w14:cap="rnd" w14:cmpd="sng" w14:algn="ctr">
            <w14:solidFill>
              <w14:schemeClr w14:val="accent1">
                <w14:alpha w14:val="6000"/>
              </w14:schemeClr>
            </w14:solidFill>
            <w14:prstDash w14:val="solid"/>
            <w14:bevel/>
          </w14:textOutline>
        </w:rPr>
      </w:pPr>
      <w:r w:rsidRPr="00645649">
        <w:rPr>
          <w:noProof/>
        </w:rPr>
        <w:drawing>
          <wp:inline distT="0" distB="0" distL="0" distR="0" wp14:anchorId="56D69517" wp14:editId="5F1E1BF4">
            <wp:extent cx="5731510" cy="2275840"/>
            <wp:effectExtent l="19050" t="19050" r="2159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75840"/>
                    </a:xfrm>
                    <a:prstGeom prst="rect">
                      <a:avLst/>
                    </a:prstGeom>
                    <a:ln>
                      <a:solidFill>
                        <a:schemeClr val="accent1"/>
                      </a:solidFill>
                    </a:ln>
                  </pic:spPr>
                </pic:pic>
              </a:graphicData>
            </a:graphic>
          </wp:inline>
        </w:drawing>
      </w:r>
    </w:p>
    <w:p w14:paraId="54A49638" w14:textId="76640B0B" w:rsidR="00073705" w:rsidRDefault="00073705"/>
    <w:p w14:paraId="7708A951" w14:textId="2254803D" w:rsidR="00D037FF" w:rsidRDefault="00D037FF"/>
    <w:p w14:paraId="1EC868B9" w14:textId="09663C67" w:rsidR="00D037FF" w:rsidRDefault="00D037FF"/>
    <w:p w14:paraId="322801ED" w14:textId="43DEB804" w:rsidR="00D037FF" w:rsidRDefault="00D037FF"/>
    <w:p w14:paraId="52463FE7" w14:textId="6C0E6193" w:rsidR="00D037FF" w:rsidRDefault="00D037FF"/>
    <w:p w14:paraId="7EC22A60" w14:textId="79E0AD51" w:rsidR="00D037FF" w:rsidRDefault="00D037FF"/>
    <w:p w14:paraId="3B65F3CA" w14:textId="51464D7F" w:rsidR="00D037FF" w:rsidRDefault="00D037FF"/>
    <w:p w14:paraId="1117D50F" w14:textId="77777777" w:rsidR="00D037FF" w:rsidRDefault="00D037FF"/>
    <w:p w14:paraId="0957A869" w14:textId="256031D2" w:rsidR="00645649" w:rsidRPr="00B37F2C" w:rsidRDefault="00BD6CF0" w:rsidP="00B1247F">
      <w:pPr>
        <w:pStyle w:val="ListParagraph"/>
        <w:numPr>
          <w:ilvl w:val="0"/>
          <w:numId w:val="1"/>
        </w:numPr>
        <w:rPr>
          <w:rFonts w:ascii="Arial" w:hAnsi="Arial" w:cs="Arial"/>
        </w:rPr>
      </w:pPr>
      <w:r>
        <w:rPr>
          <w:rFonts w:ascii="Arial" w:hAnsi="Arial" w:cs="Arial"/>
        </w:rPr>
        <w:lastRenderedPageBreak/>
        <w:t>From your signing in details the form will be populated with your school cost centre.</w:t>
      </w:r>
    </w:p>
    <w:p w14:paraId="485570E2" w14:textId="27DCB9C4" w:rsidR="00DF7925" w:rsidRDefault="00B1247F" w:rsidP="00B1247F">
      <w:pPr>
        <w:ind w:left="360"/>
      </w:pPr>
      <w:r w:rsidRPr="00B37F2C">
        <w:rPr>
          <w:rFonts w:ascii="Arial" w:hAnsi="Arial" w:cs="Arial"/>
        </w:rPr>
        <w:t xml:space="preserve">The </w:t>
      </w:r>
      <w:r w:rsidR="00BD6CF0">
        <w:rPr>
          <w:rFonts w:ascii="Arial" w:hAnsi="Arial" w:cs="Arial"/>
        </w:rPr>
        <w:t xml:space="preserve">other </w:t>
      </w:r>
      <w:r w:rsidRPr="00B37F2C">
        <w:rPr>
          <w:rFonts w:ascii="Arial" w:hAnsi="Arial" w:cs="Arial"/>
        </w:rPr>
        <w:t xml:space="preserve">fields should be completed as </w:t>
      </w:r>
      <w:r w:rsidR="00167DF8">
        <w:rPr>
          <w:rFonts w:ascii="Arial" w:hAnsi="Arial" w:cs="Arial"/>
        </w:rPr>
        <w:t>follows</w:t>
      </w:r>
      <w:r w:rsidR="00C20737">
        <w:rPr>
          <w:rFonts w:ascii="Arial" w:hAnsi="Arial" w:cs="Arial"/>
        </w:rPr>
        <w:t>.</w:t>
      </w:r>
      <w:r w:rsidR="00C20737">
        <w:rPr>
          <w:noProof/>
        </w:rPr>
        <mc:AlternateContent>
          <mc:Choice Requires="wps">
            <w:drawing>
              <wp:anchor distT="0" distB="0" distL="114300" distR="114300" simplePos="0" relativeHeight="251671552" behindDoc="0" locked="0" layoutInCell="1" allowOverlap="1" wp14:anchorId="7E240E00" wp14:editId="2328DC86">
                <wp:simplePos x="0" y="0"/>
                <wp:positionH relativeFrom="column">
                  <wp:posOffset>3876675</wp:posOffset>
                </wp:positionH>
                <wp:positionV relativeFrom="paragraph">
                  <wp:posOffset>12065</wp:posOffset>
                </wp:positionV>
                <wp:extent cx="2638425" cy="4151630"/>
                <wp:effectExtent l="0" t="0" r="9525" b="1270"/>
                <wp:wrapSquare wrapText="bothSides"/>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151630"/>
                        </a:xfrm>
                        <a:prstGeom prst="rect">
                          <a:avLst/>
                        </a:prstGeom>
                        <a:solidFill>
                          <a:schemeClr val="bg1"/>
                        </a:solidFill>
                        <a:ln w="15875">
                          <a:noFill/>
                        </a:ln>
                      </wps:spPr>
                      <wps:style>
                        <a:lnRef idx="0">
                          <a:scrgbClr r="0" g="0" b="0"/>
                        </a:lnRef>
                        <a:fillRef idx="1002">
                          <a:schemeClr val="lt2"/>
                        </a:fillRef>
                        <a:effectRef idx="0">
                          <a:scrgbClr r="0" g="0" b="0"/>
                        </a:effectRef>
                        <a:fontRef idx="major"/>
                      </wps:style>
                      <wps:txbx>
                        <w:txbxContent>
                          <w:p w14:paraId="1665713A" w14:textId="5B4B9040" w:rsidR="00C20737" w:rsidRPr="00B37F2C" w:rsidRDefault="00C20737" w:rsidP="00C20737">
                            <w:pPr>
                              <w:ind w:left="360"/>
                              <w:rPr>
                                <w:rFonts w:ascii="Arial" w:hAnsi="Arial" w:cs="Arial"/>
                              </w:rPr>
                            </w:pPr>
                            <w:r w:rsidRPr="00B37F2C">
                              <w:rPr>
                                <w:rFonts w:ascii="Arial" w:hAnsi="Arial" w:cs="Arial"/>
                                <w:b/>
                                <w:bCs/>
                              </w:rPr>
                              <w:t>Date Banked</w:t>
                            </w:r>
                            <w:r w:rsidRPr="00B37F2C">
                              <w:rPr>
                                <w:rFonts w:ascii="Arial" w:hAnsi="Arial" w:cs="Arial"/>
                              </w:rPr>
                              <w:t xml:space="preserve"> – This is the date the money will be taken to the bank/post office. A future date can be entered if the form is completed in advance of the cash being taken to </w:t>
                            </w:r>
                            <w:r>
                              <w:rPr>
                                <w:rFonts w:ascii="Arial" w:hAnsi="Arial" w:cs="Arial"/>
                              </w:rPr>
                              <w:t>deposit</w:t>
                            </w:r>
                            <w:r w:rsidRPr="00B37F2C">
                              <w:rPr>
                                <w:rFonts w:ascii="Arial" w:hAnsi="Arial" w:cs="Arial"/>
                              </w:rPr>
                              <w:t xml:space="preserve"> The date should be in the format DD/MM/YYYY</w:t>
                            </w:r>
                          </w:p>
                          <w:p w14:paraId="56CD2D7D" w14:textId="77777777" w:rsidR="00C20737" w:rsidRPr="00B37F2C" w:rsidRDefault="00C20737" w:rsidP="00C20737">
                            <w:pPr>
                              <w:ind w:left="360"/>
                              <w:rPr>
                                <w:rFonts w:ascii="Arial" w:hAnsi="Arial" w:cs="Arial"/>
                              </w:rPr>
                            </w:pPr>
                            <w:r w:rsidRPr="00B37F2C">
                              <w:rPr>
                                <w:rFonts w:ascii="Arial" w:hAnsi="Arial" w:cs="Arial"/>
                                <w:b/>
                                <w:bCs/>
                              </w:rPr>
                              <w:t>Amount Bank</w:t>
                            </w:r>
                            <w:r w:rsidRPr="0002087D">
                              <w:rPr>
                                <w:rFonts w:ascii="Arial" w:hAnsi="Arial" w:cs="Arial"/>
                                <w:b/>
                                <w:bCs/>
                              </w:rPr>
                              <w:t>ed</w:t>
                            </w:r>
                            <w:r w:rsidRPr="00B37F2C">
                              <w:rPr>
                                <w:rFonts w:ascii="Arial" w:hAnsi="Arial" w:cs="Arial"/>
                              </w:rPr>
                              <w:t xml:space="preserve">  - Enter the Amount to be banked in format </w:t>
                            </w:r>
                            <w:r>
                              <w:rPr>
                                <w:rFonts w:ascii="Arial" w:hAnsi="Arial" w:cs="Arial"/>
                              </w:rPr>
                              <w:t>£</w:t>
                            </w:r>
                            <w:r w:rsidRPr="00B37F2C">
                              <w:rPr>
                                <w:rFonts w:ascii="Arial" w:hAnsi="Arial" w:cs="Arial"/>
                              </w:rPr>
                              <w:t>999.99</w:t>
                            </w:r>
                          </w:p>
                          <w:p w14:paraId="5CBF1F3C" w14:textId="77777777" w:rsidR="00C20737" w:rsidRPr="00B37F2C" w:rsidRDefault="00C20737" w:rsidP="00C20737">
                            <w:pPr>
                              <w:ind w:left="360"/>
                              <w:rPr>
                                <w:rFonts w:ascii="Arial" w:hAnsi="Arial" w:cs="Arial"/>
                              </w:rPr>
                            </w:pPr>
                            <w:r w:rsidRPr="00B37F2C">
                              <w:rPr>
                                <w:rFonts w:ascii="Arial" w:hAnsi="Arial" w:cs="Arial"/>
                                <w:b/>
                                <w:bCs/>
                              </w:rPr>
                              <w:t>Paying in Reference</w:t>
                            </w:r>
                            <w:r w:rsidRPr="00B37F2C">
                              <w:rPr>
                                <w:rFonts w:ascii="Arial" w:hAnsi="Arial" w:cs="Arial"/>
                              </w:rPr>
                              <w:t xml:space="preserve"> – This is the number from the paying in slip (6 digit number)</w:t>
                            </w:r>
                          </w:p>
                          <w:p w14:paraId="40CAA487" w14:textId="5D9C2D24" w:rsidR="00C20737" w:rsidRPr="00B37F2C" w:rsidRDefault="00C20737" w:rsidP="00C20737">
                            <w:pPr>
                              <w:ind w:left="360"/>
                              <w:rPr>
                                <w:rFonts w:ascii="Arial" w:hAnsi="Arial" w:cs="Arial"/>
                              </w:rPr>
                            </w:pPr>
                            <w:r w:rsidRPr="00B37F2C">
                              <w:rPr>
                                <w:rFonts w:ascii="Arial" w:hAnsi="Arial" w:cs="Arial"/>
                                <w:b/>
                                <w:bCs/>
                              </w:rPr>
                              <w:t>Bank/Post Office</w:t>
                            </w:r>
                            <w:r w:rsidRPr="00B37F2C">
                              <w:rPr>
                                <w:rFonts w:ascii="Arial" w:hAnsi="Arial" w:cs="Arial"/>
                              </w:rPr>
                              <w:t xml:space="preserve"> – Click on </w:t>
                            </w:r>
                            <w:r w:rsidR="00D037FF">
                              <w:rPr>
                                <w:rFonts w:ascii="Arial" w:hAnsi="Arial" w:cs="Arial"/>
                              </w:rPr>
                              <w:t xml:space="preserve">Post Office </w:t>
                            </w:r>
                            <w:r w:rsidRPr="00B37F2C">
                              <w:rPr>
                                <w:rFonts w:ascii="Arial" w:hAnsi="Arial" w:cs="Arial"/>
                              </w:rPr>
                              <w:t>to indicate the cash is being paid in at a Post Office</w:t>
                            </w:r>
                          </w:p>
                          <w:p w14:paraId="19AA97E1" w14:textId="77777777" w:rsidR="00C20737" w:rsidRDefault="00C20737" w:rsidP="00C20737">
                            <w:pPr>
                              <w:rPr>
                                <w:rFonts w:ascii="Arial" w:hAnsi="Arial" w:cs="Arial"/>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240E00" id="AutoShape 14" o:spid="_x0000_s1026" style="position:absolute;left:0;text-align:left;margin-left:305.25pt;margin-top:.95pt;width:207.75pt;height:3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" fillcolor="white [3212]" stroked="f" strokeweight="1.25pt">
                <v:textbox inset="14.4pt,36pt,14.4pt,5.76pt">
                  <w:txbxContent>
                    <w:p w14:paraId="1665713A" w14:textId="5B4B9040" w:rsidR="00C20737" w:rsidRPr="00B37F2C" w:rsidRDefault="00C20737" w:rsidP="00C20737">
                      <w:pPr>
                        <w:ind w:left="360"/>
                        <w:rPr>
                          <w:rFonts w:ascii="Arial" w:hAnsi="Arial" w:cs="Arial"/>
                        </w:rPr>
                      </w:pPr>
                      <w:r w:rsidRPr="00B37F2C">
                        <w:rPr>
                          <w:rFonts w:ascii="Arial" w:hAnsi="Arial" w:cs="Arial"/>
                          <w:b/>
                          <w:bCs/>
                        </w:rPr>
                        <w:t>Date Banked</w:t>
                      </w:r>
                      <w:r w:rsidRPr="00B37F2C">
                        <w:rPr>
                          <w:rFonts w:ascii="Arial" w:hAnsi="Arial" w:cs="Arial"/>
                        </w:rPr>
                        <w:t xml:space="preserve"> – This is the date the money will be taken to the bank/post office. A future date can be entered if the form is completed in advance of the cash being taken to </w:t>
                      </w:r>
                      <w:r>
                        <w:rPr>
                          <w:rFonts w:ascii="Arial" w:hAnsi="Arial" w:cs="Arial"/>
                        </w:rPr>
                        <w:t>deposit</w:t>
                      </w:r>
                      <w:r w:rsidRPr="00B37F2C">
                        <w:rPr>
                          <w:rFonts w:ascii="Arial" w:hAnsi="Arial" w:cs="Arial"/>
                        </w:rPr>
                        <w:t xml:space="preserve"> </w:t>
                      </w:r>
                      <w:proofErr w:type="gramStart"/>
                      <w:r w:rsidRPr="00B37F2C">
                        <w:rPr>
                          <w:rFonts w:ascii="Arial" w:hAnsi="Arial" w:cs="Arial"/>
                        </w:rPr>
                        <w:t>The</w:t>
                      </w:r>
                      <w:proofErr w:type="gramEnd"/>
                      <w:r w:rsidRPr="00B37F2C">
                        <w:rPr>
                          <w:rFonts w:ascii="Arial" w:hAnsi="Arial" w:cs="Arial"/>
                        </w:rPr>
                        <w:t xml:space="preserve"> date should be in the format DD/MM/YYYY</w:t>
                      </w:r>
                    </w:p>
                    <w:p w14:paraId="56CD2D7D" w14:textId="77777777" w:rsidR="00C20737" w:rsidRPr="00B37F2C" w:rsidRDefault="00C20737" w:rsidP="00C20737">
                      <w:pPr>
                        <w:ind w:left="360"/>
                        <w:rPr>
                          <w:rFonts w:ascii="Arial" w:hAnsi="Arial" w:cs="Arial"/>
                        </w:rPr>
                      </w:pPr>
                      <w:r w:rsidRPr="00B37F2C">
                        <w:rPr>
                          <w:rFonts w:ascii="Arial" w:hAnsi="Arial" w:cs="Arial"/>
                          <w:b/>
                          <w:bCs/>
                        </w:rPr>
                        <w:t xml:space="preserve">Amount </w:t>
                      </w:r>
                      <w:proofErr w:type="gramStart"/>
                      <w:r w:rsidRPr="00B37F2C">
                        <w:rPr>
                          <w:rFonts w:ascii="Arial" w:hAnsi="Arial" w:cs="Arial"/>
                          <w:b/>
                          <w:bCs/>
                        </w:rPr>
                        <w:t>Bank</w:t>
                      </w:r>
                      <w:r w:rsidRPr="0002087D">
                        <w:rPr>
                          <w:rFonts w:ascii="Arial" w:hAnsi="Arial" w:cs="Arial"/>
                          <w:b/>
                          <w:bCs/>
                        </w:rPr>
                        <w:t>ed</w:t>
                      </w:r>
                      <w:r w:rsidRPr="00B37F2C">
                        <w:rPr>
                          <w:rFonts w:ascii="Arial" w:hAnsi="Arial" w:cs="Arial"/>
                        </w:rPr>
                        <w:t xml:space="preserve">  -</w:t>
                      </w:r>
                      <w:proofErr w:type="gramEnd"/>
                      <w:r w:rsidRPr="00B37F2C">
                        <w:rPr>
                          <w:rFonts w:ascii="Arial" w:hAnsi="Arial" w:cs="Arial"/>
                        </w:rPr>
                        <w:t xml:space="preserve"> Enter the Amount to be banked in format </w:t>
                      </w:r>
                      <w:r>
                        <w:rPr>
                          <w:rFonts w:ascii="Arial" w:hAnsi="Arial" w:cs="Arial"/>
                        </w:rPr>
                        <w:t>£</w:t>
                      </w:r>
                      <w:r w:rsidRPr="00B37F2C">
                        <w:rPr>
                          <w:rFonts w:ascii="Arial" w:hAnsi="Arial" w:cs="Arial"/>
                        </w:rPr>
                        <w:t>999.99</w:t>
                      </w:r>
                    </w:p>
                    <w:p w14:paraId="5CBF1F3C" w14:textId="77777777" w:rsidR="00C20737" w:rsidRPr="00B37F2C" w:rsidRDefault="00C20737" w:rsidP="00C20737">
                      <w:pPr>
                        <w:ind w:left="360"/>
                        <w:rPr>
                          <w:rFonts w:ascii="Arial" w:hAnsi="Arial" w:cs="Arial"/>
                        </w:rPr>
                      </w:pPr>
                      <w:r w:rsidRPr="00B37F2C">
                        <w:rPr>
                          <w:rFonts w:ascii="Arial" w:hAnsi="Arial" w:cs="Arial"/>
                          <w:b/>
                          <w:bCs/>
                        </w:rPr>
                        <w:t>Paying in Reference</w:t>
                      </w:r>
                      <w:r w:rsidRPr="00B37F2C">
                        <w:rPr>
                          <w:rFonts w:ascii="Arial" w:hAnsi="Arial" w:cs="Arial"/>
                        </w:rPr>
                        <w:t xml:space="preserve"> – This is the number from the paying in slip (</w:t>
                      </w:r>
                      <w:proofErr w:type="gramStart"/>
                      <w:r w:rsidRPr="00B37F2C">
                        <w:rPr>
                          <w:rFonts w:ascii="Arial" w:hAnsi="Arial" w:cs="Arial"/>
                        </w:rPr>
                        <w:t>6 digit</w:t>
                      </w:r>
                      <w:proofErr w:type="gramEnd"/>
                      <w:r w:rsidRPr="00B37F2C">
                        <w:rPr>
                          <w:rFonts w:ascii="Arial" w:hAnsi="Arial" w:cs="Arial"/>
                        </w:rPr>
                        <w:t xml:space="preserve"> number)</w:t>
                      </w:r>
                    </w:p>
                    <w:p w14:paraId="40CAA487" w14:textId="5D9C2D24" w:rsidR="00C20737" w:rsidRPr="00B37F2C" w:rsidRDefault="00C20737" w:rsidP="00C20737">
                      <w:pPr>
                        <w:ind w:left="360"/>
                        <w:rPr>
                          <w:rFonts w:ascii="Arial" w:hAnsi="Arial" w:cs="Arial"/>
                        </w:rPr>
                      </w:pPr>
                      <w:r w:rsidRPr="00B37F2C">
                        <w:rPr>
                          <w:rFonts w:ascii="Arial" w:hAnsi="Arial" w:cs="Arial"/>
                          <w:b/>
                          <w:bCs/>
                        </w:rPr>
                        <w:t>Bank/Post Office</w:t>
                      </w:r>
                      <w:r w:rsidRPr="00B37F2C">
                        <w:rPr>
                          <w:rFonts w:ascii="Arial" w:hAnsi="Arial" w:cs="Arial"/>
                        </w:rPr>
                        <w:t xml:space="preserve"> – Click on </w:t>
                      </w:r>
                      <w:r w:rsidR="00D037FF">
                        <w:rPr>
                          <w:rFonts w:ascii="Arial" w:hAnsi="Arial" w:cs="Arial"/>
                        </w:rPr>
                        <w:t xml:space="preserve">Post Office </w:t>
                      </w:r>
                      <w:r w:rsidRPr="00B37F2C">
                        <w:rPr>
                          <w:rFonts w:ascii="Arial" w:hAnsi="Arial" w:cs="Arial"/>
                        </w:rPr>
                        <w:t>to indicate the cash is being paid in at a Post Office</w:t>
                      </w:r>
                    </w:p>
                    <w:p w14:paraId="19AA97E1" w14:textId="77777777" w:rsidR="00C20737" w:rsidRDefault="00C20737" w:rsidP="00C20737">
                      <w:pPr>
                        <w:rPr>
                          <w:rFonts w:ascii="Arial" w:hAnsi="Arial" w:cs="Arial"/>
                        </w:rPr>
                      </w:pPr>
                    </w:p>
                  </w:txbxContent>
                </v:textbox>
                <w10:wrap type="square"/>
              </v:rect>
            </w:pict>
          </mc:Fallback>
        </mc:AlternateContent>
      </w:r>
    </w:p>
    <w:p w14:paraId="1975BD77" w14:textId="1E9BB79E" w:rsidR="007F2F62" w:rsidRDefault="00BD6CF0">
      <w:r>
        <w:rPr>
          <w:noProof/>
        </w:rPr>
        <mc:AlternateContent>
          <mc:Choice Requires="wps">
            <w:drawing>
              <wp:anchor distT="0" distB="0" distL="114300" distR="114300" simplePos="0" relativeHeight="251677696" behindDoc="0" locked="0" layoutInCell="1" allowOverlap="1" wp14:anchorId="56DFF799" wp14:editId="29B33A45">
                <wp:simplePos x="0" y="0"/>
                <wp:positionH relativeFrom="column">
                  <wp:posOffset>885825</wp:posOffset>
                </wp:positionH>
                <wp:positionV relativeFrom="paragraph">
                  <wp:posOffset>2860040</wp:posOffset>
                </wp:positionV>
                <wp:extent cx="3190875" cy="381000"/>
                <wp:effectExtent l="0" t="57150" r="28575" b="19050"/>
                <wp:wrapNone/>
                <wp:docPr id="32" name="Straight Arrow Connector 32"/>
                <wp:cNvGraphicFramePr/>
                <a:graphic xmlns:a="http://schemas.openxmlformats.org/drawingml/2006/main">
                  <a:graphicData uri="http://schemas.microsoft.com/office/word/2010/wordprocessingShape">
                    <wps:wsp>
                      <wps:cNvCnPr/>
                      <wps:spPr>
                        <a:xfrm flipH="1" flipV="1">
                          <a:off x="0" y="0"/>
                          <a:ext cx="319087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087CDB" id="Straight Arrow Connector 32" o:spid="_x0000_s1026" type="#_x0000_t32" style="position:absolute;margin-left:69.75pt;margin-top:225.2pt;width:251.25pt;height:30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" strokecolor="black [3213]"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3FBDDBDD" wp14:editId="47E48ACF">
                <wp:simplePos x="0" y="0"/>
                <wp:positionH relativeFrom="column">
                  <wp:posOffset>3457575</wp:posOffset>
                </wp:positionH>
                <wp:positionV relativeFrom="paragraph">
                  <wp:posOffset>2555240</wp:posOffset>
                </wp:positionV>
                <wp:extent cx="742950" cy="85725"/>
                <wp:effectExtent l="0" t="57150" r="19050" b="28575"/>
                <wp:wrapNone/>
                <wp:docPr id="31" name="Straight Arrow Connector 31"/>
                <wp:cNvGraphicFramePr/>
                <a:graphic xmlns:a="http://schemas.openxmlformats.org/drawingml/2006/main">
                  <a:graphicData uri="http://schemas.microsoft.com/office/word/2010/wordprocessingShape">
                    <wps:wsp>
                      <wps:cNvCnPr/>
                      <wps:spPr>
                        <a:xfrm flipH="1" flipV="1">
                          <a:off x="0" y="0"/>
                          <a:ext cx="742950"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C6321E" id="Straight Arrow Connector 31" o:spid="_x0000_s1026" type="#_x0000_t32" style="position:absolute;margin-left:272.25pt;margin-top:201.2pt;width:58.5pt;height:6.7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" strokecolor="black [3213]"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64F8D25F" wp14:editId="0D181129">
                <wp:simplePos x="0" y="0"/>
                <wp:positionH relativeFrom="column">
                  <wp:posOffset>3457575</wp:posOffset>
                </wp:positionH>
                <wp:positionV relativeFrom="paragraph">
                  <wp:posOffset>1945640</wp:posOffset>
                </wp:positionV>
                <wp:extent cx="771525" cy="161925"/>
                <wp:effectExtent l="38100" t="0" r="28575" b="85725"/>
                <wp:wrapNone/>
                <wp:docPr id="30" name="Straight Arrow Connector 30"/>
                <wp:cNvGraphicFramePr/>
                <a:graphic xmlns:a="http://schemas.openxmlformats.org/drawingml/2006/main">
                  <a:graphicData uri="http://schemas.microsoft.com/office/word/2010/wordprocessingShape">
                    <wps:wsp>
                      <wps:cNvCnPr/>
                      <wps:spPr>
                        <a:xfrm flipH="1">
                          <a:off x="0" y="0"/>
                          <a:ext cx="77152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9BAE1" id="Straight Arrow Connector 30" o:spid="_x0000_s1026" type="#_x0000_t32" style="position:absolute;margin-left:272.25pt;margin-top:153.2pt;width:60.75pt;height:12.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" strokecolor="black [3213]"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F55EBD9" wp14:editId="29B97010">
                <wp:simplePos x="0" y="0"/>
                <wp:positionH relativeFrom="column">
                  <wp:posOffset>3352800</wp:posOffset>
                </wp:positionH>
                <wp:positionV relativeFrom="paragraph">
                  <wp:posOffset>793115</wp:posOffset>
                </wp:positionV>
                <wp:extent cx="742950" cy="790575"/>
                <wp:effectExtent l="38100" t="0" r="19050" b="47625"/>
                <wp:wrapNone/>
                <wp:docPr id="29" name="Straight Arrow Connector 29"/>
                <wp:cNvGraphicFramePr/>
                <a:graphic xmlns:a="http://schemas.openxmlformats.org/drawingml/2006/main">
                  <a:graphicData uri="http://schemas.microsoft.com/office/word/2010/wordprocessingShape">
                    <wps:wsp>
                      <wps:cNvCnPr/>
                      <wps:spPr>
                        <a:xfrm flipH="1">
                          <a:off x="0" y="0"/>
                          <a:ext cx="742950" cy="790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1E41F" id="Straight Arrow Connector 29" o:spid="_x0000_s1026" type="#_x0000_t32" style="position:absolute;margin-left:264pt;margin-top:62.45pt;width:58.5pt;height:62.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" strokecolor="black [3213]" strokeweight=".5pt">
                <v:stroke endarrow="block" joinstyle="miter"/>
              </v:shape>
            </w:pict>
          </mc:Fallback>
        </mc:AlternateContent>
      </w:r>
      <w:r w:rsidR="00645649" w:rsidRPr="00645649">
        <w:rPr>
          <w:noProof/>
        </w:rPr>
        <w:drawing>
          <wp:inline distT="0" distB="0" distL="0" distR="0" wp14:anchorId="4C21719A" wp14:editId="7E42DF8E">
            <wp:extent cx="3590925" cy="3570605"/>
            <wp:effectExtent l="19050" t="19050" r="2857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0925" cy="3570605"/>
                    </a:xfrm>
                    <a:prstGeom prst="rect">
                      <a:avLst/>
                    </a:prstGeom>
                    <a:ln>
                      <a:solidFill>
                        <a:schemeClr val="accent1">
                          <a:alpha val="96000"/>
                        </a:schemeClr>
                      </a:solidFill>
                    </a:ln>
                  </pic:spPr>
                </pic:pic>
              </a:graphicData>
            </a:graphic>
          </wp:inline>
        </w:drawing>
      </w:r>
    </w:p>
    <w:p w14:paraId="015ABFBE" w14:textId="0345FC31" w:rsidR="007F2F62" w:rsidRDefault="007F2F62"/>
    <w:p w14:paraId="2EE8A4EA" w14:textId="77777777" w:rsidR="00A33FE0" w:rsidRDefault="00A33FE0"/>
    <w:p w14:paraId="2138AC44" w14:textId="7CA74F6C" w:rsidR="007F2F62" w:rsidRDefault="007F2F62" w:rsidP="007F2F62">
      <w:pPr>
        <w:pStyle w:val="ListParagraph"/>
        <w:numPr>
          <w:ilvl w:val="0"/>
          <w:numId w:val="1"/>
        </w:numPr>
      </w:pPr>
      <w:r w:rsidRPr="00B37F2C">
        <w:rPr>
          <w:rFonts w:ascii="Arial" w:hAnsi="Arial" w:cs="Arial"/>
          <w:noProof/>
        </w:rPr>
        <mc:AlternateContent>
          <mc:Choice Requires="wps">
            <w:drawing>
              <wp:anchor distT="0" distB="0" distL="114300" distR="114300" simplePos="0" relativeHeight="251659264" behindDoc="0" locked="0" layoutInCell="1" allowOverlap="1" wp14:anchorId="2579401C" wp14:editId="22A994D0">
                <wp:simplePos x="0" y="0"/>
                <wp:positionH relativeFrom="column">
                  <wp:posOffset>4038601</wp:posOffset>
                </wp:positionH>
                <wp:positionV relativeFrom="paragraph">
                  <wp:posOffset>240031</wp:posOffset>
                </wp:positionV>
                <wp:extent cx="266700" cy="2400300"/>
                <wp:effectExtent l="0" t="0" r="57150" b="57150"/>
                <wp:wrapNone/>
                <wp:docPr id="18" name="Straight Arrow Connector 18"/>
                <wp:cNvGraphicFramePr/>
                <a:graphic xmlns:a="http://schemas.openxmlformats.org/drawingml/2006/main">
                  <a:graphicData uri="http://schemas.microsoft.com/office/word/2010/wordprocessingShape">
                    <wps:wsp>
                      <wps:cNvCnPr/>
                      <wps:spPr>
                        <a:xfrm>
                          <a:off x="0" y="0"/>
                          <a:ext cx="266700" cy="2400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AFDC9" id="Straight Arrow Connector 18" o:spid="_x0000_s1026" type="#_x0000_t32" style="position:absolute;margin-left:318pt;margin-top:18.9pt;width:21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" strokecolor="#4472c4 [3204]" strokeweight=".5pt">
                <v:stroke endarrow="block" joinstyle="miter"/>
              </v:shape>
            </w:pict>
          </mc:Fallback>
        </mc:AlternateContent>
      </w:r>
      <w:r w:rsidRPr="00B37F2C">
        <w:rPr>
          <w:rFonts w:ascii="Arial" w:hAnsi="Arial" w:cs="Arial"/>
        </w:rPr>
        <w:t xml:space="preserve">When the banking </w:t>
      </w:r>
      <w:r w:rsidR="00167DF8">
        <w:rPr>
          <w:rFonts w:ascii="Arial" w:hAnsi="Arial" w:cs="Arial"/>
        </w:rPr>
        <w:t xml:space="preserve">slip </w:t>
      </w:r>
      <w:r w:rsidRPr="00B37F2C">
        <w:rPr>
          <w:rFonts w:ascii="Arial" w:hAnsi="Arial" w:cs="Arial"/>
        </w:rPr>
        <w:t xml:space="preserve">details have been completed click on </w:t>
      </w:r>
      <w:r w:rsidRPr="00B37F2C">
        <w:rPr>
          <w:rFonts w:ascii="Arial" w:hAnsi="Arial" w:cs="Arial"/>
          <w:b/>
          <w:bCs/>
        </w:rPr>
        <w:t>Create</w:t>
      </w:r>
      <w:r w:rsidRPr="00B37F2C">
        <w:rPr>
          <w:rFonts w:ascii="Arial" w:hAnsi="Arial" w:cs="Arial"/>
        </w:rPr>
        <w:t xml:space="preserve"> to enter the </w:t>
      </w:r>
      <w:r w:rsidR="00DF7925" w:rsidRPr="00B37F2C">
        <w:rPr>
          <w:rFonts w:ascii="Arial" w:hAnsi="Arial" w:cs="Arial"/>
        </w:rPr>
        <w:t xml:space="preserve">Transaction details for the </w:t>
      </w:r>
      <w:proofErr w:type="gramStart"/>
      <w:r w:rsidR="00DF7925" w:rsidRPr="00B37F2C">
        <w:rPr>
          <w:rFonts w:ascii="Arial" w:hAnsi="Arial" w:cs="Arial"/>
        </w:rPr>
        <w:t>income</w:t>
      </w:r>
      <w:r w:rsidR="00B37F2C">
        <w:t xml:space="preserve"> </w:t>
      </w:r>
      <w:r>
        <w:t>.</w:t>
      </w:r>
      <w:proofErr w:type="gramEnd"/>
    </w:p>
    <w:p w14:paraId="6D803ADC" w14:textId="2FCECE8E" w:rsidR="007F2F62" w:rsidRDefault="00C20737">
      <w:r w:rsidRPr="007F2F62">
        <w:rPr>
          <w:noProof/>
        </w:rPr>
        <w:drawing>
          <wp:inline distT="0" distB="0" distL="0" distR="0" wp14:anchorId="2BD6ED03" wp14:editId="2E6E195E">
            <wp:extent cx="4533900" cy="2426184"/>
            <wp:effectExtent l="19050" t="19050" r="1905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9115" cy="2428975"/>
                    </a:xfrm>
                    <a:prstGeom prst="rect">
                      <a:avLst/>
                    </a:prstGeom>
                    <a:ln>
                      <a:solidFill>
                        <a:schemeClr val="accent1"/>
                      </a:solidFill>
                    </a:ln>
                  </pic:spPr>
                </pic:pic>
              </a:graphicData>
            </a:graphic>
          </wp:inline>
        </w:drawing>
      </w:r>
    </w:p>
    <w:p w14:paraId="0F4FBD26" w14:textId="12695EC3" w:rsidR="00645649" w:rsidRDefault="00645649"/>
    <w:p w14:paraId="5A772FE2" w14:textId="77777777" w:rsidR="00BD6CF0" w:rsidRDefault="00BD6CF0" w:rsidP="00BD6CF0">
      <w:pPr>
        <w:rPr>
          <w:rFonts w:ascii="Arial" w:hAnsi="Arial" w:cs="Arial"/>
        </w:rPr>
      </w:pPr>
    </w:p>
    <w:p w14:paraId="053A9BF2" w14:textId="77777777" w:rsidR="00BD6CF0" w:rsidRDefault="00BD6CF0" w:rsidP="00BD6CF0">
      <w:pPr>
        <w:rPr>
          <w:rFonts w:ascii="Arial" w:hAnsi="Arial" w:cs="Arial"/>
        </w:rPr>
      </w:pPr>
    </w:p>
    <w:p w14:paraId="397D2D7F" w14:textId="5C2207ED" w:rsidR="00BD6CF0" w:rsidRDefault="00DF7925" w:rsidP="00BD6CF0">
      <w:pPr>
        <w:pStyle w:val="ListParagraph"/>
        <w:numPr>
          <w:ilvl w:val="0"/>
          <w:numId w:val="1"/>
        </w:numPr>
      </w:pPr>
      <w:r w:rsidRPr="00BD6CF0">
        <w:rPr>
          <w:rFonts w:ascii="Arial" w:hAnsi="Arial" w:cs="Arial"/>
        </w:rPr>
        <w:lastRenderedPageBreak/>
        <w:t xml:space="preserve">You need to select </w:t>
      </w:r>
      <w:r w:rsidR="00167DF8">
        <w:rPr>
          <w:rFonts w:ascii="Arial" w:hAnsi="Arial" w:cs="Arial"/>
        </w:rPr>
        <w:t>the subjective for the income (</w:t>
      </w:r>
      <w:proofErr w:type="spellStart"/>
      <w:r w:rsidR="00167DF8">
        <w:rPr>
          <w:rFonts w:ascii="Arial" w:hAnsi="Arial" w:cs="Arial"/>
        </w:rPr>
        <w:t>ie</w:t>
      </w:r>
      <w:proofErr w:type="spellEnd"/>
      <w:r w:rsidR="00167DF8">
        <w:rPr>
          <w:rFonts w:ascii="Arial" w:hAnsi="Arial" w:cs="Arial"/>
        </w:rPr>
        <w:t xml:space="preserve"> to indicate what the income is for</w:t>
      </w:r>
      <w:proofErr w:type="gramStart"/>
      <w:r w:rsidR="00167DF8">
        <w:rPr>
          <w:rFonts w:ascii="Arial" w:hAnsi="Arial" w:cs="Arial"/>
        </w:rPr>
        <w:t>)</w:t>
      </w:r>
      <w:r w:rsidRPr="00BD6CF0">
        <w:rPr>
          <w:rFonts w:ascii="Arial" w:hAnsi="Arial" w:cs="Arial"/>
        </w:rPr>
        <w:t xml:space="preserve"> .</w:t>
      </w:r>
      <w:proofErr w:type="gramEnd"/>
      <w:r w:rsidRPr="00BD6CF0">
        <w:rPr>
          <w:rFonts w:ascii="Arial" w:hAnsi="Arial" w:cs="Arial"/>
        </w:rPr>
        <w:t xml:space="preserve"> </w:t>
      </w:r>
      <w:r w:rsidR="007F2F62" w:rsidRPr="00BD6CF0">
        <w:rPr>
          <w:rFonts w:ascii="Arial" w:hAnsi="Arial" w:cs="Arial"/>
        </w:rPr>
        <w:t>Click on the Search button to display the list of values</w:t>
      </w:r>
      <w:r w:rsidRPr="00BD6CF0">
        <w:rPr>
          <w:rFonts w:ascii="Arial" w:hAnsi="Arial" w:cs="Arial"/>
        </w:rPr>
        <w:t>.</w:t>
      </w:r>
      <w:r>
        <w:t xml:space="preserve">  </w:t>
      </w:r>
    </w:p>
    <w:p w14:paraId="14646518" w14:textId="28E67F93" w:rsidR="00B37F2C" w:rsidRDefault="00C20737" w:rsidP="00BD6CF0">
      <w:r w:rsidRPr="00645649">
        <w:rPr>
          <w:noProof/>
        </w:rPr>
        <w:drawing>
          <wp:inline distT="0" distB="0" distL="0" distR="0" wp14:anchorId="6D90EF9F" wp14:editId="681BEC61">
            <wp:extent cx="4591050" cy="2931843"/>
            <wp:effectExtent l="19050" t="19050" r="1905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3738" cy="2952717"/>
                    </a:xfrm>
                    <a:prstGeom prst="rect">
                      <a:avLst/>
                    </a:prstGeom>
                    <a:ln>
                      <a:solidFill>
                        <a:schemeClr val="accent1"/>
                      </a:solidFill>
                    </a:ln>
                  </pic:spPr>
                </pic:pic>
              </a:graphicData>
            </a:graphic>
          </wp:inline>
        </w:drawing>
      </w:r>
    </w:p>
    <w:p w14:paraId="39BE89C7" w14:textId="77777777" w:rsidR="00B37F2C" w:rsidRDefault="00B37F2C" w:rsidP="00B37F2C"/>
    <w:p w14:paraId="3557EC5D" w14:textId="700C8961" w:rsidR="00406A62" w:rsidRPr="00167DF8" w:rsidRDefault="00167DF8" w:rsidP="00226891">
      <w:pPr>
        <w:pStyle w:val="ListParagraph"/>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1034904" wp14:editId="176225E0">
                <wp:simplePos x="0" y="0"/>
                <wp:positionH relativeFrom="column">
                  <wp:posOffset>2352675</wp:posOffset>
                </wp:positionH>
                <wp:positionV relativeFrom="paragraph">
                  <wp:posOffset>406401</wp:posOffset>
                </wp:positionV>
                <wp:extent cx="2200275" cy="30670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2200275" cy="3067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5C00C" id="Straight Arrow Connector 20" o:spid="_x0000_s1026" type="#_x0000_t32" style="position:absolute;margin-left:185.25pt;margin-top:32pt;width:173.25pt;height:24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" strokecolor="black [3213]" strokeweight=".5pt">
                <v:stroke endarrow="block" joinstyle="miter"/>
              </v:shape>
            </w:pict>
          </mc:Fallback>
        </mc:AlternateContent>
      </w:r>
      <w:r w:rsidR="00226891" w:rsidRPr="00167DF8">
        <w:rPr>
          <w:rFonts w:ascii="Arial" w:hAnsi="Arial" w:cs="Arial"/>
        </w:rPr>
        <w:t xml:space="preserve">From the list of </w:t>
      </w:r>
      <w:r w:rsidR="00A33FE0" w:rsidRPr="00167DF8">
        <w:rPr>
          <w:rFonts w:ascii="Arial" w:hAnsi="Arial" w:cs="Arial"/>
        </w:rPr>
        <w:t>v</w:t>
      </w:r>
      <w:r w:rsidR="00226891" w:rsidRPr="00167DF8">
        <w:rPr>
          <w:rFonts w:ascii="Arial" w:hAnsi="Arial" w:cs="Arial"/>
        </w:rPr>
        <w:t xml:space="preserve">alues click on the </w:t>
      </w:r>
      <w:r w:rsidRPr="00167DF8">
        <w:rPr>
          <w:rFonts w:ascii="Arial" w:hAnsi="Arial" w:cs="Arial"/>
        </w:rPr>
        <w:t>required c</w:t>
      </w:r>
      <w:r w:rsidR="00A33FE0" w:rsidRPr="00167DF8">
        <w:rPr>
          <w:rFonts w:ascii="Arial" w:hAnsi="Arial" w:cs="Arial"/>
        </w:rPr>
        <w:t>ode for the income</w:t>
      </w:r>
      <w:r w:rsidR="00226891" w:rsidRPr="00167DF8">
        <w:rPr>
          <w:rFonts w:ascii="Arial" w:hAnsi="Arial" w:cs="Arial"/>
        </w:rPr>
        <w:t xml:space="preserve">. The details displayed for the </w:t>
      </w:r>
      <w:r w:rsidR="00A33FE0" w:rsidRPr="00167DF8">
        <w:rPr>
          <w:rFonts w:ascii="Arial" w:hAnsi="Arial" w:cs="Arial"/>
        </w:rPr>
        <w:t>s</w:t>
      </w:r>
      <w:r w:rsidR="00226891" w:rsidRPr="00167DF8">
        <w:rPr>
          <w:rFonts w:ascii="Arial" w:hAnsi="Arial" w:cs="Arial"/>
        </w:rPr>
        <w:t>ubjective are the narration and the SIMS code.</w:t>
      </w:r>
      <w:r w:rsidR="00DF7925" w:rsidRPr="00167DF8">
        <w:rPr>
          <w:rFonts w:ascii="Arial" w:hAnsi="Arial" w:cs="Arial"/>
        </w:rPr>
        <w:t xml:space="preserve"> </w:t>
      </w:r>
      <w:r w:rsidRPr="00167DF8">
        <w:rPr>
          <w:rFonts w:ascii="Arial" w:hAnsi="Arial" w:cs="Arial"/>
        </w:rPr>
        <w:t xml:space="preserve"> </w:t>
      </w:r>
      <w:r>
        <w:rPr>
          <w:rFonts w:ascii="Arial" w:hAnsi="Arial" w:cs="Arial"/>
        </w:rPr>
        <w:t>C</w:t>
      </w:r>
      <w:r w:rsidR="00406A62" w:rsidRPr="00167DF8">
        <w:rPr>
          <w:rFonts w:ascii="Arial" w:hAnsi="Arial" w:cs="Arial"/>
        </w:rPr>
        <w:t>lick on</w:t>
      </w:r>
      <w:r w:rsidR="00406A62" w:rsidRPr="00167DF8">
        <w:rPr>
          <w:rFonts w:ascii="Arial" w:hAnsi="Arial" w:cs="Arial"/>
          <w:b/>
          <w:bCs/>
        </w:rPr>
        <w:t xml:space="preserve"> Select</w:t>
      </w:r>
      <w:r w:rsidR="00406A62" w:rsidRPr="00167DF8">
        <w:rPr>
          <w:rFonts w:ascii="Arial" w:hAnsi="Arial" w:cs="Arial"/>
        </w:rPr>
        <w:t xml:space="preserve"> to continue</w:t>
      </w:r>
      <w:r>
        <w:rPr>
          <w:rFonts w:ascii="Arial" w:hAnsi="Arial" w:cs="Arial"/>
        </w:rPr>
        <w:t>.</w:t>
      </w:r>
    </w:p>
    <w:p w14:paraId="63D1C0FB" w14:textId="701EFE3E" w:rsidR="00226891" w:rsidRDefault="00645649" w:rsidP="00226891">
      <w:r w:rsidRPr="00645649">
        <w:rPr>
          <w:noProof/>
        </w:rPr>
        <w:drawing>
          <wp:inline distT="0" distB="0" distL="0" distR="0" wp14:anchorId="5A9CEED5" wp14:editId="666AEEAD">
            <wp:extent cx="4343400" cy="3385792"/>
            <wp:effectExtent l="19050" t="19050" r="1905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8912" cy="3405680"/>
                    </a:xfrm>
                    <a:prstGeom prst="rect">
                      <a:avLst/>
                    </a:prstGeom>
                    <a:ln>
                      <a:solidFill>
                        <a:schemeClr val="accent1"/>
                      </a:solidFill>
                    </a:ln>
                  </pic:spPr>
                </pic:pic>
              </a:graphicData>
            </a:graphic>
          </wp:inline>
        </w:drawing>
      </w:r>
    </w:p>
    <w:p w14:paraId="43012397" w14:textId="77777777" w:rsidR="00406A62" w:rsidRDefault="00406A62" w:rsidP="00406A62"/>
    <w:p w14:paraId="40BE3E0B" w14:textId="2B53C942" w:rsidR="00C20737" w:rsidRDefault="00C20737" w:rsidP="00226891">
      <w:pPr>
        <w:rPr>
          <w:rFonts w:ascii="Arial" w:hAnsi="Arial" w:cs="Arial"/>
        </w:rPr>
      </w:pPr>
    </w:p>
    <w:p w14:paraId="485CBC5F" w14:textId="27091898" w:rsidR="00167DF8" w:rsidRDefault="00167DF8" w:rsidP="00226891">
      <w:pPr>
        <w:rPr>
          <w:rFonts w:ascii="Arial" w:hAnsi="Arial" w:cs="Arial"/>
        </w:rPr>
      </w:pPr>
    </w:p>
    <w:p w14:paraId="2301529E" w14:textId="77777777" w:rsidR="00167DF8" w:rsidRDefault="00167DF8" w:rsidP="00226891">
      <w:pPr>
        <w:rPr>
          <w:rFonts w:ascii="Arial" w:hAnsi="Arial" w:cs="Arial"/>
        </w:rPr>
      </w:pPr>
    </w:p>
    <w:p w14:paraId="2C22A4AD" w14:textId="404C8491" w:rsidR="00C20737" w:rsidRDefault="00C20737" w:rsidP="00226891">
      <w:pPr>
        <w:pStyle w:val="ListParagraph"/>
        <w:numPr>
          <w:ilvl w:val="0"/>
          <w:numId w:val="1"/>
        </w:numPr>
        <w:rPr>
          <w:rFonts w:ascii="Arial" w:hAnsi="Arial" w:cs="Arial"/>
        </w:rPr>
      </w:pPr>
      <w:r w:rsidRPr="00A33FE0">
        <w:rPr>
          <w:rFonts w:ascii="Arial" w:hAnsi="Arial" w:cs="Arial"/>
        </w:rPr>
        <w:lastRenderedPageBreak/>
        <w:t>The following screen will then be displayed</w:t>
      </w:r>
    </w:p>
    <w:p w14:paraId="52868870" w14:textId="77777777" w:rsidR="00A33FE0" w:rsidRPr="00A33FE0" w:rsidRDefault="00A33FE0" w:rsidP="00A33FE0">
      <w:pPr>
        <w:rPr>
          <w:rFonts w:ascii="Arial" w:hAnsi="Arial" w:cs="Arial"/>
        </w:rPr>
      </w:pPr>
    </w:p>
    <w:p w14:paraId="3CC424DF" w14:textId="367CE5A7" w:rsidR="00226891" w:rsidRDefault="008D60C2" w:rsidP="00DF7925">
      <w:pPr>
        <w:pStyle w:val="ListParagraph"/>
        <w:ind w:left="360"/>
      </w:pPr>
      <w:r>
        <w:rPr>
          <w:noProof/>
        </w:rPr>
        <mc:AlternateContent>
          <mc:Choice Requires="wps">
            <w:drawing>
              <wp:anchor distT="0" distB="0" distL="114300" distR="114300" simplePos="0" relativeHeight="251668480" behindDoc="0" locked="0" layoutInCell="1" allowOverlap="1" wp14:anchorId="0B74434B" wp14:editId="4325C79F">
                <wp:simplePos x="0" y="0"/>
                <wp:positionH relativeFrom="column">
                  <wp:posOffset>1009650</wp:posOffset>
                </wp:positionH>
                <wp:positionV relativeFrom="paragraph">
                  <wp:posOffset>3048000</wp:posOffset>
                </wp:positionV>
                <wp:extent cx="3581400" cy="76200"/>
                <wp:effectExtent l="38100" t="0" r="19050" b="95250"/>
                <wp:wrapNone/>
                <wp:docPr id="10" name="Straight Arrow Connector 10"/>
                <wp:cNvGraphicFramePr/>
                <a:graphic xmlns:a="http://schemas.openxmlformats.org/drawingml/2006/main">
                  <a:graphicData uri="http://schemas.microsoft.com/office/word/2010/wordprocessingShape">
                    <wps:wsp>
                      <wps:cNvCnPr/>
                      <wps:spPr>
                        <a:xfrm flipH="1">
                          <a:off x="0" y="0"/>
                          <a:ext cx="3581400" cy="76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B2E02" id="Straight Arrow Connector 10" o:spid="_x0000_s1026" type="#_x0000_t32" style="position:absolute;margin-left:79.5pt;margin-top:240pt;width:282pt;height: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" strokecolor="black [3213]"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40C96EF7" wp14:editId="44D89054">
                <wp:simplePos x="0" y="0"/>
                <wp:positionH relativeFrom="column">
                  <wp:posOffset>3552825</wp:posOffset>
                </wp:positionH>
                <wp:positionV relativeFrom="paragraph">
                  <wp:posOffset>2228850</wp:posOffset>
                </wp:positionV>
                <wp:extent cx="1085850" cy="95250"/>
                <wp:effectExtent l="38100" t="0" r="19050" b="95250"/>
                <wp:wrapNone/>
                <wp:docPr id="9" name="Straight Arrow Connector 9"/>
                <wp:cNvGraphicFramePr/>
                <a:graphic xmlns:a="http://schemas.openxmlformats.org/drawingml/2006/main">
                  <a:graphicData uri="http://schemas.microsoft.com/office/word/2010/wordprocessingShape">
                    <wps:wsp>
                      <wps:cNvCnPr/>
                      <wps:spPr>
                        <a:xfrm flipH="1">
                          <a:off x="0" y="0"/>
                          <a:ext cx="1085850"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DD6A9" id="Straight Arrow Connector 9" o:spid="_x0000_s1026" type="#_x0000_t32" style="position:absolute;margin-left:279.75pt;margin-top:175.5pt;width:85.5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BA0C68A" wp14:editId="131C6EEF">
                <wp:simplePos x="0" y="0"/>
                <wp:positionH relativeFrom="column">
                  <wp:posOffset>1181100</wp:posOffset>
                </wp:positionH>
                <wp:positionV relativeFrom="paragraph">
                  <wp:posOffset>1133475</wp:posOffset>
                </wp:positionV>
                <wp:extent cx="3371850" cy="552450"/>
                <wp:effectExtent l="38100" t="0" r="19050" b="76200"/>
                <wp:wrapNone/>
                <wp:docPr id="4" name="Straight Arrow Connector 4"/>
                <wp:cNvGraphicFramePr/>
                <a:graphic xmlns:a="http://schemas.openxmlformats.org/drawingml/2006/main">
                  <a:graphicData uri="http://schemas.microsoft.com/office/word/2010/wordprocessingShape">
                    <wps:wsp>
                      <wps:cNvCnPr/>
                      <wps:spPr>
                        <a:xfrm flipH="1">
                          <a:off x="0" y="0"/>
                          <a:ext cx="337185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3FAA3" id="Straight Arrow Connector 4" o:spid="_x0000_s1026" type="#_x0000_t32" style="position:absolute;margin-left:93pt;margin-top:89.25pt;width:265.5pt;height:4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" strokecolor="black [3213]"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325ACD1" wp14:editId="1DA570B8">
                <wp:simplePos x="0" y="0"/>
                <wp:positionH relativeFrom="column">
                  <wp:posOffset>4533265</wp:posOffset>
                </wp:positionH>
                <wp:positionV relativeFrom="paragraph">
                  <wp:posOffset>0</wp:posOffset>
                </wp:positionV>
                <wp:extent cx="1914525" cy="4429125"/>
                <wp:effectExtent l="0" t="0" r="9525" b="9525"/>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429125"/>
                        </a:xfrm>
                        <a:prstGeom prst="rect">
                          <a:avLst/>
                        </a:prstGeom>
                        <a:solidFill>
                          <a:schemeClr val="bg1"/>
                        </a:solidFill>
                        <a:ln w="15875">
                          <a:noFill/>
                        </a:ln>
                      </wps:spPr>
                      <wps:style>
                        <a:lnRef idx="0">
                          <a:scrgbClr r="0" g="0" b="0"/>
                        </a:lnRef>
                        <a:fillRef idx="1002">
                          <a:schemeClr val="lt2"/>
                        </a:fillRef>
                        <a:effectRef idx="0">
                          <a:scrgbClr r="0" g="0" b="0"/>
                        </a:effectRef>
                        <a:fontRef idx="major"/>
                      </wps:style>
                      <wps:txbx>
                        <w:txbxContent>
                          <w:p w14:paraId="7E4D4275" w14:textId="77777777" w:rsidR="008D60C2" w:rsidRDefault="008D60C2" w:rsidP="00B37F2C">
                            <w:pPr>
                              <w:rPr>
                                <w:rFonts w:ascii="Arial" w:hAnsi="Arial" w:cs="Arial"/>
                              </w:rPr>
                            </w:pPr>
                          </w:p>
                          <w:p w14:paraId="1B46AA09" w14:textId="736C794E" w:rsidR="00B37F2C" w:rsidRPr="00B37F2C" w:rsidRDefault="008D60C2" w:rsidP="00B37F2C">
                            <w:pPr>
                              <w:rPr>
                                <w:rFonts w:ascii="Arial" w:hAnsi="Arial" w:cs="Arial"/>
                              </w:rPr>
                            </w:pPr>
                            <w:r>
                              <w:rPr>
                                <w:rFonts w:ascii="Arial" w:hAnsi="Arial" w:cs="Arial"/>
                              </w:rPr>
                              <w:t>C</w:t>
                            </w:r>
                            <w:r w:rsidR="00B37F2C" w:rsidRPr="00B37F2C">
                              <w:rPr>
                                <w:rFonts w:ascii="Arial" w:hAnsi="Arial" w:cs="Arial"/>
                              </w:rPr>
                              <w:t xml:space="preserve">lick on the buttons to indicate whether the </w:t>
                            </w:r>
                            <w:r w:rsidR="00167DF8">
                              <w:rPr>
                                <w:rFonts w:ascii="Arial" w:hAnsi="Arial" w:cs="Arial"/>
                              </w:rPr>
                              <w:t>income has VAT applied to it</w:t>
                            </w:r>
                            <w:r w:rsidR="00B37F2C" w:rsidRPr="00B37F2C">
                              <w:rPr>
                                <w:rFonts w:ascii="Arial" w:hAnsi="Arial" w:cs="Arial"/>
                              </w:rPr>
                              <w:t xml:space="preserve">. Note, the amount entered should be inclusive of VAT </w:t>
                            </w:r>
                          </w:p>
                          <w:p w14:paraId="646701B4" w14:textId="77777777" w:rsidR="00B37F2C" w:rsidRPr="00B37F2C" w:rsidRDefault="00B37F2C" w:rsidP="00B37F2C">
                            <w:pPr>
                              <w:rPr>
                                <w:rFonts w:ascii="Arial" w:hAnsi="Arial" w:cs="Arial"/>
                              </w:rPr>
                            </w:pPr>
                            <w:r w:rsidRPr="00B37F2C">
                              <w:rPr>
                                <w:rFonts w:ascii="Arial" w:hAnsi="Arial" w:cs="Arial"/>
                              </w:rPr>
                              <w:t>Enter the Description for the Income – this will appear in Oracle/</w:t>
                            </w:r>
                            <w:r w:rsidRPr="00B37F2C">
                              <w:rPr>
                                <w:rFonts w:ascii="Arial" w:hAnsi="Arial" w:cs="Arial"/>
                              </w:rPr>
                              <w:t>Sims  against the transaction.</w:t>
                            </w:r>
                          </w:p>
                          <w:p w14:paraId="2A5F1428" w14:textId="258A6EEC" w:rsidR="00B37F2C" w:rsidRDefault="00B37F2C" w:rsidP="00B37F2C">
                            <w:pPr>
                              <w:rPr>
                                <w:color w:val="44546A" w:themeColor="text2"/>
                              </w:rPr>
                            </w:pPr>
                          </w:p>
                          <w:p w14:paraId="4ACE1C44" w14:textId="4225E1E0" w:rsidR="00B37F2C" w:rsidRPr="008D60C2" w:rsidRDefault="00B37F2C" w:rsidP="00B37F2C">
                            <w:pPr>
                              <w:rPr>
                                <w:rFonts w:ascii="Arial" w:hAnsi="Arial" w:cs="Arial"/>
                              </w:rPr>
                            </w:pPr>
                            <w:r w:rsidRPr="008D60C2">
                              <w:rPr>
                                <w:rFonts w:ascii="Arial" w:hAnsi="Arial" w:cs="Arial"/>
                              </w:rPr>
                              <w:t xml:space="preserve">Click </w:t>
                            </w:r>
                            <w:r w:rsidRPr="00C20737">
                              <w:rPr>
                                <w:rFonts w:ascii="Arial" w:hAnsi="Arial" w:cs="Arial"/>
                                <w:b/>
                                <w:bCs/>
                              </w:rPr>
                              <w:t>SAVE</w:t>
                            </w:r>
                            <w:r w:rsidRPr="008D60C2">
                              <w:rPr>
                                <w:rFonts w:ascii="Arial" w:hAnsi="Arial" w:cs="Arial"/>
                              </w:rPr>
                              <w:t xml:space="preserve"> to continue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5ACD1" id="_x0000_s1027" style="position:absolute;left:0;text-align:left;margin-left:356.95pt;margin-top:0;width:150.75pt;height:3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" fillcolor="white [3212]" stroked="f" strokeweight="1.25pt">
                <v:textbox inset="14.4pt,36pt,14.4pt,5.76pt">
                  <w:txbxContent>
                    <w:p w14:paraId="7E4D4275" w14:textId="77777777" w:rsidR="008D60C2" w:rsidRDefault="008D60C2" w:rsidP="00B37F2C">
                      <w:pPr>
                        <w:rPr>
                          <w:rFonts w:ascii="Arial" w:hAnsi="Arial" w:cs="Arial"/>
                        </w:rPr>
                      </w:pPr>
                    </w:p>
                    <w:p w14:paraId="1B46AA09" w14:textId="736C794E" w:rsidR="00B37F2C" w:rsidRPr="00B37F2C" w:rsidRDefault="008D60C2" w:rsidP="00B37F2C">
                      <w:pPr>
                        <w:rPr>
                          <w:rFonts w:ascii="Arial" w:hAnsi="Arial" w:cs="Arial"/>
                        </w:rPr>
                      </w:pPr>
                      <w:r>
                        <w:rPr>
                          <w:rFonts w:ascii="Arial" w:hAnsi="Arial" w:cs="Arial"/>
                        </w:rPr>
                        <w:t>C</w:t>
                      </w:r>
                      <w:r w:rsidR="00B37F2C" w:rsidRPr="00B37F2C">
                        <w:rPr>
                          <w:rFonts w:ascii="Arial" w:hAnsi="Arial" w:cs="Arial"/>
                        </w:rPr>
                        <w:t xml:space="preserve">lick on the buttons to indicate whether the </w:t>
                      </w:r>
                      <w:r w:rsidR="00167DF8">
                        <w:rPr>
                          <w:rFonts w:ascii="Arial" w:hAnsi="Arial" w:cs="Arial"/>
                        </w:rPr>
                        <w:t>income has VAT applied to it</w:t>
                      </w:r>
                      <w:r w:rsidR="00B37F2C" w:rsidRPr="00B37F2C">
                        <w:rPr>
                          <w:rFonts w:ascii="Arial" w:hAnsi="Arial" w:cs="Arial"/>
                        </w:rPr>
                        <w:t xml:space="preserve">. Note, the amount entered should be inclusive of VAT </w:t>
                      </w:r>
                    </w:p>
                    <w:p w14:paraId="646701B4" w14:textId="77777777" w:rsidR="00B37F2C" w:rsidRPr="00B37F2C" w:rsidRDefault="00B37F2C" w:rsidP="00B37F2C">
                      <w:pPr>
                        <w:rPr>
                          <w:rFonts w:ascii="Arial" w:hAnsi="Arial" w:cs="Arial"/>
                        </w:rPr>
                      </w:pPr>
                      <w:r w:rsidRPr="00B37F2C">
                        <w:rPr>
                          <w:rFonts w:ascii="Arial" w:hAnsi="Arial" w:cs="Arial"/>
                        </w:rPr>
                        <w:t>Enter the Description for the Income – this will appear in Oracle/</w:t>
                      </w:r>
                      <w:proofErr w:type="gramStart"/>
                      <w:r w:rsidRPr="00B37F2C">
                        <w:rPr>
                          <w:rFonts w:ascii="Arial" w:hAnsi="Arial" w:cs="Arial"/>
                        </w:rPr>
                        <w:t>Sims  against</w:t>
                      </w:r>
                      <w:proofErr w:type="gramEnd"/>
                      <w:r w:rsidRPr="00B37F2C">
                        <w:rPr>
                          <w:rFonts w:ascii="Arial" w:hAnsi="Arial" w:cs="Arial"/>
                        </w:rPr>
                        <w:t xml:space="preserve"> the transaction.</w:t>
                      </w:r>
                    </w:p>
                    <w:p w14:paraId="2A5F1428" w14:textId="258A6EEC" w:rsidR="00B37F2C" w:rsidRDefault="00B37F2C" w:rsidP="00B37F2C">
                      <w:pPr>
                        <w:rPr>
                          <w:color w:val="44546A" w:themeColor="text2"/>
                        </w:rPr>
                      </w:pPr>
                    </w:p>
                    <w:p w14:paraId="4ACE1C44" w14:textId="4225E1E0" w:rsidR="00B37F2C" w:rsidRPr="008D60C2" w:rsidRDefault="00B37F2C" w:rsidP="00B37F2C">
                      <w:pPr>
                        <w:rPr>
                          <w:rFonts w:ascii="Arial" w:hAnsi="Arial" w:cs="Arial"/>
                        </w:rPr>
                      </w:pPr>
                      <w:r w:rsidRPr="008D60C2">
                        <w:rPr>
                          <w:rFonts w:ascii="Arial" w:hAnsi="Arial" w:cs="Arial"/>
                        </w:rPr>
                        <w:t xml:space="preserve">Click </w:t>
                      </w:r>
                      <w:r w:rsidRPr="00C20737">
                        <w:rPr>
                          <w:rFonts w:ascii="Arial" w:hAnsi="Arial" w:cs="Arial"/>
                          <w:b/>
                          <w:bCs/>
                        </w:rPr>
                        <w:t>SAVE</w:t>
                      </w:r>
                      <w:r w:rsidRPr="008D60C2">
                        <w:rPr>
                          <w:rFonts w:ascii="Arial" w:hAnsi="Arial" w:cs="Arial"/>
                        </w:rPr>
                        <w:t xml:space="preserve"> to continue</w:t>
                      </w:r>
                    </w:p>
                  </w:txbxContent>
                </v:textbox>
                <w10:wrap type="square"/>
              </v:rect>
            </w:pict>
          </mc:Fallback>
        </mc:AlternateContent>
      </w:r>
      <w:r w:rsidR="00645649" w:rsidRPr="00645649">
        <w:rPr>
          <w:noProof/>
        </w:rPr>
        <w:drawing>
          <wp:inline distT="0" distB="0" distL="0" distR="0" wp14:anchorId="6C30E092" wp14:editId="6EE21796">
            <wp:extent cx="3705225" cy="4091305"/>
            <wp:effectExtent l="19050" t="19050" r="1905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5225" cy="4091305"/>
                    </a:xfrm>
                    <a:prstGeom prst="rect">
                      <a:avLst/>
                    </a:prstGeom>
                    <a:ln>
                      <a:solidFill>
                        <a:schemeClr val="accent1">
                          <a:alpha val="93000"/>
                        </a:schemeClr>
                      </a:solidFill>
                    </a:ln>
                  </pic:spPr>
                </pic:pic>
              </a:graphicData>
            </a:graphic>
          </wp:inline>
        </w:drawing>
      </w:r>
    </w:p>
    <w:p w14:paraId="520ED337" w14:textId="1DC9D5D3" w:rsidR="00DF7925" w:rsidRDefault="00DF7925" w:rsidP="00DF7925">
      <w:pPr>
        <w:pStyle w:val="ListParagraph"/>
        <w:ind w:left="360"/>
      </w:pPr>
    </w:p>
    <w:p w14:paraId="43BBCD8F" w14:textId="4B7C9871" w:rsidR="00DF7925" w:rsidRPr="00BD6CF0" w:rsidRDefault="00DF7925" w:rsidP="00BD6CF0">
      <w:pPr>
        <w:pStyle w:val="ListParagraph"/>
        <w:numPr>
          <w:ilvl w:val="0"/>
          <w:numId w:val="1"/>
        </w:numPr>
        <w:rPr>
          <w:rFonts w:ascii="Arial" w:hAnsi="Arial" w:cs="Arial"/>
        </w:rPr>
      </w:pPr>
      <w:r w:rsidRPr="00BD6CF0">
        <w:rPr>
          <w:rFonts w:ascii="Arial" w:hAnsi="Arial" w:cs="Arial"/>
        </w:rPr>
        <w:t xml:space="preserve">To enter </w:t>
      </w:r>
      <w:r w:rsidR="00A33FE0">
        <w:rPr>
          <w:rFonts w:ascii="Arial" w:hAnsi="Arial" w:cs="Arial"/>
        </w:rPr>
        <w:t>income</w:t>
      </w:r>
      <w:r w:rsidRPr="00BD6CF0">
        <w:rPr>
          <w:rFonts w:ascii="Arial" w:hAnsi="Arial" w:cs="Arial"/>
        </w:rPr>
        <w:t xml:space="preserve"> for another subjective click on </w:t>
      </w:r>
      <w:r w:rsidRPr="00BD6CF0">
        <w:rPr>
          <w:rFonts w:ascii="Arial" w:hAnsi="Arial" w:cs="Arial"/>
          <w:b/>
          <w:bCs/>
        </w:rPr>
        <w:t>Create</w:t>
      </w:r>
    </w:p>
    <w:p w14:paraId="5526B4DB" w14:textId="0588AF55" w:rsidR="00DF7925" w:rsidRPr="008D60C2" w:rsidRDefault="008D60C2" w:rsidP="00DF7925">
      <w:pPr>
        <w:pStyle w:val="ListParagraph"/>
        <w:ind w:left="36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7BB0D65" wp14:editId="3702399F">
                <wp:simplePos x="0" y="0"/>
                <wp:positionH relativeFrom="column">
                  <wp:posOffset>3486149</wp:posOffset>
                </wp:positionH>
                <wp:positionV relativeFrom="paragraph">
                  <wp:posOffset>12700</wp:posOffset>
                </wp:positionV>
                <wp:extent cx="1971675" cy="552450"/>
                <wp:effectExtent l="0" t="0" r="66675" b="76200"/>
                <wp:wrapNone/>
                <wp:docPr id="12" name="Straight Arrow Connector 12"/>
                <wp:cNvGraphicFramePr/>
                <a:graphic xmlns:a="http://schemas.openxmlformats.org/drawingml/2006/main">
                  <a:graphicData uri="http://schemas.microsoft.com/office/word/2010/wordprocessingShape">
                    <wps:wsp>
                      <wps:cNvCnPr/>
                      <wps:spPr>
                        <a:xfrm>
                          <a:off x="0" y="0"/>
                          <a:ext cx="1971675"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9620A" id="Straight Arrow Connector 12" o:spid="_x0000_s1026" type="#_x0000_t32" style="position:absolute;margin-left:274.5pt;margin-top:1pt;width:155.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" strokecolor="black [3213]" strokeweight=".5pt">
                <v:stroke endarrow="block" joinstyle="miter"/>
              </v:shape>
            </w:pict>
          </mc:Fallback>
        </mc:AlternateContent>
      </w:r>
    </w:p>
    <w:p w14:paraId="7D4B22FD" w14:textId="488B8EC4" w:rsidR="00DF7925" w:rsidRDefault="008D60C2" w:rsidP="00DF7925">
      <w:pPr>
        <w:pStyle w:val="ListParagraph"/>
        <w:ind w:left="360"/>
      </w:pPr>
      <w:r w:rsidRPr="00645649">
        <w:rPr>
          <w:noProof/>
        </w:rPr>
        <w:drawing>
          <wp:inline distT="0" distB="0" distL="0" distR="0" wp14:anchorId="2CF0C394" wp14:editId="5B6724DC">
            <wp:extent cx="5731510" cy="1670685"/>
            <wp:effectExtent l="19050" t="19050" r="21590" b="247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670685"/>
                    </a:xfrm>
                    <a:prstGeom prst="rect">
                      <a:avLst/>
                    </a:prstGeom>
                    <a:ln>
                      <a:solidFill>
                        <a:schemeClr val="accent1"/>
                      </a:solidFill>
                    </a:ln>
                  </pic:spPr>
                </pic:pic>
              </a:graphicData>
            </a:graphic>
          </wp:inline>
        </w:drawing>
      </w:r>
    </w:p>
    <w:p w14:paraId="6C773E24" w14:textId="6B694766" w:rsidR="003142DE" w:rsidRDefault="003142DE" w:rsidP="00DF7925">
      <w:pPr>
        <w:rPr>
          <w:rFonts w:ascii="Arial" w:hAnsi="Arial" w:cs="Arial"/>
        </w:rPr>
      </w:pPr>
      <w:r w:rsidRPr="008D60C2">
        <w:rPr>
          <w:rFonts w:ascii="Arial" w:hAnsi="Arial" w:cs="Arial"/>
        </w:rPr>
        <w:t>Please note that if any of the cash received has been used for an expenditure item this should be recorded against the Expenditure Subjective.   It should not be common practice to use income received to purchase goods &amp; services which is why only one generic expenditure subjective is available.</w:t>
      </w:r>
    </w:p>
    <w:p w14:paraId="40E50E90" w14:textId="30132EB5" w:rsidR="00C20737" w:rsidRPr="008D60C2" w:rsidRDefault="008821A7" w:rsidP="00DF7925">
      <w:pPr>
        <w:rPr>
          <w:rFonts w:ascii="Arial" w:hAnsi="Arial" w:cs="Arial"/>
        </w:rPr>
      </w:pPr>
      <w:r w:rsidRPr="008821A7">
        <w:rPr>
          <w:rFonts w:ascii="Arial" w:hAnsi="Arial" w:cs="Arial"/>
          <w:noProof/>
        </w:rPr>
        <w:drawing>
          <wp:inline distT="0" distB="0" distL="0" distR="0" wp14:anchorId="6AF3B369" wp14:editId="3810737F">
            <wp:extent cx="4324350" cy="603885"/>
            <wp:effectExtent l="19050" t="19050" r="19050" b="247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0711" cy="621531"/>
                    </a:xfrm>
                    <a:prstGeom prst="rect">
                      <a:avLst/>
                    </a:prstGeom>
                    <a:ln>
                      <a:solidFill>
                        <a:schemeClr val="accent1"/>
                      </a:solidFill>
                    </a:ln>
                  </pic:spPr>
                </pic:pic>
              </a:graphicData>
            </a:graphic>
          </wp:inline>
        </w:drawing>
      </w:r>
    </w:p>
    <w:p w14:paraId="6A30B66B" w14:textId="77777777" w:rsidR="003142DE" w:rsidRDefault="003142DE" w:rsidP="00DF7925"/>
    <w:p w14:paraId="60A49EF5" w14:textId="5D451651" w:rsidR="00DF7925" w:rsidRPr="008D60C2" w:rsidRDefault="00DF7925" w:rsidP="008D60C2">
      <w:pPr>
        <w:pStyle w:val="ListParagraph"/>
        <w:numPr>
          <w:ilvl w:val="0"/>
          <w:numId w:val="1"/>
        </w:numPr>
        <w:rPr>
          <w:rFonts w:ascii="Arial" w:hAnsi="Arial" w:cs="Arial"/>
        </w:rPr>
      </w:pPr>
      <w:r w:rsidRPr="008D60C2">
        <w:rPr>
          <w:rFonts w:ascii="Arial" w:hAnsi="Arial" w:cs="Arial"/>
        </w:rPr>
        <w:lastRenderedPageBreak/>
        <w:t>When all</w:t>
      </w:r>
      <w:r w:rsidR="003142DE" w:rsidRPr="008D60C2">
        <w:rPr>
          <w:rFonts w:ascii="Arial" w:hAnsi="Arial" w:cs="Arial"/>
        </w:rPr>
        <w:t xml:space="preserve"> transac</w:t>
      </w:r>
      <w:r w:rsidR="008D60C2" w:rsidRPr="008D60C2">
        <w:rPr>
          <w:rFonts w:ascii="Arial" w:hAnsi="Arial" w:cs="Arial"/>
        </w:rPr>
        <w:t>tion</w:t>
      </w:r>
      <w:r w:rsidR="003142DE" w:rsidRPr="008D60C2">
        <w:rPr>
          <w:rFonts w:ascii="Arial" w:hAnsi="Arial" w:cs="Arial"/>
        </w:rPr>
        <w:t xml:space="preserve"> </w:t>
      </w:r>
      <w:r w:rsidRPr="008D60C2">
        <w:rPr>
          <w:rFonts w:ascii="Arial" w:hAnsi="Arial" w:cs="Arial"/>
        </w:rPr>
        <w:t>lines have been entered there are 2 options</w:t>
      </w:r>
    </w:p>
    <w:p w14:paraId="59083945" w14:textId="72B4964F" w:rsidR="00DF7925" w:rsidRPr="008D60C2" w:rsidRDefault="00DF7925" w:rsidP="00DF7925">
      <w:pPr>
        <w:rPr>
          <w:rFonts w:ascii="Arial" w:hAnsi="Arial" w:cs="Arial"/>
        </w:rPr>
      </w:pPr>
      <w:r w:rsidRPr="008D60C2">
        <w:rPr>
          <w:rFonts w:ascii="Arial" w:hAnsi="Arial" w:cs="Arial"/>
          <w:b/>
          <w:bCs/>
        </w:rPr>
        <w:t>SUBMIT</w:t>
      </w:r>
      <w:r w:rsidRPr="008D60C2">
        <w:rPr>
          <w:rFonts w:ascii="Arial" w:hAnsi="Arial" w:cs="Arial"/>
        </w:rPr>
        <w:t xml:space="preserve"> – This will transfer the banking details to Oracle as part of the overnight processing.</w:t>
      </w:r>
    </w:p>
    <w:p w14:paraId="5175F3F3" w14:textId="695FCF21" w:rsidR="00DF7925" w:rsidRPr="008D60C2" w:rsidRDefault="00DF7925" w:rsidP="00DF7925">
      <w:pPr>
        <w:rPr>
          <w:rFonts w:ascii="Arial" w:hAnsi="Arial" w:cs="Arial"/>
        </w:rPr>
      </w:pPr>
      <w:r w:rsidRPr="00A33FE0">
        <w:rPr>
          <w:rFonts w:ascii="Arial" w:hAnsi="Arial" w:cs="Arial"/>
          <w:b/>
          <w:bCs/>
        </w:rPr>
        <w:t>Save as</w:t>
      </w:r>
      <w:r w:rsidRPr="008D60C2">
        <w:rPr>
          <w:rFonts w:ascii="Arial" w:hAnsi="Arial" w:cs="Arial"/>
        </w:rPr>
        <w:t xml:space="preserve"> </w:t>
      </w:r>
      <w:r w:rsidRPr="008D60C2">
        <w:rPr>
          <w:rFonts w:ascii="Arial" w:hAnsi="Arial" w:cs="Arial"/>
          <w:b/>
          <w:bCs/>
        </w:rPr>
        <w:t xml:space="preserve">DRAFT </w:t>
      </w:r>
      <w:r w:rsidRPr="008D60C2">
        <w:rPr>
          <w:rFonts w:ascii="Arial" w:hAnsi="Arial" w:cs="Arial"/>
        </w:rPr>
        <w:t xml:space="preserve">  The details can be saved </w:t>
      </w:r>
      <w:r w:rsidR="008D60C2">
        <w:rPr>
          <w:rFonts w:ascii="Arial" w:hAnsi="Arial" w:cs="Arial"/>
        </w:rPr>
        <w:t xml:space="preserve">and the form </w:t>
      </w:r>
      <w:r w:rsidRPr="008D60C2">
        <w:rPr>
          <w:rFonts w:ascii="Arial" w:hAnsi="Arial" w:cs="Arial"/>
        </w:rPr>
        <w:t>added to another day.</w:t>
      </w:r>
    </w:p>
    <w:p w14:paraId="2551B8AD" w14:textId="214FA94E" w:rsidR="00DF7925" w:rsidRDefault="001F275C" w:rsidP="00DF7925">
      <w:pPr>
        <w:pStyle w:val="ListParagraph"/>
        <w:ind w:left="360"/>
      </w:pPr>
      <w:r>
        <w:rPr>
          <w:noProof/>
        </w:rPr>
        <mc:AlternateContent>
          <mc:Choice Requires="wps">
            <w:drawing>
              <wp:anchor distT="0" distB="0" distL="114300" distR="114300" simplePos="0" relativeHeight="251672576" behindDoc="0" locked="0" layoutInCell="1" allowOverlap="1" wp14:anchorId="081ED3AE" wp14:editId="4CA08300">
                <wp:simplePos x="0" y="0"/>
                <wp:positionH relativeFrom="column">
                  <wp:posOffset>114300</wp:posOffset>
                </wp:positionH>
                <wp:positionV relativeFrom="paragraph">
                  <wp:posOffset>22860</wp:posOffset>
                </wp:positionV>
                <wp:extent cx="590550" cy="3886200"/>
                <wp:effectExtent l="0" t="0" r="57150" b="57150"/>
                <wp:wrapNone/>
                <wp:docPr id="27" name="Straight Arrow Connector 27"/>
                <wp:cNvGraphicFramePr/>
                <a:graphic xmlns:a="http://schemas.openxmlformats.org/drawingml/2006/main">
                  <a:graphicData uri="http://schemas.microsoft.com/office/word/2010/wordprocessingShape">
                    <wps:wsp>
                      <wps:cNvCnPr/>
                      <wps:spPr>
                        <a:xfrm>
                          <a:off x="0" y="0"/>
                          <a:ext cx="590550" cy="3886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A397F" id="Straight Arrow Connector 27" o:spid="_x0000_s1026" type="#_x0000_t32" style="position:absolute;margin-left:9pt;margin-top:1.8pt;width:46.5pt;height:30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" strokecolor="black [3213]" strokeweight=".5pt">
                <v:stroke endarrow="block" joinstyle="miter"/>
              </v:shape>
            </w:pict>
          </mc:Fallback>
        </mc:AlternateContent>
      </w:r>
    </w:p>
    <w:p w14:paraId="1EC8CF7B" w14:textId="79CA7957" w:rsidR="00DF7925" w:rsidRDefault="0002087D" w:rsidP="00DF7925">
      <w:pPr>
        <w:pStyle w:val="ListParagraph"/>
        <w:ind w:left="360"/>
      </w:pPr>
      <w:r w:rsidRPr="00645649">
        <w:rPr>
          <w:noProof/>
        </w:rPr>
        <w:drawing>
          <wp:inline distT="0" distB="0" distL="0" distR="0" wp14:anchorId="679DEE52" wp14:editId="30CCB966">
            <wp:extent cx="5705475" cy="4084955"/>
            <wp:effectExtent l="19050" t="19050" r="2857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5475" cy="4084955"/>
                    </a:xfrm>
                    <a:prstGeom prst="rect">
                      <a:avLst/>
                    </a:prstGeom>
                    <a:ln>
                      <a:solidFill>
                        <a:schemeClr val="accent1">
                          <a:alpha val="95000"/>
                        </a:schemeClr>
                      </a:solidFill>
                    </a:ln>
                  </pic:spPr>
                </pic:pic>
              </a:graphicData>
            </a:graphic>
          </wp:inline>
        </w:drawing>
      </w:r>
    </w:p>
    <w:p w14:paraId="0BA8910C" w14:textId="3A161712" w:rsidR="008D60C2" w:rsidRDefault="008D60C2" w:rsidP="00DF7925">
      <w:pPr>
        <w:pStyle w:val="ListParagraph"/>
        <w:ind w:left="360"/>
      </w:pPr>
    </w:p>
    <w:p w14:paraId="69584D80" w14:textId="592E8831" w:rsidR="00DF7925" w:rsidRPr="0002087D" w:rsidRDefault="0002087D" w:rsidP="00A33FE0">
      <w:pPr>
        <w:pStyle w:val="ListParagraph"/>
        <w:numPr>
          <w:ilvl w:val="0"/>
          <w:numId w:val="1"/>
        </w:numPr>
        <w:rPr>
          <w:rFonts w:ascii="Arial" w:hAnsi="Arial" w:cs="Arial"/>
        </w:rPr>
      </w:pPr>
      <w:r w:rsidRPr="0002087D">
        <w:rPr>
          <w:rFonts w:ascii="Arial" w:hAnsi="Arial" w:cs="Arial"/>
        </w:rPr>
        <w:t xml:space="preserve">To enter details for another paying </w:t>
      </w:r>
      <w:proofErr w:type="gramStart"/>
      <w:r w:rsidRPr="0002087D">
        <w:rPr>
          <w:rFonts w:ascii="Arial" w:hAnsi="Arial" w:cs="Arial"/>
        </w:rPr>
        <w:t>slip</w:t>
      </w:r>
      <w:proofErr w:type="gramEnd"/>
      <w:r w:rsidRPr="0002087D">
        <w:rPr>
          <w:rFonts w:ascii="Arial" w:hAnsi="Arial" w:cs="Arial"/>
        </w:rPr>
        <w:t xml:space="preserve"> click on </w:t>
      </w:r>
      <w:r w:rsidRPr="001F275C">
        <w:rPr>
          <w:rFonts w:ascii="Arial" w:hAnsi="Arial" w:cs="Arial"/>
          <w:b/>
          <w:bCs/>
        </w:rPr>
        <w:t>New Banking</w:t>
      </w:r>
      <w:r w:rsidRPr="0002087D">
        <w:rPr>
          <w:rFonts w:ascii="Arial" w:hAnsi="Arial" w:cs="Arial"/>
        </w:rPr>
        <w:t>.</w:t>
      </w:r>
    </w:p>
    <w:p w14:paraId="29DAB7DE" w14:textId="70E3CAB7" w:rsidR="00645649" w:rsidRDefault="001F275C">
      <w:r>
        <w:rPr>
          <w:noProof/>
        </w:rPr>
        <mc:AlternateContent>
          <mc:Choice Requires="wps">
            <w:drawing>
              <wp:anchor distT="0" distB="0" distL="114300" distR="114300" simplePos="0" relativeHeight="251673600" behindDoc="0" locked="0" layoutInCell="1" allowOverlap="1" wp14:anchorId="784B5932" wp14:editId="608B05D9">
                <wp:simplePos x="0" y="0"/>
                <wp:positionH relativeFrom="column">
                  <wp:posOffset>3524250</wp:posOffset>
                </wp:positionH>
                <wp:positionV relativeFrom="paragraph">
                  <wp:posOffset>13969</wp:posOffset>
                </wp:positionV>
                <wp:extent cx="1428750" cy="2181225"/>
                <wp:effectExtent l="0" t="0" r="57150" b="47625"/>
                <wp:wrapNone/>
                <wp:docPr id="28" name="Straight Arrow Connector 28"/>
                <wp:cNvGraphicFramePr/>
                <a:graphic xmlns:a="http://schemas.openxmlformats.org/drawingml/2006/main">
                  <a:graphicData uri="http://schemas.microsoft.com/office/word/2010/wordprocessingShape">
                    <wps:wsp>
                      <wps:cNvCnPr/>
                      <wps:spPr>
                        <a:xfrm>
                          <a:off x="0" y="0"/>
                          <a:ext cx="1428750" cy="2181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CBED96" id="Straight Arrow Connector 28" o:spid="_x0000_s1026" type="#_x0000_t32" style="position:absolute;margin-left:277.5pt;margin-top:1.1pt;width:112.5pt;height:17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" strokecolor="black [3213]" strokeweight=".5pt">
                <v:stroke endarrow="block" joinstyle="miter"/>
              </v:shape>
            </w:pict>
          </mc:Fallback>
        </mc:AlternateContent>
      </w:r>
      <w:r w:rsidR="00645649" w:rsidRPr="00645649">
        <w:rPr>
          <w:noProof/>
        </w:rPr>
        <w:drawing>
          <wp:inline distT="0" distB="0" distL="0" distR="0" wp14:anchorId="34925F27" wp14:editId="730BE055">
            <wp:extent cx="5731510" cy="2566670"/>
            <wp:effectExtent l="19050" t="19050" r="21590" b="241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566670"/>
                    </a:xfrm>
                    <a:prstGeom prst="rect">
                      <a:avLst/>
                    </a:prstGeom>
                    <a:ln>
                      <a:solidFill>
                        <a:schemeClr val="accent1"/>
                      </a:solidFill>
                    </a:ln>
                  </pic:spPr>
                </pic:pic>
              </a:graphicData>
            </a:graphic>
          </wp:inline>
        </w:drawing>
      </w:r>
    </w:p>
    <w:p w14:paraId="743C85FA" w14:textId="77777777" w:rsidR="00A33FE0" w:rsidRDefault="00A33FE0"/>
    <w:p w14:paraId="79DA8F5C" w14:textId="77777777" w:rsidR="00A33FE0" w:rsidRPr="00A33FE0" w:rsidRDefault="00A33FE0" w:rsidP="00A33FE0">
      <w:pPr>
        <w:rPr>
          <w:rFonts w:ascii="Arial" w:hAnsi="Arial" w:cs="Arial"/>
        </w:rPr>
      </w:pPr>
    </w:p>
    <w:p w14:paraId="3B460107" w14:textId="6DE4B401" w:rsidR="0002087D" w:rsidRPr="0002087D" w:rsidRDefault="0002087D" w:rsidP="00A33FE0">
      <w:pPr>
        <w:pStyle w:val="ListParagraph"/>
        <w:numPr>
          <w:ilvl w:val="0"/>
          <w:numId w:val="1"/>
        </w:numPr>
        <w:rPr>
          <w:rFonts w:ascii="Arial" w:hAnsi="Arial" w:cs="Arial"/>
        </w:rPr>
      </w:pPr>
      <w:r w:rsidRPr="0002087D">
        <w:rPr>
          <w:rFonts w:ascii="Arial" w:hAnsi="Arial" w:cs="Arial"/>
        </w:rPr>
        <w:lastRenderedPageBreak/>
        <w:t xml:space="preserve">Details of previous </w:t>
      </w:r>
      <w:proofErr w:type="spellStart"/>
      <w:r w:rsidRPr="0002087D">
        <w:rPr>
          <w:rFonts w:ascii="Arial" w:hAnsi="Arial" w:cs="Arial"/>
        </w:rPr>
        <w:t>bankings</w:t>
      </w:r>
      <w:proofErr w:type="spellEnd"/>
      <w:r w:rsidRPr="0002087D">
        <w:rPr>
          <w:rFonts w:ascii="Arial" w:hAnsi="Arial" w:cs="Arial"/>
        </w:rPr>
        <w:t xml:space="preserve"> enter will be listed. </w:t>
      </w:r>
    </w:p>
    <w:p w14:paraId="7820F169" w14:textId="74937033" w:rsidR="0002087D" w:rsidRPr="0002087D" w:rsidRDefault="0002087D" w:rsidP="001F275C">
      <w:pPr>
        <w:ind w:left="360"/>
        <w:rPr>
          <w:rFonts w:ascii="Arial" w:hAnsi="Arial" w:cs="Arial"/>
        </w:rPr>
      </w:pPr>
      <w:r w:rsidRPr="0002087D">
        <w:rPr>
          <w:rFonts w:ascii="Arial" w:hAnsi="Arial" w:cs="Arial"/>
        </w:rPr>
        <w:t>There are 3 S</w:t>
      </w:r>
      <w:r>
        <w:rPr>
          <w:rFonts w:ascii="Arial" w:hAnsi="Arial" w:cs="Arial"/>
        </w:rPr>
        <w:t>t</w:t>
      </w:r>
      <w:r w:rsidRPr="0002087D">
        <w:rPr>
          <w:rFonts w:ascii="Arial" w:hAnsi="Arial" w:cs="Arial"/>
        </w:rPr>
        <w:t>atus Reasons</w:t>
      </w:r>
    </w:p>
    <w:p w14:paraId="1F0BE770" w14:textId="3DA69A2A" w:rsidR="0002087D" w:rsidRPr="0002087D" w:rsidRDefault="0002087D" w:rsidP="001F275C">
      <w:pPr>
        <w:ind w:left="360"/>
        <w:rPr>
          <w:rFonts w:ascii="Arial" w:hAnsi="Arial" w:cs="Arial"/>
        </w:rPr>
      </w:pPr>
      <w:r w:rsidRPr="0002087D">
        <w:rPr>
          <w:rFonts w:ascii="Arial" w:hAnsi="Arial" w:cs="Arial"/>
          <w:b/>
          <w:bCs/>
        </w:rPr>
        <w:t xml:space="preserve">Draft </w:t>
      </w:r>
      <w:r w:rsidRPr="0002087D">
        <w:rPr>
          <w:rFonts w:ascii="Arial" w:hAnsi="Arial" w:cs="Arial"/>
        </w:rPr>
        <w:t xml:space="preserve">– Form has been started but not </w:t>
      </w:r>
      <w:proofErr w:type="gramStart"/>
      <w:r w:rsidRPr="0002087D">
        <w:rPr>
          <w:rFonts w:ascii="Arial" w:hAnsi="Arial" w:cs="Arial"/>
        </w:rPr>
        <w:t>Submitted  -</w:t>
      </w:r>
      <w:proofErr w:type="gramEnd"/>
      <w:r w:rsidRPr="0002087D">
        <w:rPr>
          <w:rFonts w:ascii="Arial" w:hAnsi="Arial" w:cs="Arial"/>
        </w:rPr>
        <w:t xml:space="preserve"> it can be amended/added to</w:t>
      </w:r>
    </w:p>
    <w:p w14:paraId="3B751094" w14:textId="07062D40" w:rsidR="0002087D" w:rsidRPr="0002087D" w:rsidRDefault="0002087D" w:rsidP="001F275C">
      <w:pPr>
        <w:ind w:left="360"/>
        <w:rPr>
          <w:rFonts w:ascii="Arial" w:hAnsi="Arial" w:cs="Arial"/>
        </w:rPr>
      </w:pPr>
      <w:r w:rsidRPr="0002087D">
        <w:rPr>
          <w:rFonts w:ascii="Arial" w:hAnsi="Arial" w:cs="Arial"/>
          <w:b/>
          <w:bCs/>
        </w:rPr>
        <w:t>Submitted</w:t>
      </w:r>
      <w:r w:rsidRPr="0002087D">
        <w:rPr>
          <w:rFonts w:ascii="Arial" w:hAnsi="Arial" w:cs="Arial"/>
        </w:rPr>
        <w:t xml:space="preserve"> – Form has been submitted for processing. It can no longer be amended</w:t>
      </w:r>
    </w:p>
    <w:p w14:paraId="130292CC" w14:textId="156E4153" w:rsidR="0002087D" w:rsidRPr="0002087D" w:rsidRDefault="0002087D" w:rsidP="001F275C">
      <w:pPr>
        <w:ind w:left="360"/>
        <w:rPr>
          <w:rFonts w:ascii="Arial" w:hAnsi="Arial" w:cs="Arial"/>
        </w:rPr>
      </w:pPr>
      <w:r w:rsidRPr="0002087D">
        <w:rPr>
          <w:rFonts w:ascii="Arial" w:hAnsi="Arial" w:cs="Arial"/>
          <w:b/>
          <w:bCs/>
        </w:rPr>
        <w:t>Transferred to Oracle</w:t>
      </w:r>
      <w:r w:rsidRPr="0002087D">
        <w:rPr>
          <w:rFonts w:ascii="Arial" w:hAnsi="Arial" w:cs="Arial"/>
        </w:rPr>
        <w:t xml:space="preserve"> – The details have been transferred to Oracle and will be included in the Extract process run the following week (Run on a Monday)</w:t>
      </w:r>
    </w:p>
    <w:p w14:paraId="6E7EC491" w14:textId="42823320" w:rsidR="00645649" w:rsidRDefault="00645649"/>
    <w:sectPr w:rsidR="00645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3624B"/>
    <w:multiLevelType w:val="hybridMultilevel"/>
    <w:tmpl w:val="69E4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F264D"/>
    <w:multiLevelType w:val="hybridMultilevel"/>
    <w:tmpl w:val="B6A0C96E"/>
    <w:lvl w:ilvl="0" w:tplc="57C8E8D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B0010"/>
    <w:multiLevelType w:val="hybridMultilevel"/>
    <w:tmpl w:val="C1F8D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49"/>
    <w:rsid w:val="0002076B"/>
    <w:rsid w:val="0002087D"/>
    <w:rsid w:val="00073705"/>
    <w:rsid w:val="00167DF8"/>
    <w:rsid w:val="001F275C"/>
    <w:rsid w:val="00226891"/>
    <w:rsid w:val="003142DE"/>
    <w:rsid w:val="003500D6"/>
    <w:rsid w:val="003A2068"/>
    <w:rsid w:val="00406A62"/>
    <w:rsid w:val="00645649"/>
    <w:rsid w:val="007F2F62"/>
    <w:rsid w:val="008821A7"/>
    <w:rsid w:val="008D60C2"/>
    <w:rsid w:val="009952FD"/>
    <w:rsid w:val="00A33FE0"/>
    <w:rsid w:val="00B1247F"/>
    <w:rsid w:val="00B37F2C"/>
    <w:rsid w:val="00BD6CF0"/>
    <w:rsid w:val="00C20737"/>
    <w:rsid w:val="00CA29B4"/>
    <w:rsid w:val="00D037FF"/>
    <w:rsid w:val="00DF7925"/>
    <w:rsid w:val="00F6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756B"/>
  <w15:chartTrackingRefBased/>
  <w15:docId w15:val="{B35A943F-9144-4444-B6C7-3E5D3541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7F"/>
    <w:pPr>
      <w:ind w:left="720"/>
      <w:contextualSpacing/>
    </w:pPr>
  </w:style>
  <w:style w:type="character" w:styleId="PlaceholderText">
    <w:name w:val="Placeholder Text"/>
    <w:basedOn w:val="DefaultParagraphFont"/>
    <w:uiPriority w:val="99"/>
    <w:semiHidden/>
    <w:rsid w:val="008D60C2"/>
    <w:rPr>
      <w:color w:val="808080"/>
    </w:rPr>
  </w:style>
  <w:style w:type="paragraph" w:styleId="BalloonText">
    <w:name w:val="Balloon Text"/>
    <w:basedOn w:val="Normal"/>
    <w:link w:val="BalloonTextChar"/>
    <w:uiPriority w:val="99"/>
    <w:semiHidden/>
    <w:unhideWhenUsed/>
    <w:rsid w:val="001F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Barnes</dc:creator>
  <cp:keywords/>
  <dc:description/>
  <cp:lastModifiedBy>Alison Barnes</cp:lastModifiedBy>
  <cp:revision>2</cp:revision>
  <cp:lastPrinted>2020-01-23T12:03:00Z</cp:lastPrinted>
  <dcterms:created xsi:type="dcterms:W3CDTF">2021-03-31T10:19:00Z</dcterms:created>
  <dcterms:modified xsi:type="dcterms:W3CDTF">2021-03-31T10:19:00Z</dcterms:modified>
</cp:coreProperties>
</file>