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2" w:type="dxa"/>
        <w:tblInd w:w="-7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2579"/>
        <w:gridCol w:w="115"/>
        <w:gridCol w:w="2835"/>
        <w:gridCol w:w="1019"/>
        <w:gridCol w:w="540"/>
        <w:gridCol w:w="921"/>
        <w:gridCol w:w="1489"/>
        <w:gridCol w:w="284"/>
        <w:gridCol w:w="708"/>
        <w:gridCol w:w="2481"/>
        <w:gridCol w:w="2481"/>
      </w:tblGrid>
      <w:tr w:rsidR="00BC174F" w:rsidRPr="004B11C6" w:rsidTr="006976E3">
        <w:trPr>
          <w:trHeight w:val="345"/>
        </w:trPr>
        <w:tc>
          <w:tcPr>
            <w:tcW w:w="2694" w:type="dxa"/>
            <w:gridSpan w:val="2"/>
            <w:tcBorders>
              <w:top w:val="single" w:sz="4" w:space="0" w:color="auto"/>
              <w:left w:val="single" w:sz="6" w:space="0" w:color="000000"/>
              <w:bottom w:val="single" w:sz="4" w:space="0" w:color="auto"/>
              <w:right w:val="nil"/>
            </w:tcBorders>
            <w:shd w:val="clear" w:color="auto" w:fill="00B050"/>
          </w:tcPr>
          <w:p w:rsidR="00BC174F" w:rsidRPr="00DD10EF" w:rsidRDefault="00BC174F" w:rsidP="006976E3">
            <w:pPr>
              <w:pStyle w:val="Heading5"/>
              <w:rPr>
                <w:rFonts w:asciiTheme="minorHAnsi" w:hAnsiTheme="minorHAnsi" w:cstheme="minorHAnsi"/>
                <w:b w:val="0"/>
                <w:color w:val="FFFFFF" w:themeColor="background1"/>
                <w:szCs w:val="22"/>
              </w:rPr>
            </w:pPr>
            <w:r w:rsidRPr="00DD10EF">
              <w:rPr>
                <w:rFonts w:asciiTheme="minorHAnsi" w:hAnsiTheme="minorHAnsi" w:cstheme="minorHAnsi"/>
                <w:color w:val="FFFFFF" w:themeColor="background1"/>
                <w:szCs w:val="22"/>
              </w:rPr>
              <w:t>1.0 Date</w:t>
            </w:r>
            <w:r w:rsidR="00944FFF" w:rsidRPr="00DD10EF">
              <w:rPr>
                <w:rFonts w:asciiTheme="minorHAnsi" w:hAnsiTheme="minorHAnsi" w:cstheme="minorHAnsi"/>
                <w:color w:val="FFFFFF" w:themeColor="background1"/>
                <w:szCs w:val="22"/>
              </w:rPr>
              <w:t xml:space="preserve"> of initial RA</w:t>
            </w:r>
            <w:r w:rsidRPr="00DD10EF">
              <w:rPr>
                <w:rFonts w:asciiTheme="minorHAnsi" w:hAnsiTheme="minorHAnsi" w:cstheme="minorHAnsi"/>
                <w:color w:val="FFFFFF" w:themeColor="background1"/>
                <w:szCs w:val="22"/>
              </w:rPr>
              <w:t>:</w:t>
            </w:r>
          </w:p>
        </w:tc>
        <w:tc>
          <w:tcPr>
            <w:tcW w:w="12758" w:type="dxa"/>
            <w:gridSpan w:val="9"/>
            <w:tcBorders>
              <w:top w:val="single" w:sz="4" w:space="0" w:color="auto"/>
              <w:left w:val="nil"/>
              <w:bottom w:val="single" w:sz="4" w:space="0" w:color="auto"/>
              <w:right w:val="single" w:sz="6" w:space="0" w:color="000000"/>
            </w:tcBorders>
            <w:shd w:val="clear" w:color="auto" w:fill="00B050"/>
          </w:tcPr>
          <w:p w:rsidR="00BC174F" w:rsidRPr="00DD10EF" w:rsidRDefault="00BC174F" w:rsidP="006976E3">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2.0 Assessed by:</w:t>
            </w:r>
          </w:p>
        </w:tc>
      </w:tr>
      <w:tr w:rsidR="00BC174F" w:rsidRPr="00465A8D" w:rsidTr="00E950F9">
        <w:trPr>
          <w:trHeight w:val="627"/>
        </w:trPr>
        <w:tc>
          <w:tcPr>
            <w:tcW w:w="2694" w:type="dxa"/>
            <w:gridSpan w:val="2"/>
            <w:tcBorders>
              <w:top w:val="single" w:sz="4" w:space="0" w:color="auto"/>
              <w:left w:val="single" w:sz="6" w:space="0" w:color="000000"/>
              <w:bottom w:val="single" w:sz="4" w:space="0" w:color="auto"/>
              <w:right w:val="single" w:sz="6" w:space="0" w:color="000000"/>
            </w:tcBorders>
            <w:shd w:val="clear" w:color="auto" w:fill="auto"/>
          </w:tcPr>
          <w:p w:rsidR="00BC174F" w:rsidRPr="001B4CC0" w:rsidRDefault="00BD7555" w:rsidP="006976E3">
            <w:pPr>
              <w:rPr>
                <w:rFonts w:asciiTheme="minorHAnsi" w:hAnsiTheme="minorHAnsi" w:cstheme="minorHAnsi"/>
                <w:i/>
                <w:sz w:val="22"/>
                <w:szCs w:val="22"/>
              </w:rPr>
            </w:pPr>
            <w:r>
              <w:rPr>
                <w:rFonts w:asciiTheme="minorHAnsi" w:hAnsiTheme="minorHAnsi" w:cstheme="minorHAnsi"/>
                <w:i/>
                <w:color w:val="FF0000"/>
                <w:sz w:val="22"/>
                <w:szCs w:val="22"/>
              </w:rPr>
              <w:t>14</w:t>
            </w:r>
            <w:r w:rsidR="001B4CC0" w:rsidRPr="001B4CC0">
              <w:rPr>
                <w:rFonts w:asciiTheme="minorHAnsi" w:hAnsiTheme="minorHAnsi" w:cstheme="minorHAnsi"/>
                <w:i/>
                <w:color w:val="FF0000"/>
                <w:sz w:val="22"/>
                <w:szCs w:val="22"/>
              </w:rPr>
              <w:t xml:space="preserve"> June 2017</w:t>
            </w:r>
            <w:r>
              <w:rPr>
                <w:rFonts w:asciiTheme="minorHAnsi" w:hAnsiTheme="minorHAnsi" w:cstheme="minorHAnsi"/>
                <w:i/>
                <w:color w:val="FF0000"/>
                <w:sz w:val="22"/>
                <w:szCs w:val="22"/>
              </w:rPr>
              <w:t xml:space="preserve"> (six  weeks pregnant)</w:t>
            </w:r>
          </w:p>
        </w:tc>
        <w:tc>
          <w:tcPr>
            <w:tcW w:w="12758" w:type="dxa"/>
            <w:gridSpan w:val="9"/>
            <w:tcBorders>
              <w:top w:val="single" w:sz="4" w:space="0" w:color="auto"/>
              <w:left w:val="single" w:sz="6" w:space="0" w:color="000000"/>
              <w:bottom w:val="single" w:sz="4" w:space="0" w:color="auto"/>
              <w:right w:val="single" w:sz="6" w:space="0" w:color="000000"/>
            </w:tcBorders>
            <w:shd w:val="clear" w:color="auto" w:fill="auto"/>
          </w:tcPr>
          <w:p w:rsidR="00BC174F" w:rsidRPr="00465A8D" w:rsidRDefault="006A6931" w:rsidP="006976E3">
            <w:pPr>
              <w:rPr>
                <w:rFonts w:asciiTheme="minorHAnsi" w:hAnsiTheme="minorHAnsi" w:cstheme="minorHAnsi"/>
                <w:sz w:val="22"/>
                <w:szCs w:val="22"/>
              </w:rPr>
            </w:pPr>
            <w:r w:rsidRPr="00944FFF">
              <w:rPr>
                <w:rFonts w:asciiTheme="minorHAnsi" w:hAnsiTheme="minorHAnsi" w:cstheme="minorHAnsi"/>
                <w:b/>
                <w:sz w:val="22"/>
                <w:szCs w:val="22"/>
              </w:rPr>
              <w:t>PRINT:</w:t>
            </w:r>
            <w:r w:rsidR="00264A85">
              <w:rPr>
                <w:rFonts w:asciiTheme="minorHAnsi" w:hAnsiTheme="minorHAnsi" w:cstheme="minorHAnsi"/>
                <w:sz w:val="22"/>
                <w:szCs w:val="22"/>
              </w:rPr>
              <w:t xml:space="preserve">  </w:t>
            </w:r>
            <w:r w:rsidR="001B4CC0" w:rsidRPr="001B4CC0">
              <w:rPr>
                <w:rFonts w:asciiTheme="minorHAnsi" w:hAnsiTheme="minorHAnsi" w:cstheme="minorHAnsi"/>
                <w:i/>
                <w:color w:val="FF0000"/>
                <w:sz w:val="22"/>
                <w:szCs w:val="22"/>
              </w:rPr>
              <w:t>Miss A N Other</w:t>
            </w:r>
          </w:p>
          <w:p w:rsidR="006A6931" w:rsidRPr="00465A8D" w:rsidRDefault="006A6931" w:rsidP="006976E3">
            <w:pPr>
              <w:rPr>
                <w:rFonts w:asciiTheme="minorHAnsi" w:hAnsiTheme="minorHAnsi" w:cstheme="minorHAnsi"/>
                <w:sz w:val="22"/>
                <w:szCs w:val="22"/>
              </w:rPr>
            </w:pPr>
            <w:r w:rsidRPr="00944FFF">
              <w:rPr>
                <w:rFonts w:asciiTheme="minorHAnsi" w:hAnsiTheme="minorHAnsi" w:cstheme="minorHAnsi"/>
                <w:b/>
                <w:sz w:val="22"/>
                <w:szCs w:val="22"/>
              </w:rPr>
              <w:t>SIGNATURE:</w:t>
            </w:r>
            <w:r w:rsidRPr="00465A8D">
              <w:rPr>
                <w:rFonts w:asciiTheme="minorHAnsi" w:hAnsiTheme="minorHAnsi" w:cstheme="minorHAnsi"/>
                <w:sz w:val="22"/>
                <w:szCs w:val="22"/>
              </w:rPr>
              <w:t xml:space="preserve"> </w:t>
            </w:r>
            <w:r w:rsidRPr="0006347F">
              <w:rPr>
                <w:rFonts w:asciiTheme="minorHAnsi" w:hAnsiTheme="minorHAnsi" w:cstheme="minorHAnsi"/>
                <w:i/>
                <w:color w:val="FF0000"/>
                <w:sz w:val="22"/>
                <w:szCs w:val="22"/>
              </w:rPr>
              <w:t>(handwrite and scan):</w:t>
            </w:r>
            <w:r w:rsidRPr="0006347F">
              <w:rPr>
                <w:rFonts w:asciiTheme="minorHAnsi" w:hAnsiTheme="minorHAnsi" w:cstheme="minorHAnsi"/>
                <w:color w:val="FF0000"/>
                <w:sz w:val="22"/>
                <w:szCs w:val="22"/>
              </w:rPr>
              <w:t xml:space="preserve"> </w:t>
            </w:r>
          </w:p>
        </w:tc>
      </w:tr>
      <w:tr w:rsidR="00E950F9" w:rsidRPr="00DD10EF" w:rsidTr="00E950F9">
        <w:trPr>
          <w:trHeight w:val="432"/>
        </w:trPr>
        <w:tc>
          <w:tcPr>
            <w:tcW w:w="2694" w:type="dxa"/>
            <w:gridSpan w:val="2"/>
            <w:tcBorders>
              <w:top w:val="single" w:sz="4" w:space="0" w:color="auto"/>
              <w:left w:val="single" w:sz="6" w:space="0" w:color="000000"/>
              <w:bottom w:val="single" w:sz="4" w:space="0" w:color="auto"/>
              <w:right w:val="single" w:sz="4" w:space="0" w:color="auto"/>
            </w:tcBorders>
            <w:shd w:val="clear" w:color="auto" w:fill="00B050"/>
          </w:tcPr>
          <w:p w:rsidR="00E950F9" w:rsidRPr="00DD10EF" w:rsidRDefault="00E950F9" w:rsidP="006976E3">
            <w:pPr>
              <w:pStyle w:val="Heading5"/>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3.0: Staff member to be assessed:</w:t>
            </w:r>
          </w:p>
        </w:tc>
        <w:tc>
          <w:tcPr>
            <w:tcW w:w="12758" w:type="dxa"/>
            <w:gridSpan w:val="9"/>
            <w:tcBorders>
              <w:top w:val="single" w:sz="4" w:space="0" w:color="auto"/>
              <w:left w:val="single" w:sz="4" w:space="0" w:color="auto"/>
              <w:bottom w:val="single" w:sz="4" w:space="0" w:color="auto"/>
              <w:right w:val="single" w:sz="4" w:space="0" w:color="auto"/>
            </w:tcBorders>
            <w:shd w:val="clear" w:color="auto" w:fill="auto"/>
          </w:tcPr>
          <w:p w:rsidR="00E950F9" w:rsidRPr="001B4CC0" w:rsidRDefault="001B4CC0" w:rsidP="006976E3">
            <w:pPr>
              <w:pStyle w:val="Heading5"/>
              <w:rPr>
                <w:rFonts w:asciiTheme="minorHAnsi" w:hAnsiTheme="minorHAnsi" w:cstheme="minorHAnsi"/>
                <w:i/>
                <w:color w:val="FFFFFF" w:themeColor="background1"/>
                <w:szCs w:val="22"/>
              </w:rPr>
            </w:pPr>
            <w:r w:rsidRPr="001B4CC0">
              <w:rPr>
                <w:rFonts w:asciiTheme="minorHAnsi" w:hAnsiTheme="minorHAnsi" w:cstheme="minorHAnsi"/>
                <w:i/>
                <w:color w:val="FF0000"/>
                <w:szCs w:val="22"/>
              </w:rPr>
              <w:t>Miss X</w:t>
            </w:r>
          </w:p>
        </w:tc>
      </w:tr>
      <w:tr w:rsidR="00BC174F" w:rsidRPr="00DD10EF" w:rsidTr="00E950F9">
        <w:trPr>
          <w:trHeight w:val="432"/>
        </w:trPr>
        <w:tc>
          <w:tcPr>
            <w:tcW w:w="2694" w:type="dxa"/>
            <w:gridSpan w:val="2"/>
            <w:tcBorders>
              <w:top w:val="single" w:sz="4" w:space="0" w:color="auto"/>
              <w:left w:val="single" w:sz="6" w:space="0" w:color="000000"/>
              <w:bottom w:val="single" w:sz="4" w:space="0" w:color="auto"/>
              <w:right w:val="single" w:sz="4" w:space="0" w:color="auto"/>
            </w:tcBorders>
            <w:shd w:val="clear" w:color="auto" w:fill="00B050"/>
          </w:tcPr>
          <w:p w:rsidR="00BC174F" w:rsidRPr="00DD10EF" w:rsidRDefault="00E950F9" w:rsidP="006976E3">
            <w:pPr>
              <w:pStyle w:val="Heading5"/>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4.0</w:t>
            </w:r>
            <w:r w:rsidR="00BC174F" w:rsidRPr="00DD10EF">
              <w:rPr>
                <w:rFonts w:asciiTheme="minorHAnsi" w:hAnsiTheme="minorHAnsi" w:cstheme="minorHAnsi"/>
                <w:color w:val="FFFFFF" w:themeColor="background1"/>
                <w:szCs w:val="22"/>
              </w:rPr>
              <w:t xml:space="preserve"> Ref number:</w:t>
            </w:r>
          </w:p>
        </w:tc>
        <w:tc>
          <w:tcPr>
            <w:tcW w:w="12758" w:type="dxa"/>
            <w:gridSpan w:val="9"/>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E950F9" w:rsidP="006976E3">
            <w:pPr>
              <w:pStyle w:val="Heading5"/>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 xml:space="preserve">4.1: </w:t>
            </w:r>
            <w:r w:rsidR="00BC174F" w:rsidRPr="00DD10EF">
              <w:rPr>
                <w:rFonts w:asciiTheme="minorHAnsi" w:hAnsiTheme="minorHAnsi" w:cstheme="minorHAnsi"/>
                <w:color w:val="FFFFFF" w:themeColor="background1"/>
                <w:szCs w:val="22"/>
              </w:rPr>
              <w:t xml:space="preserve"> Other personnel involved with assessment</w:t>
            </w:r>
          </w:p>
          <w:p w:rsidR="00BC174F" w:rsidRPr="00DD10EF" w:rsidRDefault="00BC174F" w:rsidP="006976E3">
            <w:pPr>
              <w:rPr>
                <w:rFonts w:asciiTheme="minorHAnsi" w:hAnsiTheme="minorHAnsi" w:cstheme="minorHAnsi"/>
                <w:color w:val="FFFFFF" w:themeColor="background1"/>
                <w:sz w:val="24"/>
                <w:szCs w:val="22"/>
              </w:rPr>
            </w:pPr>
          </w:p>
        </w:tc>
      </w:tr>
      <w:tr w:rsidR="00BC174F" w:rsidRPr="00465A8D" w:rsidTr="006976E3">
        <w:trPr>
          <w:trHeight w:val="441"/>
        </w:trPr>
        <w:tc>
          <w:tcPr>
            <w:tcW w:w="2694" w:type="dxa"/>
            <w:gridSpan w:val="2"/>
            <w:tcBorders>
              <w:top w:val="single" w:sz="4" w:space="0" w:color="auto"/>
              <w:left w:val="single" w:sz="6" w:space="0" w:color="000000"/>
              <w:bottom w:val="single" w:sz="4" w:space="0" w:color="auto"/>
              <w:right w:val="single" w:sz="6" w:space="0" w:color="000000"/>
            </w:tcBorders>
            <w:shd w:val="clear" w:color="auto" w:fill="auto"/>
          </w:tcPr>
          <w:p w:rsidR="00BC174F" w:rsidRPr="00944FFF" w:rsidRDefault="00BC174F" w:rsidP="006976E3">
            <w:pPr>
              <w:pStyle w:val="Heading5"/>
              <w:rPr>
                <w:rFonts w:asciiTheme="minorHAnsi" w:hAnsiTheme="minorHAnsi" w:cstheme="minorHAnsi"/>
                <w:b w:val="0"/>
                <w:i/>
                <w:color w:val="FF0000"/>
                <w:sz w:val="22"/>
                <w:szCs w:val="22"/>
              </w:rPr>
            </w:pPr>
            <w:r w:rsidRPr="00944FFF">
              <w:rPr>
                <w:rFonts w:asciiTheme="minorHAnsi" w:hAnsiTheme="minorHAnsi" w:cstheme="minorHAnsi"/>
                <w:b w:val="0"/>
                <w:i/>
                <w:color w:val="FF0000"/>
                <w:sz w:val="22"/>
                <w:szCs w:val="22"/>
              </w:rPr>
              <w:t>In house reference number</w:t>
            </w:r>
          </w:p>
          <w:p w:rsidR="00BC174F" w:rsidRPr="00E27CB0" w:rsidRDefault="006A6931" w:rsidP="006976E3">
            <w:pPr>
              <w:rPr>
                <w:rFonts w:asciiTheme="minorHAnsi" w:hAnsiTheme="minorHAnsi" w:cstheme="minorHAnsi"/>
                <w:i/>
                <w:color w:val="FF0000"/>
                <w:sz w:val="22"/>
                <w:szCs w:val="22"/>
              </w:rPr>
            </w:pPr>
            <w:r w:rsidRPr="00E27CB0">
              <w:rPr>
                <w:rFonts w:asciiTheme="minorHAnsi" w:hAnsiTheme="minorHAnsi" w:cstheme="minorHAnsi"/>
                <w:i/>
                <w:color w:val="FF0000"/>
                <w:sz w:val="22"/>
                <w:szCs w:val="22"/>
              </w:rPr>
              <w:t xml:space="preserve">e.g. </w:t>
            </w:r>
            <w:r w:rsidR="0006347F" w:rsidRPr="00E27CB0">
              <w:rPr>
                <w:rFonts w:asciiTheme="minorHAnsi" w:hAnsiTheme="minorHAnsi" w:cstheme="minorHAnsi"/>
                <w:i/>
                <w:color w:val="FF0000"/>
                <w:sz w:val="22"/>
                <w:szCs w:val="22"/>
              </w:rPr>
              <w:t>ABC</w:t>
            </w:r>
            <w:r w:rsidRPr="00E27CB0">
              <w:rPr>
                <w:rFonts w:asciiTheme="minorHAnsi" w:hAnsiTheme="minorHAnsi" w:cstheme="minorHAnsi"/>
                <w:i/>
                <w:color w:val="FF0000"/>
                <w:sz w:val="22"/>
                <w:szCs w:val="22"/>
              </w:rPr>
              <w:t>001/2017</w:t>
            </w:r>
          </w:p>
          <w:p w:rsidR="00BC174F" w:rsidRPr="00465A8D" w:rsidRDefault="00BC174F" w:rsidP="006976E3">
            <w:pPr>
              <w:rPr>
                <w:rFonts w:asciiTheme="minorHAnsi" w:hAnsiTheme="minorHAnsi" w:cstheme="minorHAnsi"/>
                <w:sz w:val="22"/>
                <w:szCs w:val="22"/>
              </w:rPr>
            </w:pPr>
          </w:p>
        </w:tc>
        <w:tc>
          <w:tcPr>
            <w:tcW w:w="12758" w:type="dxa"/>
            <w:gridSpan w:val="9"/>
            <w:tcBorders>
              <w:top w:val="single" w:sz="4" w:space="0" w:color="auto"/>
              <w:left w:val="single" w:sz="6" w:space="0" w:color="000000"/>
              <w:bottom w:val="single" w:sz="4" w:space="0" w:color="auto"/>
              <w:right w:val="single" w:sz="6" w:space="0" w:color="000000"/>
            </w:tcBorders>
            <w:shd w:val="clear" w:color="auto" w:fill="auto"/>
          </w:tcPr>
          <w:p w:rsidR="00BC174F" w:rsidRPr="00465A8D" w:rsidRDefault="001B4CC0" w:rsidP="006976E3">
            <w:pPr>
              <w:rPr>
                <w:rFonts w:asciiTheme="minorHAnsi" w:hAnsiTheme="minorHAnsi" w:cstheme="minorHAnsi"/>
                <w:i/>
                <w:sz w:val="22"/>
                <w:szCs w:val="22"/>
              </w:rPr>
            </w:pPr>
            <w:r>
              <w:rPr>
                <w:rFonts w:asciiTheme="minorHAnsi" w:hAnsiTheme="minorHAnsi" w:cstheme="minorHAnsi"/>
                <w:i/>
                <w:color w:val="FF0000"/>
                <w:sz w:val="22"/>
                <w:szCs w:val="22"/>
              </w:rPr>
              <w:t>Will be</w:t>
            </w:r>
            <w:r w:rsidR="00E950F9">
              <w:rPr>
                <w:rFonts w:asciiTheme="minorHAnsi" w:hAnsiTheme="minorHAnsi" w:cstheme="minorHAnsi"/>
                <w:i/>
                <w:color w:val="FF0000"/>
                <w:sz w:val="22"/>
                <w:szCs w:val="22"/>
              </w:rPr>
              <w:t xml:space="preserve"> the expectant mother, perhaps a midwife / health visitor or GP (and Occupational Health)</w:t>
            </w:r>
            <w:r>
              <w:rPr>
                <w:rFonts w:asciiTheme="minorHAnsi" w:hAnsiTheme="minorHAnsi" w:cstheme="minorHAnsi"/>
                <w:i/>
                <w:color w:val="FF0000"/>
                <w:sz w:val="22"/>
                <w:szCs w:val="22"/>
              </w:rPr>
              <w:t xml:space="preserve"> if relevant.</w:t>
            </w:r>
          </w:p>
        </w:tc>
      </w:tr>
      <w:tr w:rsidR="00BC174F" w:rsidRPr="00DD10EF" w:rsidTr="006976E3">
        <w:trPr>
          <w:trHeight w:val="407"/>
        </w:trPr>
        <w:tc>
          <w:tcPr>
            <w:tcW w:w="15452" w:type="dxa"/>
            <w:gridSpan w:val="11"/>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E950F9" w:rsidP="006976E3">
            <w:pPr>
              <w:rPr>
                <w:rFonts w:asciiTheme="minorHAnsi" w:hAnsiTheme="minorHAnsi" w:cstheme="minorHAnsi"/>
                <w:b/>
                <w:color w:val="FFFFFF" w:themeColor="background1"/>
                <w:sz w:val="24"/>
                <w:szCs w:val="22"/>
              </w:rPr>
            </w:pPr>
            <w:r>
              <w:rPr>
                <w:rFonts w:asciiTheme="minorHAnsi" w:hAnsiTheme="minorHAnsi" w:cstheme="minorHAnsi"/>
                <w:b/>
                <w:color w:val="FFFFFF" w:themeColor="background1"/>
                <w:sz w:val="24"/>
                <w:szCs w:val="22"/>
              </w:rPr>
              <w:t>5.0: Workplace: (detail any peripatic workplaces or travel required)</w:t>
            </w:r>
          </w:p>
        </w:tc>
      </w:tr>
      <w:tr w:rsidR="00BC174F" w:rsidRPr="00465A8D" w:rsidTr="006976E3">
        <w:trPr>
          <w:trHeight w:val="441"/>
        </w:trPr>
        <w:tc>
          <w:tcPr>
            <w:tcW w:w="15452" w:type="dxa"/>
            <w:gridSpan w:val="11"/>
            <w:tcBorders>
              <w:top w:val="single" w:sz="4" w:space="0" w:color="auto"/>
              <w:left w:val="single" w:sz="6" w:space="0" w:color="000000"/>
              <w:bottom w:val="single" w:sz="4" w:space="0" w:color="auto"/>
              <w:right w:val="single" w:sz="6" w:space="0" w:color="000000"/>
            </w:tcBorders>
          </w:tcPr>
          <w:p w:rsidR="0006347F" w:rsidRDefault="001B4CC0" w:rsidP="006976E3">
            <w:pPr>
              <w:rPr>
                <w:rFonts w:asciiTheme="minorHAnsi" w:hAnsiTheme="minorHAnsi" w:cstheme="minorHAnsi"/>
                <w:i/>
                <w:color w:val="FF0000"/>
                <w:sz w:val="22"/>
                <w:szCs w:val="22"/>
              </w:rPr>
            </w:pPr>
            <w:r>
              <w:rPr>
                <w:rFonts w:asciiTheme="minorHAnsi" w:hAnsiTheme="minorHAnsi" w:cstheme="minorHAnsi"/>
                <w:i/>
                <w:color w:val="FF0000"/>
                <w:sz w:val="22"/>
                <w:szCs w:val="22"/>
              </w:rPr>
              <w:t>Smith School, Woodbridge, Suffolk</w:t>
            </w:r>
          </w:p>
          <w:p w:rsidR="00944FFF" w:rsidRPr="00944FFF" w:rsidRDefault="00944FFF" w:rsidP="006976E3">
            <w:pPr>
              <w:rPr>
                <w:rFonts w:asciiTheme="minorHAnsi" w:hAnsiTheme="minorHAnsi" w:cstheme="minorHAnsi"/>
                <w:sz w:val="22"/>
                <w:szCs w:val="22"/>
              </w:rPr>
            </w:pPr>
          </w:p>
        </w:tc>
      </w:tr>
      <w:tr w:rsidR="00BC174F" w:rsidRPr="0063000C" w:rsidTr="006976E3">
        <w:trPr>
          <w:trHeight w:val="441"/>
        </w:trPr>
        <w:tc>
          <w:tcPr>
            <w:tcW w:w="2694" w:type="dxa"/>
            <w:gridSpan w:val="2"/>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E950F9" w:rsidP="006976E3">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6.0:  Job title:</w:t>
            </w:r>
          </w:p>
        </w:tc>
        <w:tc>
          <w:tcPr>
            <w:tcW w:w="4394" w:type="dxa"/>
            <w:gridSpan w:val="3"/>
            <w:tcBorders>
              <w:top w:val="single" w:sz="4" w:space="0" w:color="auto"/>
              <w:left w:val="single" w:sz="6" w:space="0" w:color="000000"/>
              <w:bottom w:val="single" w:sz="4" w:space="0" w:color="auto"/>
              <w:right w:val="single" w:sz="6" w:space="0" w:color="000000"/>
            </w:tcBorders>
          </w:tcPr>
          <w:p w:rsidR="00BC174F" w:rsidRPr="00BD7555" w:rsidRDefault="001B4CC0" w:rsidP="006976E3">
            <w:pPr>
              <w:rPr>
                <w:rFonts w:ascii="Arial" w:hAnsi="Arial" w:cs="Arial"/>
                <w:i/>
                <w:color w:val="FF0000"/>
                <w:sz w:val="22"/>
                <w:szCs w:val="22"/>
              </w:rPr>
            </w:pPr>
            <w:r w:rsidRPr="00BD7555">
              <w:rPr>
                <w:rFonts w:ascii="Arial" w:hAnsi="Arial" w:cs="Arial"/>
                <w:i/>
                <w:color w:val="FF0000"/>
                <w:sz w:val="22"/>
                <w:szCs w:val="22"/>
              </w:rPr>
              <w:t>Year Three teacher</w:t>
            </w:r>
          </w:p>
          <w:p w:rsidR="00BC174F" w:rsidRDefault="00BC174F" w:rsidP="006976E3">
            <w:pPr>
              <w:rPr>
                <w:rFonts w:ascii="Arial" w:hAnsi="Arial" w:cs="Arial"/>
                <w:b/>
                <w:sz w:val="22"/>
                <w:szCs w:val="22"/>
              </w:rPr>
            </w:pPr>
          </w:p>
          <w:p w:rsidR="00BC174F" w:rsidRPr="0063000C" w:rsidRDefault="00BC174F" w:rsidP="006976E3">
            <w:pPr>
              <w:rPr>
                <w:rFonts w:ascii="Arial" w:hAnsi="Arial" w:cs="Arial"/>
                <w:b/>
                <w:sz w:val="22"/>
                <w:szCs w:val="22"/>
              </w:rPr>
            </w:pPr>
          </w:p>
        </w:tc>
        <w:tc>
          <w:tcPr>
            <w:tcW w:w="2694" w:type="dxa"/>
            <w:gridSpan w:val="3"/>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E950F9" w:rsidP="006976E3">
            <w:pPr>
              <w:rPr>
                <w:rFonts w:asciiTheme="minorHAnsi" w:hAnsiTheme="minorHAnsi" w:cstheme="minorHAnsi"/>
                <w:b/>
                <w:sz w:val="24"/>
                <w:szCs w:val="22"/>
              </w:rPr>
            </w:pPr>
            <w:r>
              <w:rPr>
                <w:rFonts w:asciiTheme="minorHAnsi" w:hAnsiTheme="minorHAnsi" w:cstheme="minorHAnsi"/>
                <w:b/>
                <w:color w:val="FFFFFF" w:themeColor="background1"/>
                <w:sz w:val="24"/>
                <w:szCs w:val="22"/>
              </w:rPr>
              <w:t>7.0: Expected date of delivery and maternity leave start date:</w:t>
            </w:r>
          </w:p>
        </w:tc>
        <w:tc>
          <w:tcPr>
            <w:tcW w:w="5670" w:type="dxa"/>
            <w:gridSpan w:val="3"/>
            <w:tcBorders>
              <w:top w:val="single" w:sz="4" w:space="0" w:color="auto"/>
              <w:left w:val="single" w:sz="6" w:space="0" w:color="000000"/>
              <w:bottom w:val="single" w:sz="4" w:space="0" w:color="auto"/>
              <w:right w:val="single" w:sz="6" w:space="0" w:color="000000"/>
            </w:tcBorders>
          </w:tcPr>
          <w:p w:rsidR="00BC174F" w:rsidRPr="009C0E73" w:rsidRDefault="00BD7555" w:rsidP="006976E3">
            <w:pPr>
              <w:rPr>
                <w:rFonts w:ascii="Arial" w:hAnsi="Arial" w:cs="Arial"/>
                <w:i/>
                <w:sz w:val="22"/>
                <w:szCs w:val="22"/>
              </w:rPr>
            </w:pPr>
            <w:r w:rsidRPr="00BD7555">
              <w:rPr>
                <w:rFonts w:ascii="Arial" w:hAnsi="Arial" w:cs="Arial"/>
                <w:i/>
                <w:color w:val="FF0000"/>
                <w:sz w:val="22"/>
                <w:szCs w:val="22"/>
              </w:rPr>
              <w:t xml:space="preserve">1 February 2018 </w:t>
            </w:r>
          </w:p>
        </w:tc>
      </w:tr>
      <w:tr w:rsidR="00BC174F" w:rsidRPr="0063000C" w:rsidTr="006976E3">
        <w:trPr>
          <w:trHeight w:val="441"/>
        </w:trPr>
        <w:tc>
          <w:tcPr>
            <w:tcW w:w="2694" w:type="dxa"/>
            <w:gridSpan w:val="2"/>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E950F9" w:rsidP="006976E3">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8</w:t>
            </w:r>
            <w:r w:rsidR="00BC174F" w:rsidRPr="00DD10EF">
              <w:rPr>
                <w:rFonts w:asciiTheme="minorHAnsi" w:hAnsiTheme="minorHAnsi" w:cstheme="minorHAnsi"/>
                <w:b/>
                <w:color w:val="FFFFFF" w:themeColor="background1"/>
                <w:sz w:val="24"/>
                <w:szCs w:val="24"/>
              </w:rPr>
              <w:t xml:space="preserve">.0 </w:t>
            </w:r>
            <w:r>
              <w:rPr>
                <w:rFonts w:asciiTheme="minorHAnsi" w:hAnsiTheme="minorHAnsi" w:cstheme="minorHAnsi"/>
                <w:b/>
                <w:color w:val="FFFFFF" w:themeColor="background1"/>
                <w:sz w:val="24"/>
                <w:szCs w:val="24"/>
              </w:rPr>
              <w:t>Any current concerns noted with pregnancy or relevant health issues:</w:t>
            </w:r>
          </w:p>
        </w:tc>
        <w:tc>
          <w:tcPr>
            <w:tcW w:w="12758" w:type="dxa"/>
            <w:gridSpan w:val="9"/>
            <w:tcBorders>
              <w:top w:val="single" w:sz="4" w:space="0" w:color="auto"/>
              <w:left w:val="single" w:sz="6" w:space="0" w:color="000000"/>
              <w:bottom w:val="single" w:sz="4" w:space="0" w:color="auto"/>
              <w:right w:val="single" w:sz="6" w:space="0" w:color="000000"/>
            </w:tcBorders>
          </w:tcPr>
          <w:p w:rsidR="008B4320" w:rsidRDefault="00E950F9" w:rsidP="006976E3">
            <w:pPr>
              <w:rPr>
                <w:rFonts w:asciiTheme="minorHAnsi" w:hAnsiTheme="minorHAnsi" w:cstheme="minorHAnsi"/>
                <w:i/>
                <w:color w:val="FF0000"/>
                <w:sz w:val="24"/>
                <w:szCs w:val="22"/>
              </w:rPr>
            </w:pPr>
            <w:r>
              <w:rPr>
                <w:rFonts w:asciiTheme="minorHAnsi" w:hAnsiTheme="minorHAnsi" w:cstheme="minorHAnsi"/>
                <w:i/>
                <w:color w:val="FF0000"/>
                <w:sz w:val="24"/>
                <w:szCs w:val="22"/>
              </w:rPr>
              <w:t xml:space="preserve">For instance – </w:t>
            </w:r>
          </w:p>
          <w:p w:rsidR="004658B9" w:rsidRPr="00944FFF" w:rsidRDefault="008B4320" w:rsidP="006976E3">
            <w:pPr>
              <w:rPr>
                <w:rFonts w:asciiTheme="minorHAnsi" w:hAnsiTheme="minorHAnsi" w:cstheme="minorHAnsi"/>
                <w:i/>
                <w:color w:val="FF0000"/>
                <w:sz w:val="24"/>
                <w:szCs w:val="22"/>
              </w:rPr>
            </w:pPr>
            <w:r>
              <w:rPr>
                <w:rFonts w:asciiTheme="minorHAnsi" w:hAnsiTheme="minorHAnsi" w:cstheme="minorHAnsi"/>
                <w:i/>
                <w:color w:val="FF0000"/>
                <w:sz w:val="24"/>
                <w:szCs w:val="22"/>
              </w:rPr>
              <w:t xml:space="preserve">As a result of the review of this assessment on 23 July, </w:t>
            </w:r>
            <w:r w:rsidR="00E950F9">
              <w:rPr>
                <w:rFonts w:asciiTheme="minorHAnsi" w:hAnsiTheme="minorHAnsi" w:cstheme="minorHAnsi"/>
                <w:i/>
                <w:color w:val="FF0000"/>
                <w:sz w:val="24"/>
                <w:szCs w:val="22"/>
              </w:rPr>
              <w:t>Miss X</w:t>
            </w:r>
            <w:r>
              <w:rPr>
                <w:rFonts w:asciiTheme="minorHAnsi" w:hAnsiTheme="minorHAnsi" w:cstheme="minorHAnsi"/>
                <w:i/>
                <w:color w:val="FF0000"/>
                <w:sz w:val="24"/>
                <w:szCs w:val="22"/>
              </w:rPr>
              <w:t xml:space="preserve"> has communicated with us that she has been </w:t>
            </w:r>
            <w:r w:rsidR="00E950F9">
              <w:rPr>
                <w:rFonts w:asciiTheme="minorHAnsi" w:hAnsiTheme="minorHAnsi" w:cstheme="minorHAnsi"/>
                <w:i/>
                <w:color w:val="FF0000"/>
                <w:sz w:val="24"/>
                <w:szCs w:val="22"/>
              </w:rPr>
              <w:t xml:space="preserve">diagnosed with </w:t>
            </w:r>
            <w:r>
              <w:rPr>
                <w:rFonts w:asciiTheme="minorHAnsi" w:hAnsiTheme="minorHAnsi" w:cstheme="minorHAnsi"/>
                <w:i/>
                <w:color w:val="FF0000"/>
                <w:sz w:val="24"/>
                <w:szCs w:val="22"/>
              </w:rPr>
              <w:t xml:space="preserve">high blood pressure and </w:t>
            </w:r>
            <w:r w:rsidR="00E950F9">
              <w:rPr>
                <w:rFonts w:asciiTheme="minorHAnsi" w:hAnsiTheme="minorHAnsi" w:cstheme="minorHAnsi"/>
                <w:i/>
                <w:color w:val="FF0000"/>
                <w:sz w:val="24"/>
                <w:szCs w:val="22"/>
              </w:rPr>
              <w:t xml:space="preserve">the guidance from </w:t>
            </w:r>
            <w:r>
              <w:rPr>
                <w:rFonts w:asciiTheme="minorHAnsi" w:hAnsiTheme="minorHAnsi" w:cstheme="minorHAnsi"/>
                <w:i/>
                <w:color w:val="FF0000"/>
                <w:sz w:val="24"/>
                <w:szCs w:val="22"/>
              </w:rPr>
              <w:t xml:space="preserve">her GP is as per the review below. A new rota system for rest breaks has been implemented. </w:t>
            </w:r>
          </w:p>
          <w:p w:rsidR="00BC174F" w:rsidRPr="00465A8D" w:rsidRDefault="00BC174F" w:rsidP="006976E3">
            <w:pPr>
              <w:rPr>
                <w:rFonts w:asciiTheme="minorHAnsi" w:hAnsiTheme="minorHAnsi" w:cstheme="minorHAnsi"/>
                <w:sz w:val="22"/>
                <w:szCs w:val="22"/>
              </w:rPr>
            </w:pPr>
          </w:p>
        </w:tc>
      </w:tr>
      <w:tr w:rsidR="00BC174F" w:rsidRPr="00DD10EF" w:rsidTr="00BD7555">
        <w:trPr>
          <w:trHeight w:val="441"/>
        </w:trPr>
        <w:tc>
          <w:tcPr>
            <w:tcW w:w="2579" w:type="dxa"/>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976E3">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6.0 What hazards are present / are foreseeable?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976E3">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 xml:space="preserve">7.0 What have you already done to control those risks?  </w:t>
            </w:r>
          </w:p>
        </w:tc>
        <w:tc>
          <w:tcPr>
            <w:tcW w:w="2950" w:type="dxa"/>
            <w:gridSpan w:val="3"/>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976E3">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8.0 Have these controls worked?</w:t>
            </w:r>
            <w:r w:rsidR="006A6931" w:rsidRPr="00DD10EF">
              <w:rPr>
                <w:rFonts w:asciiTheme="minorHAnsi" w:hAnsiTheme="minorHAnsi" w:cstheme="minorHAnsi"/>
                <w:b/>
                <w:color w:val="FFFFFF" w:themeColor="background1"/>
                <w:sz w:val="24"/>
              </w:rPr>
              <w:t xml:space="preserve">  What level of risk do you judge this at?</w:t>
            </w:r>
          </w:p>
        </w:tc>
        <w:tc>
          <w:tcPr>
            <w:tcW w:w="5954" w:type="dxa"/>
            <w:gridSpan w:val="4"/>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A6931">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9.0 What else could you do to control those risks – are they possible</w:t>
            </w:r>
            <w:r w:rsidR="001B4CC0">
              <w:rPr>
                <w:rFonts w:asciiTheme="minorHAnsi" w:hAnsiTheme="minorHAnsi" w:cstheme="minorHAnsi"/>
                <w:b/>
                <w:color w:val="FFFFFF" w:themeColor="background1"/>
                <w:sz w:val="24"/>
              </w:rPr>
              <w:t xml:space="preserve"> to carry out (if not, why not) and who</w:t>
            </w:r>
            <w:r w:rsidRPr="00DD10EF">
              <w:rPr>
                <w:rFonts w:asciiTheme="minorHAnsi" w:hAnsiTheme="minorHAnsi" w:cstheme="minorHAnsi"/>
                <w:b/>
                <w:color w:val="FFFFFF" w:themeColor="background1"/>
                <w:sz w:val="24"/>
              </w:rPr>
              <w:t xml:space="preserve"> is responsible and when by?</w:t>
            </w:r>
          </w:p>
        </w:tc>
      </w:tr>
      <w:tr w:rsidR="0006347F" w:rsidRPr="0006347F" w:rsidTr="00BD7555">
        <w:trPr>
          <w:trHeight w:val="441"/>
        </w:trPr>
        <w:tc>
          <w:tcPr>
            <w:tcW w:w="2579" w:type="dxa"/>
            <w:tcBorders>
              <w:top w:val="single" w:sz="4" w:space="0" w:color="auto"/>
              <w:left w:val="single" w:sz="6" w:space="0" w:color="000000"/>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List the nature of concerns in this column, individually as they will each have different controls</w:t>
            </w:r>
          </w:p>
          <w:p w:rsidR="00BC174F" w:rsidRPr="0006347F" w:rsidRDefault="00BC174F" w:rsidP="006976E3">
            <w:pPr>
              <w:rPr>
                <w:rFonts w:ascii="Arial" w:hAnsi="Arial" w:cs="Arial"/>
                <w:i/>
                <w:color w:val="FF0000"/>
                <w:sz w:val="18"/>
              </w:rPr>
            </w:pPr>
          </w:p>
        </w:tc>
        <w:tc>
          <w:tcPr>
            <w:tcW w:w="3969" w:type="dxa"/>
            <w:gridSpan w:val="3"/>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As per the question above</w:t>
            </w:r>
            <w:r w:rsidR="00E27CB0">
              <w:rPr>
                <w:rFonts w:ascii="Arial" w:hAnsi="Arial" w:cs="Arial"/>
                <w:i/>
                <w:color w:val="FF0000"/>
                <w:sz w:val="18"/>
              </w:rPr>
              <w:t xml:space="preserve"> – note down all your current controls</w:t>
            </w:r>
          </w:p>
        </w:tc>
        <w:tc>
          <w:tcPr>
            <w:tcW w:w="2950" w:type="dxa"/>
            <w:gridSpan w:val="3"/>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Default="00BC174F" w:rsidP="006976E3">
            <w:pPr>
              <w:rPr>
                <w:rFonts w:ascii="Arial" w:hAnsi="Arial" w:cs="Arial"/>
                <w:i/>
                <w:color w:val="FF0000"/>
                <w:sz w:val="18"/>
              </w:rPr>
            </w:pPr>
            <w:r w:rsidRPr="0006347F">
              <w:rPr>
                <w:rFonts w:ascii="Arial" w:hAnsi="Arial" w:cs="Arial"/>
                <w:i/>
                <w:color w:val="FF0000"/>
                <w:sz w:val="18"/>
              </w:rPr>
              <w:t>Yes or no</w:t>
            </w:r>
          </w:p>
          <w:p w:rsidR="001B4CC0" w:rsidRPr="0006347F" w:rsidRDefault="001B4CC0" w:rsidP="006976E3">
            <w:pPr>
              <w:rPr>
                <w:rFonts w:ascii="Arial" w:hAnsi="Arial" w:cs="Arial"/>
                <w:i/>
                <w:color w:val="FF0000"/>
                <w:sz w:val="18"/>
              </w:rPr>
            </w:pPr>
          </w:p>
          <w:p w:rsidR="006A6931" w:rsidRPr="0006347F" w:rsidRDefault="006A6931" w:rsidP="006976E3">
            <w:pPr>
              <w:rPr>
                <w:rFonts w:ascii="Arial" w:hAnsi="Arial" w:cs="Arial"/>
                <w:b/>
                <w:i/>
                <w:color w:val="FF0000"/>
                <w:sz w:val="18"/>
              </w:rPr>
            </w:pPr>
            <w:r w:rsidRPr="0006347F">
              <w:rPr>
                <w:rFonts w:ascii="Arial" w:hAnsi="Arial" w:cs="Arial"/>
                <w:b/>
                <w:i/>
                <w:color w:val="FF0000"/>
                <w:sz w:val="18"/>
              </w:rPr>
              <w:t>HIGH</w:t>
            </w:r>
          </w:p>
          <w:p w:rsidR="006A6931" w:rsidRPr="0006347F" w:rsidRDefault="006A6931" w:rsidP="006976E3">
            <w:pPr>
              <w:rPr>
                <w:rFonts w:ascii="Arial" w:hAnsi="Arial" w:cs="Arial"/>
                <w:b/>
                <w:i/>
                <w:color w:val="FF0000"/>
                <w:sz w:val="18"/>
              </w:rPr>
            </w:pPr>
            <w:r w:rsidRPr="0006347F">
              <w:rPr>
                <w:rFonts w:ascii="Arial" w:hAnsi="Arial" w:cs="Arial"/>
                <w:b/>
                <w:i/>
                <w:color w:val="FF0000"/>
                <w:sz w:val="18"/>
              </w:rPr>
              <w:t>MEDIUM</w:t>
            </w:r>
          </w:p>
          <w:p w:rsidR="006A6931" w:rsidRPr="0006347F" w:rsidRDefault="006A6931" w:rsidP="006976E3">
            <w:pPr>
              <w:rPr>
                <w:rFonts w:ascii="Arial" w:hAnsi="Arial" w:cs="Arial"/>
                <w:i/>
                <w:color w:val="FF0000"/>
                <w:sz w:val="18"/>
              </w:rPr>
            </w:pPr>
            <w:r w:rsidRPr="0006347F">
              <w:rPr>
                <w:rFonts w:ascii="Arial" w:hAnsi="Arial" w:cs="Arial"/>
                <w:b/>
                <w:i/>
                <w:color w:val="FF0000"/>
                <w:sz w:val="18"/>
              </w:rPr>
              <w:t>LOW</w:t>
            </w:r>
          </w:p>
        </w:tc>
        <w:tc>
          <w:tcPr>
            <w:tcW w:w="5954" w:type="dxa"/>
            <w:gridSpan w:val="4"/>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pStyle w:val="BodyText"/>
              <w:rPr>
                <w:rFonts w:ascii="Arial" w:hAnsi="Arial" w:cs="Arial"/>
                <w:i/>
                <w:color w:val="FF0000"/>
                <w:sz w:val="18"/>
              </w:rPr>
            </w:pPr>
            <w:r w:rsidRPr="0006347F">
              <w:rPr>
                <w:rFonts w:ascii="Arial" w:hAnsi="Arial" w:cs="Arial"/>
                <w:i/>
                <w:color w:val="FF0000"/>
                <w:sz w:val="18"/>
              </w:rPr>
              <w:t>Dependent on poten</w:t>
            </w:r>
            <w:r w:rsidR="00944FFF" w:rsidRPr="0006347F">
              <w:rPr>
                <w:rFonts w:ascii="Arial" w:hAnsi="Arial" w:cs="Arial"/>
                <w:i/>
                <w:color w:val="FF0000"/>
                <w:sz w:val="18"/>
              </w:rPr>
              <w:t>tial further controls available. Name individual responsible for carrying out further actions and dates of implementation.</w:t>
            </w:r>
          </w:p>
        </w:tc>
      </w:tr>
      <w:tr w:rsidR="00BC174F" w:rsidRPr="00465A8D" w:rsidTr="008B4320">
        <w:trPr>
          <w:trHeight w:val="441"/>
        </w:trPr>
        <w:tc>
          <w:tcPr>
            <w:tcW w:w="2579" w:type="dxa"/>
            <w:tcBorders>
              <w:left w:val="single" w:sz="6" w:space="0" w:color="000000"/>
              <w:bottom w:val="single" w:sz="4" w:space="0" w:color="auto"/>
              <w:right w:val="single" w:sz="6" w:space="0" w:color="000000"/>
            </w:tcBorders>
          </w:tcPr>
          <w:p w:rsidR="00BC174F" w:rsidRPr="00465A8D" w:rsidRDefault="00914115" w:rsidP="006A6931">
            <w:pPr>
              <w:rPr>
                <w:rFonts w:asciiTheme="minorHAnsi" w:hAnsiTheme="minorHAnsi" w:cstheme="minorHAnsi"/>
                <w:i/>
                <w:sz w:val="22"/>
                <w:szCs w:val="22"/>
              </w:rPr>
            </w:pPr>
            <w:r>
              <w:rPr>
                <w:rFonts w:asciiTheme="minorHAnsi" w:hAnsiTheme="minorHAnsi" w:cstheme="minorHAnsi"/>
                <w:i/>
                <w:sz w:val="22"/>
                <w:szCs w:val="22"/>
              </w:rPr>
              <w:t>1.</w:t>
            </w:r>
          </w:p>
        </w:tc>
        <w:tc>
          <w:tcPr>
            <w:tcW w:w="3969" w:type="dxa"/>
            <w:gridSpan w:val="3"/>
            <w:tcBorders>
              <w:top w:val="single" w:sz="4" w:space="0" w:color="auto"/>
              <w:left w:val="single" w:sz="6" w:space="0" w:color="000000"/>
              <w:bottom w:val="single" w:sz="4" w:space="0" w:color="auto"/>
              <w:right w:val="single" w:sz="6" w:space="0" w:color="000000"/>
            </w:tcBorders>
          </w:tcPr>
          <w:p w:rsidR="00BC174F" w:rsidRPr="00465A8D" w:rsidRDefault="00BC174F" w:rsidP="006976E3">
            <w:pPr>
              <w:rPr>
                <w:rFonts w:asciiTheme="minorHAnsi" w:hAnsiTheme="minorHAnsi" w:cstheme="minorHAnsi"/>
                <w: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BC174F" w:rsidRPr="00944FFF" w:rsidRDefault="00BC174F" w:rsidP="006976E3">
            <w:pPr>
              <w:rPr>
                <w:rFonts w:asciiTheme="minorHAnsi" w:hAnsiTheme="minorHAnsi" w:cstheme="minorHAnsi"/>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6A6931" w:rsidRPr="00465A8D" w:rsidRDefault="006A6931" w:rsidP="006976E3">
            <w:pPr>
              <w:rPr>
                <w:rFonts w:asciiTheme="minorHAnsi" w:hAnsiTheme="minorHAnsi" w:cstheme="minorHAnsi"/>
                <w:sz w:val="22"/>
                <w:szCs w:val="22"/>
              </w:rPr>
            </w:pPr>
          </w:p>
        </w:tc>
      </w:tr>
      <w:tr w:rsidR="006A6931" w:rsidRPr="00674CAB" w:rsidTr="008B4320">
        <w:trPr>
          <w:trHeight w:val="441"/>
        </w:trPr>
        <w:tc>
          <w:tcPr>
            <w:tcW w:w="2579" w:type="dxa"/>
            <w:tcBorders>
              <w:top w:val="single" w:sz="4" w:space="0" w:color="auto"/>
              <w:left w:val="single" w:sz="4" w:space="0" w:color="auto"/>
              <w:bottom w:val="single" w:sz="4" w:space="0" w:color="auto"/>
              <w:right w:val="single" w:sz="4" w:space="0" w:color="auto"/>
            </w:tcBorders>
          </w:tcPr>
          <w:p w:rsidR="006A6931" w:rsidRPr="00674CAB" w:rsidRDefault="00914115" w:rsidP="006A6931">
            <w:pPr>
              <w:rPr>
                <w:rFonts w:asciiTheme="minorHAnsi" w:hAnsiTheme="minorHAnsi" w:cstheme="minorHAnsi"/>
                <w:i/>
                <w:sz w:val="22"/>
                <w:szCs w:val="22"/>
              </w:rPr>
            </w:pPr>
            <w:r>
              <w:rPr>
                <w:rFonts w:asciiTheme="minorHAnsi" w:hAnsiTheme="minorHAnsi" w:cstheme="minorHAnsi"/>
                <w:i/>
                <w:sz w:val="22"/>
                <w:szCs w:val="22"/>
              </w:rPr>
              <w:t>2.</w:t>
            </w:r>
          </w:p>
        </w:tc>
        <w:tc>
          <w:tcPr>
            <w:tcW w:w="3969" w:type="dxa"/>
            <w:gridSpan w:val="3"/>
            <w:tcBorders>
              <w:top w:val="single" w:sz="4" w:space="0" w:color="auto"/>
              <w:left w:val="single" w:sz="4" w:space="0" w:color="auto"/>
              <w:bottom w:val="single" w:sz="4" w:space="0" w:color="auto"/>
              <w:right w:val="single" w:sz="6" w:space="0" w:color="000000"/>
            </w:tcBorders>
          </w:tcPr>
          <w:p w:rsidR="006A6931" w:rsidRPr="00674CAB" w:rsidRDefault="006A6931" w:rsidP="006A6931">
            <w:pPr>
              <w:rPr>
                <w:rFonts w:asciiTheme="minorHAnsi" w:hAnsiTheme="minorHAnsi" w:cstheme="minorHAns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6A6931" w:rsidRPr="00944FFF" w:rsidRDefault="006A6931" w:rsidP="006A6931">
            <w:pPr>
              <w:rPr>
                <w:rFonts w:asciiTheme="minorHAnsi" w:hAnsiTheme="minorHAnsi" w:cstheme="minorHAnsi"/>
                <w:b/>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6A6931" w:rsidRPr="005E1609" w:rsidRDefault="006A6931" w:rsidP="006A6931">
            <w:pPr>
              <w:pStyle w:val="BodyText"/>
              <w:rPr>
                <w:rFonts w:asciiTheme="minorHAnsi" w:hAnsiTheme="minorHAnsi" w:cstheme="minorHAnsi"/>
                <w:b/>
                <w:i/>
                <w:sz w:val="22"/>
                <w:szCs w:val="22"/>
              </w:rPr>
            </w:pPr>
          </w:p>
        </w:tc>
      </w:tr>
      <w:tr w:rsidR="006A6931" w:rsidRPr="00D61A78" w:rsidTr="006976E3">
        <w:trPr>
          <w:trHeight w:val="441"/>
        </w:trPr>
        <w:tc>
          <w:tcPr>
            <w:tcW w:w="5529" w:type="dxa"/>
            <w:gridSpan w:val="3"/>
            <w:tcBorders>
              <w:top w:val="single" w:sz="4" w:space="0" w:color="auto"/>
              <w:left w:val="single" w:sz="6" w:space="0" w:color="000000"/>
              <w:bottom w:val="single" w:sz="4" w:space="0" w:color="auto"/>
              <w:right w:val="single" w:sz="6" w:space="0" w:color="000000"/>
            </w:tcBorders>
            <w:shd w:val="clear" w:color="auto" w:fill="00B050"/>
          </w:tcPr>
          <w:p w:rsidR="006A6931" w:rsidRPr="00DD10EF" w:rsidRDefault="006A6931" w:rsidP="006A6931">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lastRenderedPageBreak/>
              <w:t>10.0 What level of risk would you now grade this situation at and why?</w:t>
            </w:r>
          </w:p>
          <w:p w:rsidR="006A6931" w:rsidRPr="00DD10EF" w:rsidRDefault="006A6931" w:rsidP="006A6931">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6A6931" w:rsidRPr="00944FFF" w:rsidRDefault="006A6931" w:rsidP="006A6931">
            <w:pPr>
              <w:rPr>
                <w:rFonts w:asciiTheme="minorHAnsi" w:hAnsiTheme="minorHAnsi" w:cstheme="minorHAnsi"/>
                <w:i/>
                <w:color w:val="FF0000"/>
                <w:sz w:val="24"/>
                <w:szCs w:val="24"/>
              </w:rPr>
            </w:pPr>
            <w:r w:rsidRPr="00944FFF">
              <w:rPr>
                <w:rFonts w:asciiTheme="minorHAnsi" w:hAnsiTheme="minorHAnsi" w:cstheme="minorHAnsi"/>
                <w:b/>
                <w:i/>
                <w:color w:val="FF0000"/>
                <w:sz w:val="24"/>
                <w:szCs w:val="24"/>
              </w:rPr>
              <w:t>Note:</w:t>
            </w:r>
            <w:r w:rsidRPr="00944FFF">
              <w:rPr>
                <w:rFonts w:asciiTheme="minorHAnsi" w:hAnsiTheme="minorHAnsi" w:cstheme="minorHAnsi"/>
                <w:i/>
                <w:color w:val="FF0000"/>
                <w:sz w:val="24"/>
                <w:szCs w:val="24"/>
              </w:rPr>
              <w:t xml:space="preserve"> you may not be able to put in additional controls for budgetary reasons or general reasonableness.  In this case, the risk rating would remain.</w:t>
            </w:r>
            <w:r w:rsidR="00674CAB" w:rsidRPr="00944FFF">
              <w:rPr>
                <w:rFonts w:asciiTheme="minorHAnsi" w:hAnsiTheme="minorHAnsi" w:cstheme="minorHAnsi"/>
                <w:i/>
                <w:color w:val="FF0000"/>
                <w:sz w:val="24"/>
                <w:szCs w:val="24"/>
              </w:rPr>
              <w:t xml:space="preserve">   </w:t>
            </w:r>
            <w:r w:rsidRPr="00944FFF">
              <w:rPr>
                <w:rFonts w:asciiTheme="minorHAnsi" w:hAnsiTheme="minorHAnsi" w:cstheme="minorHAnsi"/>
                <w:i/>
                <w:color w:val="FF0000"/>
                <w:sz w:val="24"/>
                <w:szCs w:val="24"/>
              </w:rPr>
              <w:t>O</w:t>
            </w:r>
            <w:r w:rsidR="00E749AC">
              <w:rPr>
                <w:rFonts w:asciiTheme="minorHAnsi" w:hAnsiTheme="minorHAnsi" w:cstheme="minorHAnsi"/>
                <w:i/>
                <w:color w:val="FF0000"/>
                <w:sz w:val="24"/>
                <w:szCs w:val="24"/>
              </w:rPr>
              <w:t xml:space="preserve">R, </w:t>
            </w:r>
            <w:r w:rsidR="00944FFF" w:rsidRPr="00944FFF">
              <w:rPr>
                <w:rFonts w:asciiTheme="minorHAnsi" w:hAnsiTheme="minorHAnsi" w:cstheme="minorHAnsi"/>
                <w:i/>
                <w:color w:val="FF0000"/>
                <w:sz w:val="24"/>
                <w:szCs w:val="24"/>
              </w:rPr>
              <w:t>t</w:t>
            </w:r>
            <w:r w:rsidRPr="00944FFF">
              <w:rPr>
                <w:rFonts w:asciiTheme="minorHAnsi" w:hAnsiTheme="minorHAnsi" w:cstheme="minorHAnsi"/>
                <w:i/>
                <w:color w:val="FF0000"/>
                <w:sz w:val="24"/>
                <w:szCs w:val="24"/>
              </w:rPr>
              <w:t xml:space="preserve">he risk is now lower than it was but still presents a significant concern due </w:t>
            </w:r>
            <w:r w:rsidR="00944FFF" w:rsidRPr="00944FFF">
              <w:rPr>
                <w:rFonts w:asciiTheme="minorHAnsi" w:hAnsiTheme="minorHAnsi" w:cstheme="minorHAnsi"/>
                <w:i/>
                <w:color w:val="FF0000"/>
                <w:sz w:val="24"/>
                <w:szCs w:val="24"/>
              </w:rPr>
              <w:t>to behaviours shown, i.e., High to Medium.</w:t>
            </w:r>
          </w:p>
          <w:p w:rsidR="005E1609" w:rsidRPr="005E1609" w:rsidRDefault="005E1609" w:rsidP="006A6931">
            <w:pPr>
              <w:rPr>
                <w:rFonts w:asciiTheme="minorHAnsi" w:hAnsiTheme="minorHAnsi" w:cstheme="minorHAnsi"/>
                <w:i/>
                <w:sz w:val="24"/>
                <w:szCs w:val="24"/>
              </w:rPr>
            </w:pPr>
          </w:p>
          <w:p w:rsidR="006A6931" w:rsidRPr="005E1609" w:rsidRDefault="00674CAB" w:rsidP="006A6931">
            <w:pPr>
              <w:rPr>
                <w:rFonts w:asciiTheme="minorHAnsi" w:hAnsiTheme="minorHAnsi" w:cstheme="minorHAnsi"/>
                <w:i/>
                <w:color w:val="FF0000"/>
                <w:sz w:val="24"/>
                <w:szCs w:val="24"/>
              </w:rPr>
            </w:pPr>
            <w:r w:rsidRPr="005E1609">
              <w:rPr>
                <w:rFonts w:asciiTheme="minorHAnsi" w:hAnsiTheme="minorHAnsi" w:cstheme="minorHAnsi"/>
                <w:i/>
                <w:color w:val="FF0000"/>
                <w:sz w:val="24"/>
                <w:szCs w:val="24"/>
              </w:rPr>
              <w:t>If you have multiple hazards, each can be graded as follows:</w:t>
            </w:r>
          </w:p>
          <w:p w:rsidR="006A6931" w:rsidRDefault="00E749AC" w:rsidP="00674CAB">
            <w:pPr>
              <w:rPr>
                <w:rFonts w:asciiTheme="minorHAnsi" w:hAnsiTheme="minorHAnsi" w:cstheme="minorHAnsi"/>
                <w:i/>
                <w:color w:val="FF0000"/>
                <w:sz w:val="24"/>
                <w:szCs w:val="24"/>
              </w:rPr>
            </w:pPr>
            <w:r>
              <w:rPr>
                <w:rFonts w:asciiTheme="minorHAnsi" w:hAnsiTheme="minorHAnsi" w:cstheme="minorHAnsi"/>
                <w:i/>
                <w:color w:val="FF0000"/>
                <w:sz w:val="24"/>
                <w:szCs w:val="24"/>
              </w:rPr>
              <w:t xml:space="preserve">1: Medium </w:t>
            </w:r>
            <w:r w:rsidR="00674CAB" w:rsidRPr="00944FFF">
              <w:rPr>
                <w:rFonts w:asciiTheme="minorHAnsi" w:hAnsiTheme="minorHAnsi" w:cstheme="minorHAnsi"/>
                <w:i/>
                <w:color w:val="FF0000"/>
                <w:sz w:val="24"/>
                <w:szCs w:val="24"/>
              </w:rPr>
              <w:t>2: Medium (etc etc)</w:t>
            </w:r>
            <w:r w:rsidR="00944FFF" w:rsidRPr="00944FFF">
              <w:rPr>
                <w:rFonts w:asciiTheme="minorHAnsi" w:hAnsiTheme="minorHAnsi" w:cstheme="minorHAnsi"/>
                <w:i/>
                <w:color w:val="FF0000"/>
                <w:sz w:val="24"/>
                <w:szCs w:val="24"/>
              </w:rPr>
              <w:t xml:space="preserve"> 3: etc etc etc </w:t>
            </w:r>
          </w:p>
          <w:p w:rsidR="0006347F" w:rsidRPr="005E1609" w:rsidRDefault="0006347F" w:rsidP="00674CAB">
            <w:pPr>
              <w:rPr>
                <w:rFonts w:asciiTheme="minorHAnsi" w:hAnsiTheme="minorHAnsi" w:cstheme="minorHAnsi"/>
                <w:i/>
                <w:sz w:val="24"/>
                <w:szCs w:val="24"/>
              </w:rPr>
            </w:pPr>
          </w:p>
        </w:tc>
      </w:tr>
      <w:tr w:rsidR="006A6931" w:rsidRPr="00D61A78" w:rsidTr="006976E3">
        <w:trPr>
          <w:trHeight w:val="441"/>
        </w:trPr>
        <w:tc>
          <w:tcPr>
            <w:tcW w:w="5529" w:type="dxa"/>
            <w:gridSpan w:val="3"/>
            <w:tcBorders>
              <w:top w:val="single" w:sz="4" w:space="0" w:color="auto"/>
              <w:left w:val="single" w:sz="6" w:space="0" w:color="000000"/>
              <w:bottom w:val="single" w:sz="4" w:space="0" w:color="auto"/>
              <w:right w:val="single" w:sz="6" w:space="0" w:color="000000"/>
            </w:tcBorders>
            <w:shd w:val="clear" w:color="auto" w:fill="00B050"/>
          </w:tcPr>
          <w:p w:rsidR="006A6931" w:rsidRPr="00DD10EF" w:rsidRDefault="006A6931" w:rsidP="006A6931">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12.0 Additional notes as required:</w:t>
            </w:r>
          </w:p>
          <w:p w:rsidR="006A6931" w:rsidRPr="00DD10EF" w:rsidRDefault="006A6931" w:rsidP="006A6931">
            <w:pPr>
              <w:rPr>
                <w:rFonts w:asciiTheme="minorHAnsi" w:hAnsiTheme="minorHAnsi" w:cstheme="minorHAnsi"/>
                <w:b/>
                <w:color w:val="FFFFFF" w:themeColor="background1"/>
                <w:sz w:val="24"/>
                <w:szCs w:val="22"/>
              </w:rPr>
            </w:pPr>
          </w:p>
          <w:p w:rsidR="006A6931" w:rsidRPr="00DD10EF" w:rsidRDefault="006A6931" w:rsidP="00EF76B6">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06347F" w:rsidRDefault="00567C6E" w:rsidP="006A6931">
            <w:pPr>
              <w:rPr>
                <w:rFonts w:asciiTheme="minorHAnsi" w:hAnsiTheme="minorHAnsi" w:cstheme="minorHAnsi"/>
                <w:b/>
                <w:i/>
                <w:sz w:val="24"/>
                <w:szCs w:val="24"/>
              </w:rPr>
            </w:pPr>
            <w:r>
              <w:rPr>
                <w:rFonts w:asciiTheme="minorHAnsi" w:hAnsiTheme="minorHAnsi" w:cstheme="minorHAnsi"/>
                <w:b/>
                <w:i/>
                <w:sz w:val="24"/>
                <w:szCs w:val="24"/>
              </w:rPr>
              <w:t>General notes to support staff member:</w:t>
            </w:r>
          </w:p>
          <w:p w:rsidR="006A6931" w:rsidRPr="0006347F" w:rsidRDefault="00567C6E" w:rsidP="00EF76B6">
            <w:pPr>
              <w:rPr>
                <w:rFonts w:asciiTheme="minorHAnsi" w:hAnsiTheme="minorHAnsi" w:cstheme="minorHAnsi"/>
                <w:i/>
                <w:sz w:val="24"/>
                <w:szCs w:val="24"/>
              </w:rPr>
            </w:pPr>
            <w:r>
              <w:rPr>
                <w:rFonts w:asciiTheme="minorHAnsi" w:hAnsiTheme="minorHAnsi" w:cstheme="minorHAnsi"/>
                <w:b/>
                <w:i/>
                <w:color w:val="FF0000"/>
                <w:sz w:val="24"/>
                <w:szCs w:val="24"/>
              </w:rPr>
              <w:t>At this point you may wish to add in any details of conversations had with the staff member, concerns around the pregnancy or other impacts.</w:t>
            </w:r>
          </w:p>
        </w:tc>
      </w:tr>
      <w:tr w:rsidR="006A6931" w:rsidRPr="00D61A78" w:rsidTr="006976E3">
        <w:trPr>
          <w:trHeight w:val="441"/>
        </w:trPr>
        <w:tc>
          <w:tcPr>
            <w:tcW w:w="5529" w:type="dxa"/>
            <w:gridSpan w:val="3"/>
            <w:tcBorders>
              <w:top w:val="single" w:sz="4" w:space="0" w:color="auto"/>
              <w:left w:val="single" w:sz="6" w:space="0" w:color="000000"/>
              <w:bottom w:val="single" w:sz="4" w:space="0" w:color="auto"/>
              <w:right w:val="single" w:sz="6" w:space="0" w:color="000000"/>
            </w:tcBorders>
            <w:shd w:val="clear" w:color="auto" w:fill="00B050"/>
          </w:tcPr>
          <w:p w:rsidR="00567C6E" w:rsidRDefault="00567C6E" w:rsidP="006A6931">
            <w:pPr>
              <w:rPr>
                <w:rFonts w:asciiTheme="minorHAnsi" w:hAnsiTheme="minorHAnsi" w:cstheme="minorHAnsi"/>
                <w:b/>
                <w:color w:val="FFFFFF" w:themeColor="background1"/>
                <w:sz w:val="24"/>
                <w:szCs w:val="22"/>
              </w:rPr>
            </w:pPr>
            <w:bookmarkStart w:id="0" w:name="_Hlk497801600"/>
            <w:r w:rsidRPr="00DD10EF">
              <w:rPr>
                <w:rFonts w:asciiTheme="minorHAnsi" w:hAnsiTheme="minorHAnsi" w:cstheme="minorHAnsi"/>
                <w:b/>
                <w:color w:val="FFFFFF" w:themeColor="background1"/>
                <w:sz w:val="24"/>
                <w:szCs w:val="22"/>
              </w:rPr>
              <w:t xml:space="preserve">13.0 </w:t>
            </w:r>
            <w:r>
              <w:rPr>
                <w:rFonts w:asciiTheme="minorHAnsi" w:hAnsiTheme="minorHAnsi" w:cstheme="minorHAnsi"/>
                <w:b/>
                <w:color w:val="FFFFFF" w:themeColor="background1"/>
                <w:sz w:val="24"/>
                <w:szCs w:val="22"/>
              </w:rPr>
              <w:t>Communication:</w:t>
            </w:r>
          </w:p>
          <w:p w:rsidR="00567C6E" w:rsidRDefault="00567C6E" w:rsidP="006A6931">
            <w:pPr>
              <w:rPr>
                <w:rFonts w:asciiTheme="minorHAnsi" w:hAnsiTheme="minorHAnsi" w:cstheme="minorHAnsi"/>
                <w:b/>
                <w:color w:val="FFFFFF" w:themeColor="background1"/>
                <w:sz w:val="24"/>
                <w:szCs w:val="22"/>
              </w:rPr>
            </w:pPr>
          </w:p>
          <w:p w:rsidR="00567C6E" w:rsidRPr="00E27CB0" w:rsidRDefault="00567C6E" w:rsidP="006A6931">
            <w:pPr>
              <w:rPr>
                <w:rFonts w:asciiTheme="minorHAnsi" w:hAnsiTheme="minorHAnsi" w:cstheme="minorHAnsi"/>
                <w:b/>
                <w:i/>
                <w:color w:val="FFFFFF" w:themeColor="background1"/>
                <w:sz w:val="24"/>
                <w:szCs w:val="22"/>
              </w:rPr>
            </w:pPr>
            <w:r w:rsidRPr="00E27CB0">
              <w:rPr>
                <w:rFonts w:asciiTheme="minorHAnsi" w:hAnsiTheme="minorHAnsi" w:cstheme="minorHAnsi"/>
                <w:b/>
                <w:i/>
                <w:color w:val="FFFFFF" w:themeColor="background1"/>
                <w:sz w:val="24"/>
                <w:szCs w:val="22"/>
              </w:rPr>
              <w:t>Does this risk assessment need to be communicated to anyone else?</w:t>
            </w:r>
          </w:p>
          <w:p w:rsidR="00567C6E" w:rsidRPr="00E27CB0" w:rsidRDefault="00567C6E" w:rsidP="006A6931">
            <w:pPr>
              <w:rPr>
                <w:rFonts w:asciiTheme="minorHAnsi" w:hAnsiTheme="minorHAnsi" w:cstheme="minorHAnsi"/>
                <w:b/>
                <w:i/>
                <w:color w:val="FFFFFF" w:themeColor="background1"/>
                <w:sz w:val="24"/>
                <w:szCs w:val="22"/>
              </w:rPr>
            </w:pPr>
          </w:p>
          <w:p w:rsidR="00567C6E" w:rsidRPr="00E27CB0" w:rsidRDefault="00567C6E" w:rsidP="006A6931">
            <w:pPr>
              <w:rPr>
                <w:rFonts w:asciiTheme="minorHAnsi" w:hAnsiTheme="minorHAnsi" w:cstheme="minorHAnsi"/>
                <w:b/>
                <w:i/>
                <w:color w:val="FFFFFF" w:themeColor="background1"/>
                <w:sz w:val="24"/>
                <w:szCs w:val="22"/>
              </w:rPr>
            </w:pPr>
            <w:r w:rsidRPr="00E27CB0">
              <w:rPr>
                <w:rFonts w:asciiTheme="minorHAnsi" w:hAnsiTheme="minorHAnsi" w:cstheme="minorHAnsi"/>
                <w:b/>
                <w:i/>
                <w:color w:val="FFFFFF" w:themeColor="background1"/>
                <w:sz w:val="24"/>
                <w:szCs w:val="22"/>
              </w:rPr>
              <w:t>Do you have the staff member’s permission to do this?</w:t>
            </w:r>
          </w:p>
          <w:p w:rsidR="00567C6E" w:rsidRPr="00E27CB0" w:rsidRDefault="00567C6E" w:rsidP="006A6931">
            <w:pPr>
              <w:rPr>
                <w:rFonts w:asciiTheme="minorHAnsi" w:hAnsiTheme="minorHAnsi" w:cstheme="minorHAnsi"/>
                <w:b/>
                <w:i/>
                <w:color w:val="FFFFFF" w:themeColor="background1"/>
                <w:sz w:val="24"/>
                <w:szCs w:val="22"/>
              </w:rPr>
            </w:pPr>
          </w:p>
          <w:p w:rsidR="00567C6E" w:rsidRPr="00E27CB0" w:rsidRDefault="00567C6E" w:rsidP="006A6931">
            <w:pPr>
              <w:rPr>
                <w:rFonts w:asciiTheme="minorHAnsi" w:hAnsiTheme="minorHAnsi" w:cstheme="minorHAnsi"/>
                <w:b/>
                <w:i/>
                <w:color w:val="FFFFFF" w:themeColor="background1"/>
                <w:sz w:val="24"/>
                <w:szCs w:val="22"/>
              </w:rPr>
            </w:pPr>
            <w:r w:rsidRPr="00E27CB0">
              <w:rPr>
                <w:rFonts w:asciiTheme="minorHAnsi" w:hAnsiTheme="minorHAnsi" w:cstheme="minorHAnsi"/>
                <w:b/>
                <w:i/>
                <w:color w:val="FFFFFF" w:themeColor="background1"/>
                <w:sz w:val="24"/>
                <w:szCs w:val="22"/>
              </w:rPr>
              <w:t>Are there any implications on this action?</w:t>
            </w:r>
          </w:p>
          <w:p w:rsidR="00567C6E" w:rsidRPr="00E27CB0" w:rsidRDefault="00567C6E" w:rsidP="006A6931">
            <w:pPr>
              <w:rPr>
                <w:rFonts w:asciiTheme="minorHAnsi" w:hAnsiTheme="minorHAnsi" w:cstheme="minorHAnsi"/>
                <w:b/>
                <w:i/>
                <w:color w:val="FFFFFF" w:themeColor="background1"/>
                <w:sz w:val="24"/>
                <w:szCs w:val="22"/>
              </w:rPr>
            </w:pPr>
          </w:p>
          <w:p w:rsidR="006A6931" w:rsidRPr="00DD10EF" w:rsidRDefault="006A6931" w:rsidP="00BD7555">
            <w:pPr>
              <w:rPr>
                <w:rFonts w:asciiTheme="minorHAnsi" w:hAnsiTheme="minorHAnsi" w:cstheme="minorHAnsi"/>
                <w:b/>
                <w:color w:val="FFFFFF" w:themeColor="background1"/>
                <w:sz w:val="24"/>
                <w:szCs w:val="22"/>
              </w:rPr>
            </w:pPr>
            <w:r w:rsidRPr="00E27CB0">
              <w:rPr>
                <w:rFonts w:asciiTheme="minorHAnsi" w:hAnsiTheme="minorHAnsi" w:cstheme="minorHAnsi"/>
                <w:b/>
                <w:i/>
                <w:color w:val="FFFFFF" w:themeColor="background1"/>
                <w:sz w:val="24"/>
                <w:szCs w:val="22"/>
              </w:rPr>
              <w:t xml:space="preserve">This is how </w:t>
            </w:r>
            <w:r w:rsidR="00567C6E" w:rsidRPr="00E27CB0">
              <w:rPr>
                <w:rFonts w:asciiTheme="minorHAnsi" w:hAnsiTheme="minorHAnsi" w:cstheme="minorHAnsi"/>
                <w:b/>
                <w:i/>
                <w:color w:val="FFFFFF" w:themeColor="background1"/>
                <w:sz w:val="24"/>
                <w:szCs w:val="22"/>
              </w:rPr>
              <w:t>the assessment has been communicated to relevant others:</w:t>
            </w: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567C6E" w:rsidRDefault="00567C6E" w:rsidP="00567C6E">
            <w:pPr>
              <w:rPr>
                <w:rFonts w:asciiTheme="minorHAnsi" w:hAnsiTheme="minorHAnsi" w:cstheme="minorHAnsi"/>
                <w:i/>
                <w:color w:val="FF0000"/>
                <w:sz w:val="24"/>
                <w:szCs w:val="22"/>
              </w:rPr>
            </w:pPr>
            <w:r>
              <w:rPr>
                <w:rFonts w:asciiTheme="minorHAnsi" w:hAnsiTheme="minorHAnsi" w:cstheme="minorHAnsi"/>
                <w:i/>
                <w:color w:val="FF0000"/>
                <w:sz w:val="24"/>
                <w:szCs w:val="22"/>
              </w:rPr>
              <w:t>There may be a need to communicate the risks</w:t>
            </w:r>
            <w:r w:rsidR="007845F6">
              <w:rPr>
                <w:rFonts w:asciiTheme="minorHAnsi" w:hAnsiTheme="minorHAnsi" w:cstheme="minorHAnsi"/>
                <w:i/>
                <w:color w:val="FF0000"/>
                <w:sz w:val="24"/>
                <w:szCs w:val="22"/>
              </w:rPr>
              <w:t xml:space="preserve"> which impact </w:t>
            </w:r>
            <w:r w:rsidR="00C35127">
              <w:rPr>
                <w:rFonts w:asciiTheme="minorHAnsi" w:hAnsiTheme="minorHAnsi" w:cstheme="minorHAnsi"/>
                <w:i/>
                <w:color w:val="FF0000"/>
                <w:sz w:val="24"/>
                <w:szCs w:val="22"/>
              </w:rPr>
              <w:t xml:space="preserve"> the expectant </w:t>
            </w:r>
            <w:r w:rsidR="00E27CB0">
              <w:rPr>
                <w:rFonts w:asciiTheme="minorHAnsi" w:hAnsiTheme="minorHAnsi" w:cstheme="minorHAnsi"/>
                <w:i/>
                <w:color w:val="FF0000"/>
                <w:sz w:val="24"/>
                <w:szCs w:val="22"/>
              </w:rPr>
              <w:t>mother, and</w:t>
            </w:r>
            <w:r>
              <w:rPr>
                <w:rFonts w:asciiTheme="minorHAnsi" w:hAnsiTheme="minorHAnsi" w:cstheme="minorHAnsi"/>
                <w:i/>
                <w:color w:val="FF0000"/>
                <w:sz w:val="24"/>
                <w:szCs w:val="22"/>
              </w:rPr>
              <w:t xml:space="preserve"> therefore the</w:t>
            </w:r>
            <w:r w:rsidR="00C35127">
              <w:rPr>
                <w:rFonts w:asciiTheme="minorHAnsi" w:hAnsiTheme="minorHAnsi" w:cstheme="minorHAnsi"/>
                <w:i/>
                <w:color w:val="FF0000"/>
                <w:sz w:val="24"/>
                <w:szCs w:val="22"/>
              </w:rPr>
              <w:t xml:space="preserve"> resultant </w:t>
            </w:r>
            <w:r>
              <w:rPr>
                <w:rFonts w:asciiTheme="minorHAnsi" w:hAnsiTheme="minorHAnsi" w:cstheme="minorHAnsi"/>
                <w:i/>
                <w:color w:val="FF0000"/>
                <w:sz w:val="24"/>
                <w:szCs w:val="22"/>
              </w:rPr>
              <w:t xml:space="preserve"> controls, to other staff members.  For instance, if the work is being undertaken in a higher risk area than normal, or if the staff member would usually have had supervision of a pupil who is at a higher risk of challenging behaviour, another staff member may have to take those tasks over</w:t>
            </w:r>
            <w:r w:rsidR="00E27CB0">
              <w:rPr>
                <w:rFonts w:asciiTheme="minorHAnsi" w:hAnsiTheme="minorHAnsi" w:cstheme="minorHAnsi"/>
                <w:i/>
                <w:color w:val="FF0000"/>
                <w:sz w:val="24"/>
                <w:szCs w:val="22"/>
              </w:rPr>
              <w:t xml:space="preserve"> or assist for</w:t>
            </w:r>
            <w:r>
              <w:rPr>
                <w:rFonts w:asciiTheme="minorHAnsi" w:hAnsiTheme="minorHAnsi" w:cstheme="minorHAnsi"/>
                <w:i/>
                <w:color w:val="FF0000"/>
                <w:sz w:val="24"/>
                <w:szCs w:val="22"/>
              </w:rPr>
              <w:t xml:space="preserve"> a certain </w:t>
            </w:r>
            <w:r w:rsidR="007845F6">
              <w:rPr>
                <w:rFonts w:asciiTheme="minorHAnsi" w:hAnsiTheme="minorHAnsi" w:cstheme="minorHAnsi"/>
                <w:i/>
                <w:color w:val="FF0000"/>
                <w:sz w:val="24"/>
                <w:szCs w:val="22"/>
              </w:rPr>
              <w:t>period</w:t>
            </w:r>
            <w:r>
              <w:rPr>
                <w:rFonts w:asciiTheme="minorHAnsi" w:hAnsiTheme="minorHAnsi" w:cstheme="minorHAnsi"/>
                <w:i/>
                <w:color w:val="FF0000"/>
                <w:sz w:val="24"/>
                <w:szCs w:val="22"/>
              </w:rPr>
              <w:t>.</w:t>
            </w:r>
            <w:r w:rsidR="00C35127">
              <w:rPr>
                <w:rFonts w:asciiTheme="minorHAnsi" w:hAnsiTheme="minorHAnsi" w:cstheme="minorHAnsi"/>
                <w:i/>
                <w:color w:val="FF0000"/>
                <w:sz w:val="24"/>
                <w:szCs w:val="22"/>
              </w:rPr>
              <w:t xml:space="preserve"> There may be no need to go into </w:t>
            </w:r>
            <w:r w:rsidR="00C35127" w:rsidRPr="007845F6">
              <w:rPr>
                <w:rFonts w:asciiTheme="minorHAnsi" w:hAnsiTheme="minorHAnsi" w:cstheme="minorHAnsi"/>
                <w:b/>
                <w:i/>
                <w:color w:val="FF0000"/>
                <w:sz w:val="24"/>
                <w:szCs w:val="22"/>
              </w:rPr>
              <w:t>sensitive</w:t>
            </w:r>
            <w:r w:rsidR="00C35127">
              <w:rPr>
                <w:rFonts w:asciiTheme="minorHAnsi" w:hAnsiTheme="minorHAnsi" w:cstheme="minorHAnsi"/>
                <w:i/>
                <w:color w:val="FF0000"/>
                <w:sz w:val="24"/>
                <w:szCs w:val="22"/>
              </w:rPr>
              <w:t xml:space="preserve"> detail about why the changes need to take place, but if you do, you should</w:t>
            </w:r>
            <w:r>
              <w:rPr>
                <w:rFonts w:asciiTheme="minorHAnsi" w:hAnsiTheme="minorHAnsi" w:cstheme="minorHAnsi"/>
                <w:i/>
                <w:color w:val="FF0000"/>
                <w:sz w:val="24"/>
                <w:szCs w:val="22"/>
              </w:rPr>
              <w:t xml:space="preserve"> gain the expectant mother’s permission to discuss </w:t>
            </w:r>
            <w:r w:rsidR="007845F6">
              <w:rPr>
                <w:rFonts w:asciiTheme="minorHAnsi" w:hAnsiTheme="minorHAnsi" w:cstheme="minorHAnsi"/>
                <w:i/>
                <w:color w:val="FF0000"/>
                <w:sz w:val="24"/>
                <w:szCs w:val="22"/>
              </w:rPr>
              <w:t xml:space="preserve">that. </w:t>
            </w:r>
            <w:r w:rsidR="00C35127">
              <w:rPr>
                <w:rFonts w:asciiTheme="minorHAnsi" w:hAnsiTheme="minorHAnsi" w:cstheme="minorHAnsi"/>
                <w:i/>
                <w:color w:val="FF0000"/>
                <w:sz w:val="24"/>
                <w:szCs w:val="22"/>
              </w:rPr>
              <w:t xml:space="preserve"> It would </w:t>
            </w:r>
            <w:r w:rsidR="00E27CB0">
              <w:rPr>
                <w:rFonts w:asciiTheme="minorHAnsi" w:hAnsiTheme="minorHAnsi" w:cstheme="minorHAnsi"/>
                <w:i/>
                <w:color w:val="FF0000"/>
                <w:sz w:val="24"/>
                <w:szCs w:val="22"/>
              </w:rPr>
              <w:t>b</w:t>
            </w:r>
            <w:r w:rsidR="00C35127">
              <w:rPr>
                <w:rFonts w:asciiTheme="minorHAnsi" w:hAnsiTheme="minorHAnsi" w:cstheme="minorHAnsi"/>
                <w:i/>
                <w:color w:val="FF0000"/>
                <w:sz w:val="24"/>
                <w:szCs w:val="22"/>
              </w:rPr>
              <w:t>e wise at this point to speak to your HR Advis</w:t>
            </w:r>
            <w:r w:rsidR="007845F6">
              <w:rPr>
                <w:rFonts w:asciiTheme="minorHAnsi" w:hAnsiTheme="minorHAnsi" w:cstheme="minorHAnsi"/>
                <w:i/>
                <w:color w:val="FF0000"/>
                <w:sz w:val="24"/>
                <w:szCs w:val="22"/>
              </w:rPr>
              <w:t xml:space="preserve">or and note their advice on this.   If a member of staff has a potential health impact on them and others can assist, it is useful to be able to discuss this but please be sensitive to the needs of the individual concerned. </w:t>
            </w:r>
          </w:p>
          <w:p w:rsidR="00567C6E" w:rsidRDefault="00567C6E" w:rsidP="00567C6E">
            <w:pPr>
              <w:rPr>
                <w:rFonts w:asciiTheme="minorHAnsi" w:hAnsiTheme="minorHAnsi" w:cstheme="minorHAnsi"/>
                <w:i/>
                <w:color w:val="FF0000"/>
                <w:sz w:val="24"/>
                <w:szCs w:val="22"/>
              </w:rPr>
            </w:pPr>
          </w:p>
          <w:p w:rsidR="00C35127" w:rsidRPr="005E1609" w:rsidRDefault="00C35127" w:rsidP="00567C6E">
            <w:pPr>
              <w:rPr>
                <w:rFonts w:asciiTheme="minorHAnsi" w:hAnsiTheme="minorHAnsi" w:cstheme="minorHAnsi"/>
                <w:i/>
                <w:color w:val="FF0000"/>
                <w:sz w:val="24"/>
                <w:szCs w:val="22"/>
              </w:rPr>
            </w:pPr>
          </w:p>
        </w:tc>
      </w:tr>
      <w:bookmarkEnd w:id="0"/>
      <w:tr w:rsidR="006A6931" w:rsidRPr="00D61A78" w:rsidTr="006976E3">
        <w:trPr>
          <w:trHeight w:val="441"/>
        </w:trPr>
        <w:tc>
          <w:tcPr>
            <w:tcW w:w="5529" w:type="dxa"/>
            <w:gridSpan w:val="3"/>
            <w:tcBorders>
              <w:top w:val="single" w:sz="4" w:space="0" w:color="auto"/>
              <w:left w:val="single" w:sz="6" w:space="0" w:color="000000"/>
              <w:bottom w:val="single" w:sz="4" w:space="0" w:color="auto"/>
              <w:right w:val="single" w:sz="6" w:space="0" w:color="000000"/>
            </w:tcBorders>
            <w:shd w:val="clear" w:color="auto" w:fill="00B050"/>
          </w:tcPr>
          <w:p w:rsidR="006A6931" w:rsidRPr="00DD10EF" w:rsidRDefault="006A6931" w:rsidP="006A6931">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14.0 Signed off by:</w:t>
            </w:r>
          </w:p>
          <w:p w:rsidR="006A6931" w:rsidRPr="000F1321" w:rsidRDefault="006A6931" w:rsidP="006A6931">
            <w:pPr>
              <w:rPr>
                <w:rFonts w:ascii="Arial" w:hAnsi="Arial" w:cs="Arial"/>
                <w:b/>
                <w:color w:val="FFFFFF" w:themeColor="background1"/>
                <w:sz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6A6931" w:rsidRPr="005E1609" w:rsidRDefault="00C35127" w:rsidP="006A6931">
            <w:pPr>
              <w:rPr>
                <w:rFonts w:asciiTheme="minorHAnsi" w:hAnsiTheme="minorHAnsi" w:cstheme="minorHAnsi"/>
                <w:i/>
                <w:color w:val="FF0000"/>
                <w:sz w:val="24"/>
              </w:rPr>
            </w:pPr>
            <w:r>
              <w:rPr>
                <w:rFonts w:asciiTheme="minorHAnsi" w:hAnsiTheme="minorHAnsi" w:cstheme="minorHAnsi"/>
                <w:i/>
                <w:color w:val="FF0000"/>
                <w:sz w:val="24"/>
              </w:rPr>
              <w:t>Should be both the assessor and the expectant mother.</w:t>
            </w:r>
          </w:p>
          <w:p w:rsidR="006A6931" w:rsidRDefault="006A6931" w:rsidP="006A6931">
            <w:pPr>
              <w:rPr>
                <w:rFonts w:asciiTheme="minorHAnsi" w:hAnsiTheme="minorHAnsi" w:cstheme="minorHAnsi"/>
                <w:i/>
                <w:color w:val="FF0000"/>
                <w:sz w:val="24"/>
              </w:rPr>
            </w:pPr>
          </w:p>
          <w:p w:rsidR="005E1609" w:rsidRPr="005E1609" w:rsidRDefault="005E1609" w:rsidP="006A6931">
            <w:pPr>
              <w:rPr>
                <w:rFonts w:asciiTheme="minorHAnsi" w:hAnsiTheme="minorHAnsi" w:cstheme="minorHAnsi"/>
                <w:i/>
                <w:color w:val="FF0000"/>
                <w:sz w:val="24"/>
              </w:rPr>
            </w:pPr>
          </w:p>
        </w:tc>
      </w:tr>
      <w:tr w:rsidR="006A6931" w:rsidRPr="00D61A78" w:rsidTr="006976E3">
        <w:trPr>
          <w:trHeight w:val="441"/>
        </w:trPr>
        <w:tc>
          <w:tcPr>
            <w:tcW w:w="5529" w:type="dxa"/>
            <w:gridSpan w:val="3"/>
            <w:tcBorders>
              <w:top w:val="single" w:sz="4" w:space="0" w:color="auto"/>
              <w:left w:val="single" w:sz="6" w:space="0" w:color="000000"/>
              <w:bottom w:val="single" w:sz="4" w:space="0" w:color="auto"/>
              <w:right w:val="single" w:sz="6" w:space="0" w:color="000000"/>
            </w:tcBorders>
            <w:shd w:val="clear" w:color="auto" w:fill="00B050"/>
          </w:tcPr>
          <w:p w:rsidR="006A6931" w:rsidRPr="00DD10EF" w:rsidRDefault="006A6931" w:rsidP="006A6931">
            <w:pPr>
              <w:rPr>
                <w:rFonts w:asciiTheme="minorHAnsi" w:hAnsiTheme="minorHAnsi" w:cstheme="minorHAnsi"/>
                <w:b/>
                <w:color w:val="FFFFFF" w:themeColor="background1"/>
                <w:sz w:val="22"/>
              </w:rPr>
            </w:pPr>
            <w:r w:rsidRPr="00DD10EF">
              <w:rPr>
                <w:rFonts w:asciiTheme="minorHAnsi" w:hAnsiTheme="minorHAnsi" w:cstheme="minorHAnsi"/>
                <w:b/>
                <w:color w:val="FFFFFF" w:themeColor="background1"/>
                <w:sz w:val="24"/>
              </w:rPr>
              <w:t>15.0 Date of assessment sign off:</w:t>
            </w:r>
          </w:p>
          <w:p w:rsidR="006A6931" w:rsidRPr="00DD10EF" w:rsidRDefault="006A6931" w:rsidP="006A6931">
            <w:pPr>
              <w:rPr>
                <w:rFonts w:asciiTheme="minorHAnsi" w:hAnsiTheme="minorHAnsi" w:cstheme="minorHAnsi"/>
                <w:b/>
                <w:color w:val="FFFFFF" w:themeColor="background1"/>
                <w:sz w:val="22"/>
              </w:rPr>
            </w:pPr>
          </w:p>
        </w:tc>
        <w:tc>
          <w:tcPr>
            <w:tcW w:w="9923" w:type="dxa"/>
            <w:gridSpan w:val="8"/>
            <w:tcBorders>
              <w:top w:val="single" w:sz="4" w:space="0" w:color="auto"/>
              <w:left w:val="single" w:sz="6" w:space="0" w:color="000000"/>
              <w:bottom w:val="single" w:sz="4" w:space="0" w:color="auto"/>
              <w:right w:val="single" w:sz="6" w:space="0" w:color="000000"/>
            </w:tcBorders>
          </w:tcPr>
          <w:p w:rsidR="005E1609" w:rsidRPr="00DD10EF" w:rsidRDefault="005E1609" w:rsidP="00C35127">
            <w:pPr>
              <w:rPr>
                <w:rFonts w:asciiTheme="minorHAnsi" w:hAnsiTheme="minorHAnsi" w:cstheme="minorHAnsi"/>
                <w:i/>
                <w:color w:val="FF0000"/>
                <w:sz w:val="24"/>
              </w:rPr>
            </w:pPr>
          </w:p>
        </w:tc>
      </w:tr>
      <w:tr w:rsidR="007845F6" w:rsidRPr="00D61A78" w:rsidTr="007845F6">
        <w:trPr>
          <w:trHeight w:val="441"/>
        </w:trPr>
        <w:tc>
          <w:tcPr>
            <w:tcW w:w="2579" w:type="dxa"/>
            <w:tcBorders>
              <w:top w:val="single" w:sz="4" w:space="0" w:color="auto"/>
              <w:left w:val="single" w:sz="6" w:space="0" w:color="000000"/>
              <w:bottom w:val="single" w:sz="4" w:space="0" w:color="auto"/>
              <w:right w:val="single" w:sz="6" w:space="0" w:color="000000"/>
            </w:tcBorders>
            <w:shd w:val="clear" w:color="auto" w:fill="00B050"/>
          </w:tcPr>
          <w:p w:rsidR="007845F6" w:rsidRPr="00DD10EF" w:rsidRDefault="007845F6" w:rsidP="00E27CB0">
            <w:pPr>
              <w:rPr>
                <w:rFonts w:asciiTheme="minorHAnsi" w:hAnsiTheme="minorHAnsi" w:cstheme="minorHAnsi"/>
                <w:i/>
                <w:color w:val="FF0000"/>
                <w:sz w:val="24"/>
              </w:rPr>
            </w:pPr>
            <w:r w:rsidRPr="00DD10EF">
              <w:rPr>
                <w:rFonts w:asciiTheme="minorHAnsi" w:hAnsiTheme="minorHAnsi" w:cstheme="minorHAnsi"/>
                <w:b/>
                <w:color w:val="FFFFFF" w:themeColor="background1"/>
                <w:sz w:val="24"/>
              </w:rPr>
              <w:t>16.0 Review dates</w:t>
            </w:r>
            <w:r>
              <w:rPr>
                <w:rFonts w:asciiTheme="minorHAnsi" w:hAnsiTheme="minorHAnsi" w:cstheme="minorHAnsi"/>
                <w:b/>
                <w:color w:val="FFFFFF" w:themeColor="background1"/>
                <w:sz w:val="24"/>
              </w:rPr>
              <w:t>, changes, and persons carrying out that review</w:t>
            </w:r>
            <w:r w:rsidRPr="00DD10EF">
              <w:rPr>
                <w:rFonts w:asciiTheme="minorHAnsi" w:hAnsiTheme="minorHAnsi" w:cstheme="minorHAnsi"/>
                <w:b/>
                <w:color w:val="FFFFFF" w:themeColor="background1"/>
                <w:sz w:val="24"/>
              </w:rPr>
              <w:t xml:space="preserve">:   </w:t>
            </w:r>
            <w:r w:rsidRPr="00DD10EF">
              <w:rPr>
                <w:rFonts w:asciiTheme="minorHAnsi" w:hAnsiTheme="minorHAnsi" w:cstheme="minorHAnsi"/>
                <w:color w:val="FF0000"/>
                <w:sz w:val="24"/>
              </w:rPr>
              <w:t xml:space="preserve">   </w:t>
            </w:r>
          </w:p>
        </w:tc>
        <w:tc>
          <w:tcPr>
            <w:tcW w:w="12873" w:type="dxa"/>
            <w:gridSpan w:val="10"/>
            <w:tcBorders>
              <w:top w:val="single" w:sz="4" w:space="0" w:color="auto"/>
              <w:left w:val="single" w:sz="6" w:space="0" w:color="000000"/>
              <w:bottom w:val="single" w:sz="4" w:space="0" w:color="auto"/>
              <w:right w:val="single" w:sz="6" w:space="0" w:color="000000"/>
            </w:tcBorders>
            <w:shd w:val="clear" w:color="auto" w:fill="auto"/>
          </w:tcPr>
          <w:p w:rsidR="007845F6" w:rsidRDefault="007845F6" w:rsidP="00E27CB0">
            <w:pPr>
              <w:rPr>
                <w:rFonts w:asciiTheme="minorHAnsi" w:hAnsiTheme="minorHAnsi" w:cstheme="minorHAnsi"/>
                <w:i/>
                <w:color w:val="FF0000"/>
                <w:sz w:val="24"/>
              </w:rPr>
            </w:pPr>
            <w:r w:rsidRPr="007845F6">
              <w:rPr>
                <w:rFonts w:asciiTheme="minorHAnsi" w:hAnsiTheme="minorHAnsi" w:cstheme="minorHAnsi"/>
                <w:i/>
                <w:color w:val="FF0000"/>
                <w:sz w:val="24"/>
              </w:rPr>
              <w:t xml:space="preserve">Depending on the severity of the risk and the nature of the context.  A review doesn’t mean you have to change the assessment – it can be just making sure it’s still a viable and relevant document.  What is important is that you note that you’ve done it and what you’ve done – see below for examples. Make sure you include that you have communicated any changes. For pregnancy risk assessments, it can be useful to stagger the reviews when medical / clinician appointments occur – e.g., antenatal appointments </w:t>
            </w:r>
            <w:r w:rsidRPr="007845F6">
              <w:rPr>
                <w:rFonts w:asciiTheme="minorHAnsi" w:hAnsiTheme="minorHAnsi" w:cstheme="minorHAnsi"/>
                <w:i/>
                <w:color w:val="FF0000"/>
                <w:sz w:val="24"/>
              </w:rPr>
              <w:lastRenderedPageBreak/>
              <w:t>with Health Visitors / midwifes etc.  If specialist intervention is required, e.g., Occupational Health, review the assessment without fail</w:t>
            </w:r>
            <w:r w:rsidR="00AC1C75">
              <w:rPr>
                <w:rFonts w:asciiTheme="minorHAnsi" w:hAnsiTheme="minorHAnsi" w:cstheme="minorHAnsi"/>
                <w:i/>
                <w:color w:val="FF0000"/>
                <w:sz w:val="24"/>
              </w:rPr>
              <w:t xml:space="preserve">. </w:t>
            </w:r>
            <w:r w:rsidRPr="007845F6">
              <w:rPr>
                <w:rFonts w:asciiTheme="minorHAnsi" w:hAnsiTheme="minorHAnsi" w:cstheme="minorHAnsi"/>
                <w:i/>
                <w:color w:val="FF0000"/>
                <w:sz w:val="24"/>
              </w:rPr>
              <w:t xml:space="preserve"> If the expectant mother wishes for a review, it should be carried out.</w:t>
            </w:r>
          </w:p>
          <w:p w:rsidR="00AC1C75" w:rsidRPr="00AC1C75" w:rsidRDefault="00AC1C75" w:rsidP="00E27CB0">
            <w:pPr>
              <w:rPr>
                <w:rFonts w:asciiTheme="minorHAnsi" w:hAnsiTheme="minorHAnsi" w:cstheme="minorHAnsi"/>
                <w:b/>
                <w:i/>
                <w:color w:val="FF0000"/>
                <w:sz w:val="24"/>
              </w:rPr>
            </w:pPr>
            <w:r w:rsidRPr="00AC1C75">
              <w:rPr>
                <w:rFonts w:asciiTheme="minorHAnsi" w:hAnsiTheme="minorHAnsi" w:cstheme="minorHAnsi"/>
                <w:b/>
                <w:i/>
                <w:color w:val="FF0000"/>
                <w:sz w:val="24"/>
              </w:rPr>
              <w:t xml:space="preserve">Remember that new mothers who return to the workplace should also have a risk assessment, to incorporate any </w:t>
            </w:r>
            <w:r w:rsidRPr="00AC1C75">
              <w:rPr>
                <w:rFonts w:asciiTheme="minorHAnsi" w:hAnsiTheme="minorHAnsi" w:cstheme="minorHAnsi"/>
                <w:b/>
                <w:i/>
                <w:color w:val="FF0000"/>
                <w:sz w:val="24"/>
              </w:rPr>
              <w:t>post-natal</w:t>
            </w:r>
            <w:r w:rsidRPr="00AC1C75">
              <w:rPr>
                <w:rFonts w:asciiTheme="minorHAnsi" w:hAnsiTheme="minorHAnsi" w:cstheme="minorHAnsi"/>
                <w:b/>
                <w:i/>
                <w:color w:val="FF0000"/>
                <w:sz w:val="24"/>
              </w:rPr>
              <w:t xml:space="preserve"> concerns or any requirements such as expressing milk or breastfeeding.</w:t>
            </w:r>
          </w:p>
        </w:tc>
      </w:tr>
      <w:tr w:rsidR="006A6931" w:rsidRPr="009C0E73" w:rsidTr="00BD7555">
        <w:trPr>
          <w:trHeight w:val="441"/>
        </w:trPr>
        <w:tc>
          <w:tcPr>
            <w:tcW w:w="2579" w:type="dxa"/>
            <w:tcBorders>
              <w:top w:val="single" w:sz="4" w:space="0" w:color="auto"/>
              <w:left w:val="single" w:sz="6" w:space="0" w:color="000000"/>
              <w:bottom w:val="single" w:sz="4" w:space="0" w:color="auto"/>
              <w:right w:val="single" w:sz="6" w:space="0" w:color="000000"/>
            </w:tcBorders>
            <w:shd w:val="clear" w:color="auto" w:fill="auto"/>
          </w:tcPr>
          <w:p w:rsidR="006A6931" w:rsidRPr="001B4CC0" w:rsidRDefault="006A6931" w:rsidP="006A6931">
            <w:pPr>
              <w:rPr>
                <w:rFonts w:ascii="Arial" w:hAnsi="Arial" w:cs="Arial"/>
                <w:b/>
                <w:i/>
                <w:sz w:val="22"/>
                <w:szCs w:val="22"/>
              </w:rPr>
            </w:pPr>
            <w:r w:rsidRPr="001B4CC0">
              <w:rPr>
                <w:rFonts w:ascii="Arial" w:hAnsi="Arial" w:cs="Arial"/>
                <w:b/>
                <w:i/>
                <w:sz w:val="22"/>
                <w:szCs w:val="22"/>
              </w:rPr>
              <w:lastRenderedPageBreak/>
              <w:t>Review date:</w:t>
            </w:r>
          </w:p>
          <w:p w:rsidR="006A6931" w:rsidRPr="001B4CC0" w:rsidRDefault="006A6931" w:rsidP="006A6931">
            <w:pPr>
              <w:rPr>
                <w:rFonts w:ascii="Arial" w:hAnsi="Arial" w:cs="Arial"/>
                <w:i/>
                <w:sz w:val="22"/>
                <w:szCs w:val="22"/>
              </w:rPr>
            </w:pPr>
          </w:p>
          <w:p w:rsidR="006A6931" w:rsidRPr="001B4CC0" w:rsidRDefault="00BD7555" w:rsidP="006A6931">
            <w:pPr>
              <w:rPr>
                <w:rFonts w:ascii="Arial" w:hAnsi="Arial" w:cs="Arial"/>
                <w:i/>
                <w:sz w:val="22"/>
                <w:szCs w:val="22"/>
              </w:rPr>
            </w:pPr>
            <w:r>
              <w:rPr>
                <w:rFonts w:ascii="Arial" w:hAnsi="Arial" w:cs="Arial"/>
                <w:i/>
                <w:sz w:val="22"/>
                <w:szCs w:val="22"/>
              </w:rPr>
              <w:t>14</w:t>
            </w:r>
            <w:r w:rsidR="006A6931" w:rsidRPr="001B4CC0">
              <w:rPr>
                <w:rFonts w:ascii="Arial" w:hAnsi="Arial" w:cs="Arial"/>
                <w:i/>
                <w:sz w:val="22"/>
                <w:szCs w:val="22"/>
              </w:rPr>
              <w:t xml:space="preserve"> June 17 – Mrs A N Other</w:t>
            </w:r>
          </w:p>
          <w:p w:rsidR="006A6931" w:rsidRPr="001B4CC0" w:rsidRDefault="006A6931" w:rsidP="006A6931">
            <w:pPr>
              <w:rPr>
                <w:rFonts w:ascii="Arial" w:hAnsi="Arial" w:cs="Arial"/>
                <w:b/>
                <w:sz w:val="22"/>
                <w:szCs w:val="22"/>
              </w:rPr>
            </w:pPr>
            <w:r w:rsidRPr="001B4CC0">
              <w:rPr>
                <w:rFonts w:ascii="Arial" w:hAnsi="Arial" w:cs="Arial"/>
                <w:b/>
                <w:sz w:val="22"/>
                <w:szCs w:val="22"/>
              </w:rPr>
              <w:t>√</w:t>
            </w:r>
          </w:p>
          <w:p w:rsidR="001B4CC0" w:rsidRPr="001B4CC0" w:rsidRDefault="006A6931" w:rsidP="006A6931">
            <w:pPr>
              <w:rPr>
                <w:rFonts w:ascii="Gigi" w:hAnsi="Gigi" w:cs="Arial"/>
                <w:b/>
                <w:sz w:val="22"/>
                <w:szCs w:val="22"/>
              </w:rPr>
            </w:pPr>
            <w:r w:rsidRPr="001B4CC0">
              <w:rPr>
                <w:rFonts w:ascii="Arial" w:hAnsi="Arial" w:cs="Arial"/>
                <w:b/>
                <w:sz w:val="22"/>
                <w:szCs w:val="22"/>
              </w:rPr>
              <w:t xml:space="preserve">Signed: </w:t>
            </w:r>
            <w:r w:rsidRPr="001B4CC0">
              <w:rPr>
                <w:rFonts w:ascii="Gigi" w:hAnsi="Gigi" w:cs="Arial"/>
                <w:b/>
                <w:sz w:val="22"/>
                <w:szCs w:val="22"/>
              </w:rPr>
              <w:t>A N Other</w:t>
            </w:r>
            <w:r w:rsidR="001B4CC0" w:rsidRPr="001B4CC0">
              <w:rPr>
                <w:rFonts w:ascii="Gigi" w:hAnsi="Gigi" w:cs="Arial"/>
                <w:b/>
                <w:sz w:val="22"/>
                <w:szCs w:val="22"/>
              </w:rPr>
              <w:t xml:space="preserve"> / </w:t>
            </w:r>
          </w:p>
          <w:p w:rsidR="006A6931" w:rsidRPr="001B4CC0" w:rsidRDefault="001B4CC0" w:rsidP="006A6931">
            <w:pPr>
              <w:rPr>
                <w:rFonts w:ascii="Gigi" w:hAnsi="Gigi" w:cs="Arial"/>
                <w:b/>
                <w:sz w:val="22"/>
                <w:szCs w:val="22"/>
              </w:rPr>
            </w:pPr>
            <w:r w:rsidRPr="001B4CC0">
              <w:rPr>
                <w:rFonts w:ascii="Gigi" w:hAnsi="Gigi" w:cs="Arial"/>
                <w:b/>
                <w:sz w:val="22"/>
                <w:szCs w:val="22"/>
              </w:rPr>
              <w:t>Miss X</w:t>
            </w:r>
          </w:p>
          <w:p w:rsidR="006A6931" w:rsidRPr="001B4CC0" w:rsidRDefault="006A6931" w:rsidP="006A6931">
            <w:pPr>
              <w:rPr>
                <w:rFonts w:ascii="Gigi" w:hAnsi="Gigi" w:cs="Arial"/>
                <w:b/>
                <w:sz w:val="22"/>
                <w:szCs w:val="22"/>
              </w:rPr>
            </w:pPr>
          </w:p>
          <w:p w:rsidR="006A6931" w:rsidRPr="001B4CC0" w:rsidRDefault="006A6931" w:rsidP="006A6931">
            <w:pPr>
              <w:rPr>
                <w:rFonts w:asciiTheme="minorHAnsi" w:hAnsiTheme="minorHAnsi" w:cs="Arial"/>
                <w:b/>
                <w:i/>
                <w:color w:val="FF0000"/>
                <w:sz w:val="22"/>
                <w:szCs w:val="22"/>
              </w:rPr>
            </w:pPr>
            <w:r w:rsidRPr="001B4CC0">
              <w:rPr>
                <w:rFonts w:asciiTheme="minorHAnsi" w:hAnsiTheme="minorHAnsi" w:cs="Arial"/>
                <w:b/>
                <w:i/>
                <w:color w:val="FF0000"/>
                <w:sz w:val="22"/>
                <w:szCs w:val="22"/>
              </w:rPr>
              <w:t>Changes:</w:t>
            </w:r>
          </w:p>
          <w:p w:rsidR="006A6931" w:rsidRPr="001B4CC0" w:rsidRDefault="00C35127" w:rsidP="006A6931">
            <w:pPr>
              <w:rPr>
                <w:rFonts w:asciiTheme="minorHAnsi" w:hAnsiTheme="minorHAnsi" w:cs="Arial"/>
                <w:i/>
                <w:color w:val="FF0000"/>
                <w:sz w:val="22"/>
                <w:szCs w:val="22"/>
              </w:rPr>
            </w:pPr>
            <w:r w:rsidRPr="001B4CC0">
              <w:rPr>
                <w:rFonts w:asciiTheme="minorHAnsi" w:hAnsiTheme="minorHAnsi" w:cs="Arial"/>
                <w:i/>
                <w:color w:val="FF0000"/>
                <w:sz w:val="22"/>
                <w:szCs w:val="22"/>
              </w:rPr>
              <w:t>Miss X saw her GP today and she remarked that all was well – no change to the assessment.</w:t>
            </w:r>
          </w:p>
          <w:p w:rsidR="00C611A1" w:rsidRPr="001B4CC0" w:rsidRDefault="00C611A1" w:rsidP="006A6931">
            <w:pPr>
              <w:rPr>
                <w:rFonts w:asciiTheme="minorHAnsi" w:hAnsiTheme="minorHAnsi" w:cs="Arial"/>
                <w:i/>
                <w:color w:val="FF0000"/>
                <w:sz w:val="22"/>
                <w:szCs w:val="22"/>
              </w:rPr>
            </w:pPr>
          </w:p>
          <w:p w:rsidR="00C611A1" w:rsidRPr="001B4CC0" w:rsidRDefault="00C611A1" w:rsidP="006A6931">
            <w:pPr>
              <w:rPr>
                <w:rFonts w:ascii="Arial" w:hAnsi="Arial" w:cs="Arial"/>
                <w:i/>
                <w:sz w:val="22"/>
                <w:szCs w:val="22"/>
              </w:rPr>
            </w:pPr>
            <w:r w:rsidRPr="001B4CC0">
              <w:rPr>
                <w:rFonts w:asciiTheme="minorHAnsi" w:hAnsiTheme="minorHAnsi" w:cs="Arial"/>
                <w:b/>
                <w:i/>
                <w:color w:val="FF0000"/>
                <w:sz w:val="22"/>
                <w:szCs w:val="22"/>
              </w:rPr>
              <w:t>Communicated</w:t>
            </w:r>
            <w:r w:rsidRPr="001B4CC0">
              <w:rPr>
                <w:rFonts w:asciiTheme="minorHAnsi" w:hAnsiTheme="minorHAnsi" w:cs="Arial"/>
                <w:i/>
                <w:color w:val="FF0000"/>
                <w:sz w:val="22"/>
                <w:szCs w:val="22"/>
              </w:rPr>
              <w:t xml:space="preserve">: </w:t>
            </w:r>
            <w:r w:rsidR="00C35127" w:rsidRPr="001B4CC0">
              <w:rPr>
                <w:rFonts w:asciiTheme="minorHAnsi" w:hAnsiTheme="minorHAnsi" w:cs="Arial"/>
                <w:i/>
                <w:color w:val="FF0000"/>
                <w:sz w:val="22"/>
                <w:szCs w:val="22"/>
              </w:rPr>
              <w:t>NA</w:t>
            </w:r>
          </w:p>
        </w:tc>
        <w:tc>
          <w:tcPr>
            <w:tcW w:w="2950" w:type="dxa"/>
            <w:gridSpan w:val="2"/>
            <w:tcBorders>
              <w:top w:val="single" w:sz="4" w:space="0" w:color="auto"/>
              <w:left w:val="single" w:sz="6" w:space="0" w:color="000000"/>
              <w:bottom w:val="single" w:sz="4" w:space="0" w:color="auto"/>
              <w:right w:val="single" w:sz="6" w:space="0" w:color="000000"/>
            </w:tcBorders>
            <w:shd w:val="clear" w:color="auto" w:fill="auto"/>
          </w:tcPr>
          <w:p w:rsidR="006A6931" w:rsidRPr="001B4CC0" w:rsidRDefault="006A6931" w:rsidP="006A6931">
            <w:pPr>
              <w:rPr>
                <w:rFonts w:ascii="Arial" w:hAnsi="Arial" w:cs="Arial"/>
                <w:b/>
                <w:i/>
                <w:sz w:val="22"/>
                <w:szCs w:val="22"/>
              </w:rPr>
            </w:pPr>
            <w:r w:rsidRPr="001B4CC0">
              <w:rPr>
                <w:rFonts w:ascii="Arial" w:hAnsi="Arial" w:cs="Arial"/>
                <w:b/>
                <w:i/>
                <w:sz w:val="22"/>
                <w:szCs w:val="22"/>
              </w:rPr>
              <w:t>Review date:</w:t>
            </w:r>
          </w:p>
          <w:p w:rsidR="006A6931" w:rsidRPr="001B4CC0" w:rsidRDefault="006A6931" w:rsidP="006A6931">
            <w:pPr>
              <w:rPr>
                <w:rFonts w:ascii="Arial" w:hAnsi="Arial" w:cs="Arial"/>
                <w:b/>
                <w:i/>
                <w:sz w:val="22"/>
                <w:szCs w:val="22"/>
              </w:rPr>
            </w:pPr>
          </w:p>
          <w:p w:rsidR="006A6931" w:rsidRPr="001B4CC0" w:rsidRDefault="00C35127" w:rsidP="006A6931">
            <w:pPr>
              <w:rPr>
                <w:rFonts w:ascii="Arial" w:hAnsi="Arial" w:cs="Arial"/>
                <w:i/>
                <w:sz w:val="22"/>
                <w:szCs w:val="22"/>
              </w:rPr>
            </w:pPr>
            <w:r w:rsidRPr="001B4CC0">
              <w:rPr>
                <w:rFonts w:ascii="Arial" w:hAnsi="Arial" w:cs="Arial"/>
                <w:i/>
                <w:sz w:val="22"/>
                <w:szCs w:val="22"/>
              </w:rPr>
              <w:t>23 July 17</w:t>
            </w:r>
            <w:r w:rsidR="006A6931" w:rsidRPr="001B4CC0">
              <w:rPr>
                <w:rFonts w:ascii="Arial" w:hAnsi="Arial" w:cs="Arial"/>
                <w:i/>
                <w:sz w:val="22"/>
                <w:szCs w:val="22"/>
              </w:rPr>
              <w:t xml:space="preserve"> – Mrs A N Other</w:t>
            </w:r>
          </w:p>
          <w:p w:rsidR="006A6931" w:rsidRPr="001B4CC0" w:rsidRDefault="006A6931" w:rsidP="006A6931">
            <w:pPr>
              <w:rPr>
                <w:rFonts w:ascii="Arial" w:hAnsi="Arial" w:cs="Arial"/>
                <w:b/>
                <w:sz w:val="22"/>
                <w:szCs w:val="22"/>
              </w:rPr>
            </w:pPr>
            <w:r w:rsidRPr="001B4CC0">
              <w:rPr>
                <w:rFonts w:ascii="Arial" w:hAnsi="Arial" w:cs="Arial"/>
                <w:b/>
                <w:sz w:val="22"/>
                <w:szCs w:val="22"/>
              </w:rPr>
              <w:t>√</w:t>
            </w:r>
          </w:p>
          <w:p w:rsidR="001B4CC0" w:rsidRPr="001B4CC0" w:rsidRDefault="006A6931" w:rsidP="006A6931">
            <w:pPr>
              <w:rPr>
                <w:rFonts w:ascii="Gigi" w:hAnsi="Gigi" w:cs="Arial"/>
                <w:b/>
                <w:sz w:val="22"/>
                <w:szCs w:val="22"/>
              </w:rPr>
            </w:pPr>
            <w:r w:rsidRPr="001B4CC0">
              <w:rPr>
                <w:rFonts w:ascii="Arial" w:hAnsi="Arial" w:cs="Arial"/>
                <w:b/>
                <w:sz w:val="22"/>
                <w:szCs w:val="22"/>
              </w:rPr>
              <w:t xml:space="preserve">Signed: </w:t>
            </w:r>
            <w:r w:rsidRPr="001B4CC0">
              <w:rPr>
                <w:rFonts w:ascii="Gigi" w:hAnsi="Gigi" w:cs="Arial"/>
                <w:b/>
                <w:sz w:val="22"/>
                <w:szCs w:val="22"/>
              </w:rPr>
              <w:t>A N Other</w:t>
            </w:r>
            <w:r w:rsidR="001B4CC0" w:rsidRPr="001B4CC0">
              <w:rPr>
                <w:rFonts w:ascii="Gigi" w:hAnsi="Gigi" w:cs="Arial"/>
                <w:b/>
                <w:sz w:val="22"/>
                <w:szCs w:val="22"/>
              </w:rPr>
              <w:t xml:space="preserve"> / </w:t>
            </w:r>
          </w:p>
          <w:p w:rsidR="006A6931" w:rsidRPr="001B4CC0" w:rsidRDefault="001B4CC0" w:rsidP="006A6931">
            <w:pPr>
              <w:rPr>
                <w:rFonts w:ascii="Gigi" w:hAnsi="Gigi" w:cs="Arial"/>
                <w:b/>
                <w:sz w:val="22"/>
                <w:szCs w:val="22"/>
              </w:rPr>
            </w:pPr>
            <w:r w:rsidRPr="001B4CC0">
              <w:rPr>
                <w:rFonts w:ascii="Gigi" w:hAnsi="Gigi" w:cs="Arial"/>
                <w:b/>
                <w:sz w:val="22"/>
                <w:szCs w:val="22"/>
              </w:rPr>
              <w:t>Miss X</w:t>
            </w:r>
          </w:p>
          <w:p w:rsidR="006A6931" w:rsidRPr="001B4CC0" w:rsidRDefault="006A6931" w:rsidP="006A6931">
            <w:pPr>
              <w:rPr>
                <w:rFonts w:asciiTheme="minorHAnsi" w:hAnsiTheme="minorHAnsi" w:cs="Arial"/>
                <w:b/>
                <w:i/>
                <w:color w:val="FF0000"/>
                <w:sz w:val="22"/>
                <w:szCs w:val="22"/>
              </w:rPr>
            </w:pPr>
            <w:r w:rsidRPr="001B4CC0">
              <w:rPr>
                <w:rFonts w:asciiTheme="minorHAnsi" w:hAnsiTheme="minorHAnsi" w:cs="Arial"/>
                <w:b/>
                <w:i/>
                <w:color w:val="FF0000"/>
                <w:sz w:val="22"/>
                <w:szCs w:val="22"/>
              </w:rPr>
              <w:t>Changes:</w:t>
            </w:r>
          </w:p>
          <w:p w:rsidR="006A6931" w:rsidRPr="001B4CC0" w:rsidRDefault="00C35127" w:rsidP="00C611A1">
            <w:pPr>
              <w:rPr>
                <w:rFonts w:asciiTheme="minorHAnsi" w:hAnsiTheme="minorHAnsi" w:cs="Arial"/>
                <w:i/>
                <w:color w:val="FF0000"/>
                <w:sz w:val="22"/>
                <w:szCs w:val="22"/>
              </w:rPr>
            </w:pPr>
            <w:r w:rsidRPr="001B4CC0">
              <w:rPr>
                <w:rFonts w:asciiTheme="minorHAnsi" w:hAnsiTheme="minorHAnsi" w:cs="Arial"/>
                <w:i/>
                <w:color w:val="FF0000"/>
                <w:sz w:val="22"/>
                <w:szCs w:val="22"/>
              </w:rPr>
              <w:t>Miss X was told today</w:t>
            </w:r>
            <w:r w:rsidR="008B4320">
              <w:rPr>
                <w:rFonts w:asciiTheme="minorHAnsi" w:hAnsiTheme="minorHAnsi" w:cs="Arial"/>
                <w:i/>
                <w:color w:val="FF0000"/>
                <w:sz w:val="22"/>
                <w:szCs w:val="22"/>
              </w:rPr>
              <w:t xml:space="preserve"> by her GP</w:t>
            </w:r>
            <w:r w:rsidRPr="001B4CC0">
              <w:rPr>
                <w:rFonts w:asciiTheme="minorHAnsi" w:hAnsiTheme="minorHAnsi" w:cs="Arial"/>
                <w:i/>
                <w:color w:val="FF0000"/>
                <w:sz w:val="22"/>
                <w:szCs w:val="22"/>
              </w:rPr>
              <w:t xml:space="preserve"> that she has high blood pressure and needs to rest frequently during the working day.</w:t>
            </w:r>
          </w:p>
          <w:p w:rsidR="00C35127" w:rsidRPr="001B4CC0" w:rsidRDefault="00C35127" w:rsidP="00C611A1">
            <w:pPr>
              <w:rPr>
                <w:rFonts w:asciiTheme="minorHAnsi" w:hAnsiTheme="minorHAnsi" w:cs="Arial"/>
                <w:i/>
                <w:color w:val="FF0000"/>
                <w:sz w:val="22"/>
                <w:szCs w:val="22"/>
              </w:rPr>
            </w:pPr>
            <w:r w:rsidRPr="001B4CC0">
              <w:rPr>
                <w:rFonts w:asciiTheme="minorHAnsi" w:hAnsiTheme="minorHAnsi" w:cs="Arial"/>
                <w:i/>
                <w:color w:val="FF0000"/>
                <w:sz w:val="22"/>
                <w:szCs w:val="22"/>
              </w:rPr>
              <w:t>We have put into place a rest break rota and Miss X has agreed this.</w:t>
            </w:r>
          </w:p>
          <w:p w:rsidR="00C35127" w:rsidRPr="001B4CC0" w:rsidRDefault="00C35127" w:rsidP="00C611A1">
            <w:pPr>
              <w:rPr>
                <w:rFonts w:asciiTheme="minorHAnsi" w:hAnsiTheme="minorHAnsi" w:cs="Arial"/>
                <w:i/>
                <w:color w:val="FF0000"/>
                <w:sz w:val="22"/>
                <w:szCs w:val="22"/>
              </w:rPr>
            </w:pPr>
          </w:p>
          <w:p w:rsidR="00C611A1" w:rsidRPr="001B4CC0" w:rsidRDefault="00C611A1" w:rsidP="00C611A1">
            <w:pPr>
              <w:rPr>
                <w:rFonts w:ascii="Arial" w:hAnsi="Arial" w:cs="Arial"/>
                <w:b/>
                <w:sz w:val="22"/>
                <w:szCs w:val="22"/>
              </w:rPr>
            </w:pPr>
            <w:r w:rsidRPr="001B4CC0">
              <w:rPr>
                <w:rFonts w:asciiTheme="minorHAnsi" w:hAnsiTheme="minorHAnsi" w:cs="Arial"/>
                <w:b/>
                <w:i/>
                <w:color w:val="FF0000"/>
                <w:sz w:val="22"/>
                <w:szCs w:val="22"/>
              </w:rPr>
              <w:t>Communicated</w:t>
            </w:r>
            <w:r w:rsidRPr="001B4CC0">
              <w:rPr>
                <w:rFonts w:asciiTheme="minorHAnsi" w:hAnsiTheme="minorHAnsi" w:cs="Arial"/>
                <w:i/>
                <w:color w:val="FF0000"/>
                <w:sz w:val="22"/>
                <w:szCs w:val="22"/>
              </w:rPr>
              <w:t xml:space="preserve">: </w:t>
            </w:r>
            <w:r w:rsidR="00C35127" w:rsidRPr="001B4CC0">
              <w:rPr>
                <w:rFonts w:asciiTheme="minorHAnsi" w:hAnsiTheme="minorHAnsi" w:cs="Arial"/>
                <w:i/>
                <w:color w:val="FF0000"/>
                <w:sz w:val="22"/>
                <w:szCs w:val="22"/>
              </w:rPr>
              <w:t>Miss X has given permission for this information to be shared with relevant colleagues and they have all agreed to the rota as well.  The rota has been placed on the staff room wall.</w:t>
            </w:r>
          </w:p>
        </w:tc>
        <w:tc>
          <w:tcPr>
            <w:tcW w:w="2480" w:type="dxa"/>
            <w:gridSpan w:val="3"/>
            <w:tcBorders>
              <w:top w:val="single" w:sz="4" w:space="0" w:color="auto"/>
              <w:left w:val="single" w:sz="6" w:space="0" w:color="000000"/>
              <w:bottom w:val="single" w:sz="4" w:space="0" w:color="auto"/>
              <w:right w:val="single" w:sz="6" w:space="0" w:color="000000"/>
            </w:tcBorders>
            <w:shd w:val="clear" w:color="auto" w:fill="auto"/>
          </w:tcPr>
          <w:p w:rsidR="006A6931" w:rsidRPr="001B4CC0" w:rsidRDefault="006A6931" w:rsidP="006A6931">
            <w:pPr>
              <w:rPr>
                <w:rFonts w:ascii="Arial" w:hAnsi="Arial" w:cs="Arial"/>
                <w:b/>
                <w:i/>
                <w:sz w:val="22"/>
                <w:szCs w:val="22"/>
              </w:rPr>
            </w:pPr>
            <w:r w:rsidRPr="001B4CC0">
              <w:rPr>
                <w:rFonts w:ascii="Arial" w:hAnsi="Arial" w:cs="Arial"/>
                <w:b/>
                <w:i/>
                <w:sz w:val="22"/>
                <w:szCs w:val="22"/>
              </w:rPr>
              <w:t>Review date:</w:t>
            </w:r>
          </w:p>
          <w:p w:rsidR="006A6931" w:rsidRPr="001B4CC0" w:rsidRDefault="006A6931" w:rsidP="006A6931">
            <w:pPr>
              <w:rPr>
                <w:rFonts w:ascii="Arial" w:hAnsi="Arial" w:cs="Arial"/>
                <w:i/>
                <w:sz w:val="22"/>
                <w:szCs w:val="22"/>
              </w:rPr>
            </w:pPr>
          </w:p>
          <w:p w:rsidR="006A6931" w:rsidRPr="001B4CC0" w:rsidRDefault="00C35127" w:rsidP="006A6931">
            <w:pPr>
              <w:rPr>
                <w:rFonts w:ascii="Arial" w:hAnsi="Arial" w:cs="Arial"/>
                <w:i/>
                <w:sz w:val="22"/>
                <w:szCs w:val="22"/>
              </w:rPr>
            </w:pPr>
            <w:r w:rsidRPr="001B4CC0">
              <w:rPr>
                <w:rFonts w:ascii="Arial" w:hAnsi="Arial" w:cs="Arial"/>
                <w:i/>
                <w:sz w:val="22"/>
                <w:szCs w:val="22"/>
              </w:rPr>
              <w:t xml:space="preserve">23 August 17 </w:t>
            </w:r>
            <w:r w:rsidR="006A6931" w:rsidRPr="001B4CC0">
              <w:rPr>
                <w:rFonts w:ascii="Arial" w:hAnsi="Arial" w:cs="Arial"/>
                <w:i/>
                <w:sz w:val="22"/>
                <w:szCs w:val="22"/>
              </w:rPr>
              <w:t xml:space="preserve"> – Mrs A N Other</w:t>
            </w:r>
          </w:p>
          <w:p w:rsidR="006A6931" w:rsidRPr="001B4CC0" w:rsidRDefault="006A6931" w:rsidP="006A6931">
            <w:pPr>
              <w:rPr>
                <w:rFonts w:ascii="Arial" w:hAnsi="Arial" w:cs="Arial"/>
                <w:sz w:val="22"/>
                <w:szCs w:val="22"/>
              </w:rPr>
            </w:pPr>
            <w:r w:rsidRPr="001B4CC0">
              <w:rPr>
                <w:rFonts w:ascii="Arial" w:hAnsi="Arial" w:cs="Arial"/>
                <w:sz w:val="22"/>
                <w:szCs w:val="22"/>
              </w:rPr>
              <w:t>√</w:t>
            </w:r>
          </w:p>
          <w:p w:rsidR="006A6931" w:rsidRPr="001B4CC0" w:rsidRDefault="006A6931" w:rsidP="006A6931">
            <w:pPr>
              <w:rPr>
                <w:rFonts w:ascii="Arial" w:hAnsi="Arial" w:cs="Arial"/>
                <w:b/>
                <w:sz w:val="22"/>
                <w:szCs w:val="22"/>
              </w:rPr>
            </w:pPr>
            <w:r w:rsidRPr="001B4CC0">
              <w:rPr>
                <w:rFonts w:ascii="Arial" w:hAnsi="Arial" w:cs="Arial"/>
                <w:b/>
                <w:sz w:val="22"/>
                <w:szCs w:val="22"/>
              </w:rPr>
              <w:t xml:space="preserve">Signed: </w:t>
            </w:r>
            <w:r w:rsidRPr="001B4CC0">
              <w:rPr>
                <w:rFonts w:ascii="Gigi" w:hAnsi="Gigi" w:cs="Arial"/>
                <w:b/>
                <w:sz w:val="22"/>
                <w:szCs w:val="22"/>
              </w:rPr>
              <w:t>A N Other</w:t>
            </w:r>
            <w:r w:rsidR="001B4CC0" w:rsidRPr="001B4CC0">
              <w:rPr>
                <w:rFonts w:ascii="Arial" w:hAnsi="Arial" w:cs="Arial"/>
                <w:b/>
                <w:sz w:val="22"/>
                <w:szCs w:val="22"/>
              </w:rPr>
              <w:t xml:space="preserve"> / </w:t>
            </w:r>
            <w:r w:rsidR="001B4CC0" w:rsidRPr="001B4CC0">
              <w:rPr>
                <w:rFonts w:ascii="Gigi" w:hAnsi="Gigi" w:cs="Arial"/>
                <w:b/>
                <w:sz w:val="22"/>
                <w:szCs w:val="22"/>
              </w:rPr>
              <w:t>Miss X</w:t>
            </w:r>
          </w:p>
          <w:p w:rsidR="006A6931" w:rsidRPr="001B4CC0" w:rsidRDefault="006A6931" w:rsidP="006A6931">
            <w:pPr>
              <w:rPr>
                <w:rFonts w:asciiTheme="minorHAnsi" w:hAnsiTheme="minorHAnsi" w:cs="Arial"/>
                <w:b/>
                <w:i/>
                <w:color w:val="FF0000"/>
                <w:sz w:val="22"/>
                <w:szCs w:val="22"/>
              </w:rPr>
            </w:pPr>
            <w:r w:rsidRPr="001B4CC0">
              <w:rPr>
                <w:rFonts w:asciiTheme="minorHAnsi" w:hAnsiTheme="minorHAnsi" w:cs="Arial"/>
                <w:b/>
                <w:i/>
                <w:color w:val="FF0000"/>
                <w:sz w:val="22"/>
                <w:szCs w:val="22"/>
              </w:rPr>
              <w:t xml:space="preserve">Changes: </w:t>
            </w:r>
          </w:p>
          <w:p w:rsidR="006A6931" w:rsidRPr="001B4CC0" w:rsidRDefault="00C35127" w:rsidP="006A6931">
            <w:pPr>
              <w:rPr>
                <w:rFonts w:asciiTheme="minorHAnsi" w:hAnsiTheme="minorHAnsi" w:cs="Arial"/>
                <w:i/>
                <w:color w:val="FF0000"/>
                <w:sz w:val="22"/>
                <w:szCs w:val="22"/>
              </w:rPr>
            </w:pPr>
            <w:r w:rsidRPr="001B4CC0">
              <w:rPr>
                <w:rFonts w:asciiTheme="minorHAnsi" w:hAnsiTheme="minorHAnsi" w:cs="Arial"/>
                <w:i/>
                <w:color w:val="FF0000"/>
                <w:sz w:val="22"/>
                <w:szCs w:val="22"/>
              </w:rPr>
              <w:t xml:space="preserve">Miss X had </w:t>
            </w:r>
            <w:r w:rsidR="007845F6" w:rsidRPr="001B4CC0">
              <w:rPr>
                <w:rFonts w:asciiTheme="minorHAnsi" w:hAnsiTheme="minorHAnsi" w:cs="Arial"/>
                <w:i/>
                <w:color w:val="FF0000"/>
                <w:sz w:val="22"/>
                <w:szCs w:val="22"/>
              </w:rPr>
              <w:t>an antenatal</w:t>
            </w:r>
            <w:r w:rsidRPr="001B4CC0">
              <w:rPr>
                <w:rFonts w:asciiTheme="minorHAnsi" w:hAnsiTheme="minorHAnsi" w:cs="Arial"/>
                <w:i/>
                <w:color w:val="FF0000"/>
                <w:sz w:val="22"/>
                <w:szCs w:val="22"/>
              </w:rPr>
              <w:t xml:space="preserve"> appointment yesterday and has been told that her blood pressure has improved. No other changes.  Advised to keep with the rest break rota.</w:t>
            </w:r>
          </w:p>
          <w:p w:rsidR="00C611A1" w:rsidRPr="001B4CC0" w:rsidRDefault="00C611A1" w:rsidP="006A6931">
            <w:pPr>
              <w:rPr>
                <w:rFonts w:asciiTheme="minorHAnsi" w:hAnsiTheme="minorHAnsi" w:cs="Arial"/>
                <w:i/>
                <w:color w:val="FF0000"/>
                <w:sz w:val="22"/>
                <w:szCs w:val="22"/>
              </w:rPr>
            </w:pPr>
          </w:p>
          <w:p w:rsidR="00C611A1" w:rsidRDefault="00C611A1" w:rsidP="006A6931">
            <w:pPr>
              <w:rPr>
                <w:rFonts w:asciiTheme="minorHAnsi" w:hAnsiTheme="minorHAnsi" w:cs="Arial"/>
                <w:i/>
                <w:color w:val="FF0000"/>
                <w:sz w:val="22"/>
                <w:szCs w:val="22"/>
              </w:rPr>
            </w:pPr>
            <w:r w:rsidRPr="001B4CC0">
              <w:rPr>
                <w:rFonts w:asciiTheme="minorHAnsi" w:hAnsiTheme="minorHAnsi" w:cs="Arial"/>
                <w:b/>
                <w:i/>
                <w:color w:val="FF0000"/>
                <w:sz w:val="22"/>
                <w:szCs w:val="22"/>
              </w:rPr>
              <w:t>Communicated:</w:t>
            </w:r>
            <w:r w:rsidRPr="001B4CC0">
              <w:rPr>
                <w:rFonts w:asciiTheme="minorHAnsi" w:hAnsiTheme="minorHAnsi" w:cs="Arial"/>
                <w:i/>
                <w:color w:val="FF0000"/>
                <w:sz w:val="22"/>
                <w:szCs w:val="22"/>
              </w:rPr>
              <w:t xml:space="preserve"> </w:t>
            </w:r>
            <w:r w:rsidR="00C35127" w:rsidRPr="001B4CC0">
              <w:rPr>
                <w:rFonts w:asciiTheme="minorHAnsi" w:hAnsiTheme="minorHAnsi" w:cs="Arial"/>
                <w:i/>
                <w:color w:val="FF0000"/>
                <w:sz w:val="22"/>
                <w:szCs w:val="22"/>
              </w:rPr>
              <w:t>Face to face with relevant colleagues who have agreed to keep on the rota.</w:t>
            </w:r>
          </w:p>
          <w:p w:rsidR="00E27CB0" w:rsidRDefault="00E27CB0" w:rsidP="006A6931">
            <w:pPr>
              <w:rPr>
                <w:rFonts w:asciiTheme="minorHAnsi" w:hAnsiTheme="minorHAnsi" w:cs="Arial"/>
                <w:i/>
                <w:color w:val="FF0000"/>
                <w:sz w:val="22"/>
                <w:szCs w:val="22"/>
              </w:rPr>
            </w:pPr>
          </w:p>
          <w:p w:rsidR="00E27CB0" w:rsidRDefault="00E27CB0" w:rsidP="006A6931">
            <w:pPr>
              <w:rPr>
                <w:rFonts w:asciiTheme="minorHAnsi" w:hAnsiTheme="minorHAnsi" w:cs="Arial"/>
                <w:i/>
                <w:color w:val="FF0000"/>
                <w:sz w:val="22"/>
                <w:szCs w:val="22"/>
              </w:rPr>
            </w:pPr>
          </w:p>
          <w:p w:rsidR="00E27CB0" w:rsidRPr="001B4CC0" w:rsidRDefault="00E27CB0" w:rsidP="006A6931">
            <w:pPr>
              <w:rPr>
                <w:rFonts w:asciiTheme="minorHAnsi" w:hAnsiTheme="minorHAnsi" w:cs="Arial"/>
                <w:i/>
                <w:sz w:val="22"/>
                <w:szCs w:val="22"/>
              </w:rPr>
            </w:pPr>
          </w:p>
        </w:tc>
        <w:tc>
          <w:tcPr>
            <w:tcW w:w="2481" w:type="dxa"/>
            <w:gridSpan w:val="3"/>
            <w:tcBorders>
              <w:top w:val="single" w:sz="4" w:space="0" w:color="auto"/>
              <w:left w:val="single" w:sz="6" w:space="0" w:color="000000"/>
              <w:bottom w:val="single" w:sz="4" w:space="0" w:color="auto"/>
              <w:right w:val="single" w:sz="6" w:space="0" w:color="000000"/>
            </w:tcBorders>
            <w:shd w:val="clear" w:color="auto" w:fill="auto"/>
          </w:tcPr>
          <w:p w:rsidR="006A6931" w:rsidRPr="001B4CC0" w:rsidRDefault="006A6931" w:rsidP="006A6931">
            <w:pPr>
              <w:rPr>
                <w:rFonts w:ascii="Arial" w:hAnsi="Arial" w:cs="Arial"/>
                <w:b/>
                <w:i/>
                <w:sz w:val="22"/>
                <w:szCs w:val="22"/>
              </w:rPr>
            </w:pPr>
            <w:r w:rsidRPr="001B4CC0">
              <w:rPr>
                <w:rFonts w:ascii="Arial" w:hAnsi="Arial" w:cs="Arial"/>
                <w:b/>
                <w:i/>
                <w:sz w:val="22"/>
                <w:szCs w:val="22"/>
              </w:rPr>
              <w:t>Review date:</w:t>
            </w:r>
          </w:p>
          <w:p w:rsidR="006A6931" w:rsidRPr="001B4CC0" w:rsidRDefault="006A6931" w:rsidP="006A6931">
            <w:pPr>
              <w:rPr>
                <w:rFonts w:ascii="Arial" w:hAnsi="Arial" w:cs="Arial"/>
                <w:i/>
                <w:sz w:val="22"/>
                <w:szCs w:val="22"/>
              </w:rPr>
            </w:pPr>
          </w:p>
          <w:p w:rsidR="006A6931" w:rsidRPr="001B4CC0" w:rsidRDefault="00C35127" w:rsidP="006A6931">
            <w:pPr>
              <w:rPr>
                <w:rFonts w:ascii="Arial" w:hAnsi="Arial" w:cs="Arial"/>
                <w:i/>
                <w:sz w:val="22"/>
                <w:szCs w:val="22"/>
              </w:rPr>
            </w:pPr>
            <w:r w:rsidRPr="001B4CC0">
              <w:rPr>
                <w:rFonts w:ascii="Arial" w:hAnsi="Arial" w:cs="Arial"/>
                <w:i/>
                <w:sz w:val="22"/>
                <w:szCs w:val="22"/>
              </w:rPr>
              <w:t xml:space="preserve">14 September 17 </w:t>
            </w:r>
            <w:r w:rsidR="006A6931" w:rsidRPr="001B4CC0">
              <w:rPr>
                <w:rFonts w:ascii="Arial" w:hAnsi="Arial" w:cs="Arial"/>
                <w:i/>
                <w:sz w:val="22"/>
                <w:szCs w:val="22"/>
              </w:rPr>
              <w:t xml:space="preserve"> – Mrs B C Other</w:t>
            </w:r>
          </w:p>
          <w:p w:rsidR="00C35127" w:rsidRPr="001B4CC0" w:rsidRDefault="00C35127" w:rsidP="006A6931">
            <w:pPr>
              <w:rPr>
                <w:rFonts w:ascii="Arial" w:hAnsi="Arial" w:cs="Arial"/>
                <w:i/>
                <w:sz w:val="22"/>
                <w:szCs w:val="22"/>
              </w:rPr>
            </w:pPr>
          </w:p>
          <w:p w:rsidR="00C35127" w:rsidRPr="001B4CC0" w:rsidRDefault="00C35127" w:rsidP="00C35127">
            <w:pPr>
              <w:rPr>
                <w:rFonts w:ascii="Gigi" w:hAnsi="Gigi" w:cs="Arial"/>
                <w:b/>
                <w:sz w:val="22"/>
                <w:szCs w:val="22"/>
              </w:rPr>
            </w:pPr>
            <w:r w:rsidRPr="001B4CC0">
              <w:rPr>
                <w:rFonts w:ascii="Arial" w:hAnsi="Arial" w:cs="Arial"/>
                <w:b/>
                <w:sz w:val="22"/>
                <w:szCs w:val="22"/>
              </w:rPr>
              <w:t xml:space="preserve">Signed: </w:t>
            </w:r>
            <w:r w:rsidR="001B4CC0" w:rsidRPr="001B4CC0">
              <w:rPr>
                <w:rFonts w:ascii="Gigi" w:hAnsi="Gigi" w:cs="Arial"/>
                <w:b/>
                <w:sz w:val="22"/>
                <w:szCs w:val="22"/>
              </w:rPr>
              <w:t xml:space="preserve">B C Other / </w:t>
            </w:r>
          </w:p>
          <w:p w:rsidR="001B4CC0" w:rsidRPr="001B4CC0" w:rsidRDefault="001B4CC0" w:rsidP="00C35127">
            <w:pPr>
              <w:rPr>
                <w:rFonts w:ascii="Gigi" w:hAnsi="Gigi" w:cs="Arial"/>
                <w:b/>
                <w:sz w:val="22"/>
                <w:szCs w:val="22"/>
              </w:rPr>
            </w:pPr>
            <w:r w:rsidRPr="001B4CC0">
              <w:rPr>
                <w:rFonts w:ascii="Gigi" w:hAnsi="Gigi" w:cs="Arial"/>
                <w:b/>
                <w:sz w:val="22"/>
                <w:szCs w:val="22"/>
              </w:rPr>
              <w:t>Miss X</w:t>
            </w:r>
          </w:p>
          <w:p w:rsidR="001B4CC0" w:rsidRPr="001B4CC0" w:rsidRDefault="001B4CC0" w:rsidP="00C35127">
            <w:pPr>
              <w:rPr>
                <w:rFonts w:asciiTheme="minorHAnsi" w:hAnsiTheme="minorHAnsi" w:cstheme="minorHAnsi"/>
                <w:b/>
                <w:i/>
                <w:color w:val="FF0000"/>
                <w:sz w:val="22"/>
                <w:szCs w:val="22"/>
              </w:rPr>
            </w:pPr>
            <w:r w:rsidRPr="001B4CC0">
              <w:rPr>
                <w:rFonts w:asciiTheme="minorHAnsi" w:hAnsiTheme="minorHAnsi" w:cstheme="minorHAnsi"/>
                <w:b/>
                <w:i/>
                <w:color w:val="FF0000"/>
                <w:sz w:val="22"/>
                <w:szCs w:val="22"/>
              </w:rPr>
              <w:t>Changes:</w:t>
            </w:r>
          </w:p>
          <w:p w:rsidR="001B4CC0" w:rsidRDefault="001B4CC0" w:rsidP="00C35127">
            <w:pPr>
              <w:rPr>
                <w:rFonts w:asciiTheme="minorHAnsi" w:hAnsiTheme="minorHAnsi" w:cstheme="minorHAnsi"/>
                <w:i/>
                <w:color w:val="FF0000"/>
                <w:sz w:val="22"/>
                <w:szCs w:val="22"/>
              </w:rPr>
            </w:pPr>
            <w:r w:rsidRPr="001B4CC0">
              <w:rPr>
                <w:rFonts w:asciiTheme="minorHAnsi" w:hAnsiTheme="minorHAnsi" w:cstheme="minorHAnsi"/>
                <w:i/>
                <w:color w:val="FF0000"/>
                <w:sz w:val="22"/>
                <w:szCs w:val="22"/>
              </w:rPr>
              <w:t>Miss X reported that she is able to resume normal rest breaks and there does not have to be any further intervention from other staff.  Saw GP note to this effect</w:t>
            </w:r>
          </w:p>
          <w:p w:rsidR="001B4CC0" w:rsidRDefault="001B4CC0" w:rsidP="00C35127">
            <w:pPr>
              <w:rPr>
                <w:rFonts w:asciiTheme="minorHAnsi" w:hAnsiTheme="minorHAnsi" w:cstheme="minorHAnsi"/>
                <w:i/>
                <w:color w:val="FF0000"/>
                <w:sz w:val="22"/>
                <w:szCs w:val="22"/>
              </w:rPr>
            </w:pPr>
          </w:p>
          <w:p w:rsidR="001B4CC0" w:rsidRPr="001B4CC0" w:rsidRDefault="001B4CC0" w:rsidP="00C35127">
            <w:pPr>
              <w:rPr>
                <w:rFonts w:asciiTheme="minorHAnsi" w:hAnsiTheme="minorHAnsi" w:cstheme="minorHAnsi"/>
                <w:i/>
                <w:color w:val="FF0000"/>
                <w:sz w:val="22"/>
                <w:szCs w:val="22"/>
              </w:rPr>
            </w:pPr>
            <w:r w:rsidRPr="001B4CC0">
              <w:rPr>
                <w:rFonts w:asciiTheme="minorHAnsi" w:hAnsiTheme="minorHAnsi" w:cstheme="minorHAnsi"/>
                <w:b/>
                <w:i/>
                <w:color w:val="FF0000"/>
                <w:sz w:val="22"/>
                <w:szCs w:val="22"/>
              </w:rPr>
              <w:t>Communicated:</w:t>
            </w:r>
            <w:r>
              <w:rPr>
                <w:rFonts w:asciiTheme="minorHAnsi" w:hAnsiTheme="minorHAnsi" w:cstheme="minorHAnsi"/>
                <w:i/>
                <w:color w:val="FF0000"/>
                <w:sz w:val="22"/>
                <w:szCs w:val="22"/>
              </w:rPr>
              <w:t xml:space="preserve"> Face to face with relevant colleagues</w:t>
            </w:r>
          </w:p>
          <w:p w:rsidR="00C35127" w:rsidRPr="001B4CC0" w:rsidRDefault="00C35127" w:rsidP="006A6931">
            <w:pPr>
              <w:rPr>
                <w:rFonts w:ascii="Arial" w:hAnsi="Arial" w:cs="Arial"/>
                <w:sz w:val="22"/>
                <w:szCs w:val="22"/>
              </w:rPr>
            </w:pP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6A6931" w:rsidRPr="001B4CC0" w:rsidRDefault="006A6931" w:rsidP="006A6931">
            <w:pPr>
              <w:rPr>
                <w:rFonts w:ascii="Arial" w:hAnsi="Arial" w:cs="Arial"/>
                <w:b/>
                <w:i/>
                <w:sz w:val="22"/>
                <w:szCs w:val="22"/>
              </w:rPr>
            </w:pPr>
            <w:r w:rsidRPr="001B4CC0">
              <w:rPr>
                <w:rFonts w:ascii="Arial" w:hAnsi="Arial" w:cs="Arial"/>
                <w:b/>
                <w:i/>
                <w:sz w:val="22"/>
                <w:szCs w:val="22"/>
              </w:rPr>
              <w:t>Review date:</w:t>
            </w:r>
          </w:p>
          <w:p w:rsidR="006A6931" w:rsidRPr="001B4CC0" w:rsidRDefault="006A6931" w:rsidP="006A6931">
            <w:pPr>
              <w:rPr>
                <w:rFonts w:ascii="Arial" w:hAnsi="Arial" w:cs="Arial"/>
                <w:i/>
                <w:sz w:val="22"/>
                <w:szCs w:val="22"/>
              </w:rPr>
            </w:pPr>
          </w:p>
          <w:p w:rsidR="006A6931" w:rsidRPr="001B4CC0" w:rsidRDefault="001B4CC0" w:rsidP="006A6931">
            <w:pPr>
              <w:rPr>
                <w:rFonts w:ascii="Arial" w:hAnsi="Arial" w:cs="Arial"/>
                <w:i/>
                <w:sz w:val="22"/>
                <w:szCs w:val="22"/>
              </w:rPr>
            </w:pPr>
            <w:r w:rsidRPr="001B4CC0">
              <w:rPr>
                <w:rFonts w:ascii="Arial" w:hAnsi="Arial" w:cs="Arial"/>
                <w:i/>
                <w:sz w:val="22"/>
                <w:szCs w:val="22"/>
              </w:rPr>
              <w:t xml:space="preserve">14 October 17 </w:t>
            </w:r>
            <w:r w:rsidR="006A6931" w:rsidRPr="001B4CC0">
              <w:rPr>
                <w:rFonts w:ascii="Arial" w:hAnsi="Arial" w:cs="Arial"/>
                <w:i/>
                <w:sz w:val="22"/>
                <w:szCs w:val="22"/>
              </w:rPr>
              <w:t>– Mr D E Other</w:t>
            </w:r>
          </w:p>
          <w:p w:rsidR="001B4CC0" w:rsidRPr="001B4CC0" w:rsidRDefault="001B4CC0" w:rsidP="006A6931">
            <w:pPr>
              <w:rPr>
                <w:rFonts w:ascii="Arial" w:hAnsi="Arial" w:cs="Arial"/>
                <w:i/>
                <w:sz w:val="22"/>
                <w:szCs w:val="22"/>
              </w:rPr>
            </w:pPr>
          </w:p>
          <w:p w:rsidR="001B4CC0" w:rsidRPr="001B4CC0" w:rsidRDefault="001B4CC0" w:rsidP="006A6931">
            <w:pPr>
              <w:rPr>
                <w:rFonts w:ascii="Gigi" w:hAnsi="Gigi" w:cs="Arial"/>
                <w:b/>
                <w:i/>
                <w:sz w:val="22"/>
                <w:szCs w:val="22"/>
              </w:rPr>
            </w:pPr>
            <w:r w:rsidRPr="001B4CC0">
              <w:rPr>
                <w:rFonts w:ascii="Arial" w:hAnsi="Arial" w:cs="Arial"/>
                <w:b/>
                <w:sz w:val="22"/>
                <w:szCs w:val="22"/>
              </w:rPr>
              <w:t>Signed:</w:t>
            </w:r>
            <w:r w:rsidRPr="001B4CC0">
              <w:rPr>
                <w:rFonts w:ascii="Arial" w:hAnsi="Arial" w:cs="Arial"/>
                <w:i/>
                <w:sz w:val="22"/>
                <w:szCs w:val="22"/>
              </w:rPr>
              <w:t xml:space="preserve"> </w:t>
            </w:r>
            <w:r w:rsidRPr="001B4CC0">
              <w:rPr>
                <w:rFonts w:ascii="Gigi" w:hAnsi="Gigi" w:cs="Arial"/>
                <w:b/>
                <w:i/>
                <w:sz w:val="22"/>
                <w:szCs w:val="22"/>
              </w:rPr>
              <w:t>DE Other / Miss X</w:t>
            </w:r>
          </w:p>
          <w:p w:rsidR="001B4CC0" w:rsidRDefault="001B4CC0" w:rsidP="006A6931">
            <w:pPr>
              <w:rPr>
                <w:rFonts w:asciiTheme="minorHAnsi" w:hAnsiTheme="minorHAnsi" w:cstheme="minorHAnsi"/>
                <w:i/>
                <w:color w:val="FF0000"/>
                <w:sz w:val="22"/>
                <w:szCs w:val="22"/>
              </w:rPr>
            </w:pPr>
            <w:r w:rsidRPr="001B4CC0">
              <w:rPr>
                <w:rFonts w:asciiTheme="minorHAnsi" w:hAnsiTheme="minorHAnsi" w:cstheme="minorHAnsi"/>
                <w:b/>
                <w:i/>
                <w:color w:val="FF0000"/>
                <w:sz w:val="22"/>
                <w:szCs w:val="22"/>
              </w:rPr>
              <w:t>Changes:</w:t>
            </w:r>
            <w:r>
              <w:rPr>
                <w:rFonts w:asciiTheme="minorHAnsi" w:hAnsiTheme="minorHAnsi" w:cstheme="minorHAnsi"/>
                <w:b/>
                <w:i/>
                <w:color w:val="FF0000"/>
                <w:sz w:val="22"/>
                <w:szCs w:val="22"/>
              </w:rPr>
              <w:t xml:space="preserve">  </w:t>
            </w:r>
            <w:r>
              <w:rPr>
                <w:rFonts w:asciiTheme="minorHAnsi" w:hAnsiTheme="minorHAnsi" w:cstheme="minorHAnsi"/>
                <w:i/>
                <w:color w:val="FF0000"/>
                <w:sz w:val="22"/>
                <w:szCs w:val="22"/>
              </w:rPr>
              <w:t xml:space="preserve">None reported – Health Visitor appointment for four weeks confirmed. </w:t>
            </w:r>
          </w:p>
          <w:p w:rsidR="00BD7555" w:rsidRDefault="00BD7555" w:rsidP="006A6931">
            <w:pPr>
              <w:rPr>
                <w:rFonts w:asciiTheme="minorHAnsi" w:hAnsiTheme="minorHAnsi" w:cstheme="minorHAnsi"/>
                <w:i/>
                <w:color w:val="FF0000"/>
                <w:sz w:val="22"/>
                <w:szCs w:val="22"/>
              </w:rPr>
            </w:pPr>
          </w:p>
          <w:p w:rsidR="00BD7555" w:rsidRPr="001B4CC0" w:rsidRDefault="00BD7555" w:rsidP="006A6931">
            <w:pPr>
              <w:rPr>
                <w:rFonts w:asciiTheme="minorHAnsi" w:hAnsiTheme="minorHAnsi" w:cstheme="minorHAnsi"/>
                <w:i/>
                <w:sz w:val="22"/>
                <w:szCs w:val="22"/>
              </w:rPr>
            </w:pPr>
            <w:r w:rsidRPr="00BD7555">
              <w:rPr>
                <w:rFonts w:asciiTheme="minorHAnsi" w:hAnsiTheme="minorHAnsi" w:cstheme="minorHAnsi"/>
                <w:b/>
                <w:i/>
                <w:color w:val="FF0000"/>
                <w:sz w:val="22"/>
                <w:szCs w:val="22"/>
              </w:rPr>
              <w:t>Communicated:</w:t>
            </w:r>
            <w:r>
              <w:rPr>
                <w:rFonts w:asciiTheme="minorHAnsi" w:hAnsiTheme="minorHAnsi" w:cstheme="minorHAnsi"/>
                <w:i/>
                <w:color w:val="FF0000"/>
                <w:sz w:val="22"/>
                <w:szCs w:val="22"/>
              </w:rPr>
              <w:t xml:space="preserve">  NA by Mr DE Other, if Miss X wishes to let colleagues know that there is no </w:t>
            </w:r>
            <w:r w:rsidR="007845F6">
              <w:rPr>
                <w:rFonts w:asciiTheme="minorHAnsi" w:hAnsiTheme="minorHAnsi" w:cstheme="minorHAnsi"/>
                <w:i/>
                <w:color w:val="FF0000"/>
                <w:sz w:val="22"/>
                <w:szCs w:val="22"/>
              </w:rPr>
              <w:t>change, that</w:t>
            </w:r>
            <w:r>
              <w:rPr>
                <w:rFonts w:asciiTheme="minorHAnsi" w:hAnsiTheme="minorHAnsi" w:cstheme="minorHAnsi"/>
                <w:i/>
                <w:color w:val="FF0000"/>
                <w:sz w:val="22"/>
                <w:szCs w:val="22"/>
              </w:rPr>
              <w:t xml:space="preserve"> is fine.</w:t>
            </w: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6A6931" w:rsidRPr="001B4CC0" w:rsidRDefault="006A6931" w:rsidP="006A6931">
            <w:pPr>
              <w:rPr>
                <w:rFonts w:ascii="Arial" w:hAnsi="Arial" w:cs="Arial"/>
                <w:b/>
                <w:i/>
                <w:sz w:val="22"/>
                <w:szCs w:val="22"/>
              </w:rPr>
            </w:pPr>
            <w:r w:rsidRPr="001B4CC0">
              <w:rPr>
                <w:rFonts w:ascii="Arial" w:hAnsi="Arial" w:cs="Arial"/>
                <w:b/>
                <w:i/>
                <w:sz w:val="22"/>
                <w:szCs w:val="22"/>
              </w:rPr>
              <w:t>Review date:</w:t>
            </w:r>
          </w:p>
          <w:p w:rsidR="006A6931" w:rsidRPr="001B4CC0" w:rsidRDefault="006A6931" w:rsidP="006A6931">
            <w:pPr>
              <w:rPr>
                <w:rFonts w:ascii="Arial" w:hAnsi="Arial" w:cs="Arial"/>
                <w:i/>
                <w:sz w:val="22"/>
                <w:szCs w:val="22"/>
              </w:rPr>
            </w:pPr>
          </w:p>
          <w:p w:rsidR="006A6931" w:rsidRDefault="00BD7555" w:rsidP="006A6931">
            <w:pPr>
              <w:rPr>
                <w:rFonts w:ascii="Arial" w:hAnsi="Arial" w:cs="Arial"/>
                <w:i/>
                <w:sz w:val="22"/>
                <w:szCs w:val="22"/>
              </w:rPr>
            </w:pPr>
            <w:r>
              <w:rPr>
                <w:rFonts w:ascii="Arial" w:hAnsi="Arial" w:cs="Arial"/>
                <w:i/>
                <w:sz w:val="22"/>
                <w:szCs w:val="22"/>
              </w:rPr>
              <w:t>14 November</w:t>
            </w:r>
            <w:r w:rsidR="006A6931" w:rsidRPr="001B4CC0">
              <w:rPr>
                <w:rFonts w:ascii="Arial" w:hAnsi="Arial" w:cs="Arial"/>
                <w:i/>
                <w:sz w:val="22"/>
                <w:szCs w:val="22"/>
              </w:rPr>
              <w:t xml:space="preserve"> 2017 – Mrs A N Other </w:t>
            </w:r>
          </w:p>
          <w:p w:rsidR="00BD7555" w:rsidRDefault="00BD7555" w:rsidP="006A6931">
            <w:pPr>
              <w:rPr>
                <w:rFonts w:ascii="Gigi" w:hAnsi="Gigi" w:cs="Arial"/>
                <w:b/>
                <w:i/>
                <w:sz w:val="22"/>
                <w:szCs w:val="22"/>
              </w:rPr>
            </w:pPr>
            <w:r w:rsidRPr="00BD7555">
              <w:rPr>
                <w:rFonts w:ascii="Arial" w:hAnsi="Arial" w:cs="Arial"/>
                <w:b/>
                <w:sz w:val="22"/>
                <w:szCs w:val="22"/>
              </w:rPr>
              <w:t>Signed:</w:t>
            </w:r>
            <w:r>
              <w:rPr>
                <w:rFonts w:ascii="Arial" w:hAnsi="Arial" w:cs="Arial"/>
                <w:i/>
                <w:sz w:val="22"/>
                <w:szCs w:val="22"/>
              </w:rPr>
              <w:t xml:space="preserve"> </w:t>
            </w:r>
            <w:r w:rsidRPr="00BD7555">
              <w:rPr>
                <w:rFonts w:ascii="Gigi" w:hAnsi="Gigi" w:cs="Arial"/>
                <w:b/>
                <w:i/>
                <w:sz w:val="22"/>
                <w:szCs w:val="22"/>
              </w:rPr>
              <w:t>A N Other / Miss X</w:t>
            </w:r>
          </w:p>
          <w:p w:rsidR="00BD7555" w:rsidRDefault="00BD7555" w:rsidP="006A6931">
            <w:pPr>
              <w:rPr>
                <w:rFonts w:asciiTheme="minorHAnsi" w:hAnsiTheme="minorHAnsi" w:cstheme="minorHAnsi"/>
                <w:i/>
                <w:color w:val="FF0000"/>
                <w:sz w:val="22"/>
                <w:szCs w:val="22"/>
              </w:rPr>
            </w:pPr>
            <w:r w:rsidRPr="00AC1C75">
              <w:rPr>
                <w:rFonts w:asciiTheme="minorHAnsi" w:hAnsiTheme="minorHAnsi" w:cstheme="minorHAnsi"/>
                <w:b/>
                <w:i/>
                <w:color w:val="FF0000"/>
                <w:sz w:val="22"/>
                <w:szCs w:val="22"/>
              </w:rPr>
              <w:t xml:space="preserve">Changes:  </w:t>
            </w:r>
            <w:r w:rsidRPr="00AC1C75">
              <w:rPr>
                <w:rFonts w:asciiTheme="minorHAnsi" w:hAnsiTheme="minorHAnsi" w:cstheme="minorHAnsi"/>
                <w:i/>
                <w:color w:val="FF0000"/>
                <w:sz w:val="22"/>
                <w:szCs w:val="22"/>
              </w:rPr>
              <w:t xml:space="preserve"> </w:t>
            </w:r>
            <w:r w:rsidRPr="00E27CB0">
              <w:rPr>
                <w:rFonts w:asciiTheme="minorHAnsi" w:hAnsiTheme="minorHAnsi" w:cstheme="minorHAnsi"/>
                <w:i/>
                <w:color w:val="FF0000"/>
                <w:sz w:val="22"/>
                <w:szCs w:val="22"/>
              </w:rPr>
              <w:t xml:space="preserve">Blood pressure checked again by HV and no concerns there. However, obviously ‘bump’ is growing in size and we need to accommodate appropriate space around Miss X’s work area.  This is going to be carried out by Friday 17 November and Mrs Other is </w:t>
            </w:r>
            <w:r w:rsidR="00E27CB0" w:rsidRPr="00E27CB0">
              <w:rPr>
                <w:rFonts w:asciiTheme="minorHAnsi" w:hAnsiTheme="minorHAnsi" w:cstheme="minorHAnsi"/>
                <w:i/>
                <w:color w:val="FF0000"/>
                <w:sz w:val="22"/>
                <w:szCs w:val="22"/>
              </w:rPr>
              <w:t>responsible.</w:t>
            </w:r>
          </w:p>
          <w:p w:rsidR="00BD7555" w:rsidRPr="00BD7555" w:rsidRDefault="007845F6" w:rsidP="007845F6">
            <w:pPr>
              <w:rPr>
                <w:rFonts w:asciiTheme="minorHAnsi" w:hAnsiTheme="minorHAnsi" w:cstheme="minorHAnsi"/>
                <w:i/>
                <w:sz w:val="22"/>
                <w:szCs w:val="22"/>
              </w:rPr>
            </w:pPr>
            <w:r w:rsidRPr="007845F6">
              <w:rPr>
                <w:rFonts w:asciiTheme="minorHAnsi" w:hAnsiTheme="minorHAnsi" w:cstheme="minorHAnsi"/>
                <w:b/>
                <w:i/>
                <w:color w:val="FF0000"/>
                <w:sz w:val="22"/>
                <w:szCs w:val="22"/>
              </w:rPr>
              <w:t>Communication:</w:t>
            </w:r>
            <w:r>
              <w:rPr>
                <w:rFonts w:asciiTheme="minorHAnsi" w:hAnsiTheme="minorHAnsi" w:cstheme="minorHAnsi"/>
                <w:i/>
                <w:color w:val="FF0000"/>
                <w:sz w:val="22"/>
                <w:szCs w:val="22"/>
              </w:rPr>
              <w:t xml:space="preserve"> to con</w:t>
            </w:r>
            <w:r w:rsidR="00AC1C75">
              <w:rPr>
                <w:rFonts w:asciiTheme="minorHAnsi" w:hAnsiTheme="minorHAnsi" w:cstheme="minorHAnsi"/>
                <w:i/>
                <w:color w:val="FF0000"/>
                <w:sz w:val="22"/>
                <w:szCs w:val="22"/>
              </w:rPr>
              <w:t>t</w:t>
            </w:r>
            <w:r>
              <w:rPr>
                <w:rFonts w:asciiTheme="minorHAnsi" w:hAnsiTheme="minorHAnsi" w:cstheme="minorHAnsi"/>
                <w:i/>
                <w:color w:val="FF0000"/>
                <w:sz w:val="22"/>
                <w:szCs w:val="22"/>
              </w:rPr>
              <w:t>act cleaners to ensure workstation is maintained in new area.</w:t>
            </w:r>
          </w:p>
        </w:tc>
      </w:tr>
      <w:tr w:rsidR="00E27CB0" w:rsidRPr="00AC1C75" w:rsidTr="00BD7555">
        <w:trPr>
          <w:trHeight w:val="441"/>
        </w:trPr>
        <w:tc>
          <w:tcPr>
            <w:tcW w:w="2579" w:type="dxa"/>
            <w:tcBorders>
              <w:top w:val="single" w:sz="4" w:space="0" w:color="auto"/>
              <w:left w:val="single" w:sz="6" w:space="0" w:color="000000"/>
              <w:bottom w:val="single" w:sz="4" w:space="0" w:color="auto"/>
              <w:right w:val="single" w:sz="6" w:space="0" w:color="000000"/>
            </w:tcBorders>
            <w:shd w:val="clear" w:color="auto" w:fill="auto"/>
          </w:tcPr>
          <w:p w:rsidR="00E27CB0" w:rsidRPr="00AC1C75" w:rsidRDefault="00E27CB0" w:rsidP="00E27CB0">
            <w:pPr>
              <w:rPr>
                <w:rFonts w:ascii="Arial" w:hAnsi="Arial" w:cs="Arial"/>
                <w:b/>
                <w:i/>
                <w:sz w:val="21"/>
                <w:szCs w:val="21"/>
              </w:rPr>
            </w:pPr>
            <w:r w:rsidRPr="00AC1C75">
              <w:rPr>
                <w:rFonts w:ascii="Arial" w:hAnsi="Arial" w:cs="Arial"/>
                <w:b/>
                <w:i/>
                <w:sz w:val="21"/>
                <w:szCs w:val="21"/>
              </w:rPr>
              <w:t>Review date:</w:t>
            </w:r>
          </w:p>
          <w:p w:rsidR="00E27CB0" w:rsidRPr="00AC1C75" w:rsidRDefault="00E27CB0" w:rsidP="006A6931">
            <w:pPr>
              <w:rPr>
                <w:rFonts w:ascii="Arial" w:hAnsi="Arial" w:cs="Arial"/>
                <w:b/>
                <w:sz w:val="21"/>
                <w:szCs w:val="21"/>
              </w:rPr>
            </w:pPr>
            <w:r w:rsidRPr="00AC1C75">
              <w:rPr>
                <w:rFonts w:ascii="Arial" w:hAnsi="Arial" w:cs="Arial"/>
                <w:b/>
                <w:sz w:val="21"/>
                <w:szCs w:val="21"/>
              </w:rPr>
              <w:t>Signed:</w:t>
            </w:r>
          </w:p>
          <w:p w:rsidR="00E27CB0" w:rsidRPr="00AC1C75" w:rsidRDefault="00E27CB0" w:rsidP="00E27CB0">
            <w:pPr>
              <w:rPr>
                <w:rFonts w:asciiTheme="minorHAnsi" w:hAnsiTheme="minorHAnsi" w:cs="Arial"/>
                <w:b/>
                <w:i/>
                <w:color w:val="FF0000"/>
                <w:sz w:val="21"/>
                <w:szCs w:val="21"/>
              </w:rPr>
            </w:pPr>
            <w:r w:rsidRPr="00AC1C75">
              <w:rPr>
                <w:rFonts w:asciiTheme="minorHAnsi" w:hAnsiTheme="minorHAnsi" w:cs="Arial"/>
                <w:b/>
                <w:i/>
                <w:color w:val="FF0000"/>
                <w:sz w:val="21"/>
                <w:szCs w:val="21"/>
              </w:rPr>
              <w:t xml:space="preserve">Changes: </w:t>
            </w:r>
          </w:p>
          <w:p w:rsidR="00E27CB0" w:rsidRPr="00AC1C75" w:rsidRDefault="00E27CB0" w:rsidP="00914115">
            <w:pPr>
              <w:rPr>
                <w:rFonts w:ascii="Arial" w:hAnsi="Arial" w:cs="Arial"/>
                <w:b/>
                <w:i/>
                <w:sz w:val="21"/>
                <w:szCs w:val="21"/>
              </w:rPr>
            </w:pPr>
            <w:r w:rsidRPr="00AC1C75">
              <w:rPr>
                <w:rFonts w:asciiTheme="minorHAnsi" w:hAnsiTheme="minorHAnsi" w:cs="Arial"/>
                <w:b/>
                <w:i/>
                <w:color w:val="FF0000"/>
                <w:sz w:val="21"/>
                <w:szCs w:val="21"/>
              </w:rPr>
              <w:t>Communicated</w:t>
            </w:r>
            <w:r w:rsidRPr="00AC1C75">
              <w:rPr>
                <w:rFonts w:asciiTheme="minorHAnsi" w:hAnsiTheme="minorHAnsi" w:cs="Arial"/>
                <w:i/>
                <w:color w:val="FF0000"/>
                <w:sz w:val="21"/>
                <w:szCs w:val="21"/>
              </w:rPr>
              <w:t xml:space="preserve">: </w:t>
            </w:r>
            <w:r w:rsidRPr="00AC1C75">
              <w:rPr>
                <w:rFonts w:asciiTheme="minorHAnsi" w:hAnsiTheme="minorHAnsi" w:cs="Arial"/>
                <w:b/>
                <w:i/>
                <w:color w:val="FF0000"/>
                <w:sz w:val="21"/>
                <w:szCs w:val="21"/>
              </w:rPr>
              <w:t xml:space="preserve"> </w:t>
            </w:r>
          </w:p>
        </w:tc>
        <w:tc>
          <w:tcPr>
            <w:tcW w:w="2950" w:type="dxa"/>
            <w:gridSpan w:val="2"/>
            <w:tcBorders>
              <w:top w:val="single" w:sz="4" w:space="0" w:color="auto"/>
              <w:left w:val="single" w:sz="6" w:space="0" w:color="000000"/>
              <w:bottom w:val="single" w:sz="4" w:space="0" w:color="auto"/>
              <w:right w:val="single" w:sz="6" w:space="0" w:color="000000"/>
            </w:tcBorders>
            <w:shd w:val="clear" w:color="auto" w:fill="auto"/>
          </w:tcPr>
          <w:p w:rsidR="00E27CB0" w:rsidRPr="00AC1C75" w:rsidRDefault="00E27CB0" w:rsidP="00E27CB0">
            <w:pPr>
              <w:rPr>
                <w:rFonts w:ascii="Arial" w:hAnsi="Arial" w:cs="Arial"/>
                <w:b/>
                <w:i/>
                <w:sz w:val="21"/>
                <w:szCs w:val="21"/>
              </w:rPr>
            </w:pPr>
            <w:r w:rsidRPr="00AC1C75">
              <w:rPr>
                <w:rFonts w:ascii="Arial" w:hAnsi="Arial" w:cs="Arial"/>
                <w:b/>
                <w:i/>
                <w:sz w:val="21"/>
                <w:szCs w:val="21"/>
              </w:rPr>
              <w:t>Review date:</w:t>
            </w:r>
          </w:p>
          <w:p w:rsidR="00E27CB0" w:rsidRPr="00AC1C75" w:rsidRDefault="00E27CB0" w:rsidP="00E27CB0">
            <w:pPr>
              <w:rPr>
                <w:rFonts w:asciiTheme="minorHAnsi" w:hAnsiTheme="minorHAnsi" w:cs="Arial"/>
                <w:b/>
                <w:i/>
                <w:color w:val="FF0000"/>
                <w:sz w:val="21"/>
                <w:szCs w:val="21"/>
              </w:rPr>
            </w:pPr>
            <w:r w:rsidRPr="00AC1C75">
              <w:rPr>
                <w:rFonts w:ascii="Arial" w:hAnsi="Arial" w:cs="Arial"/>
                <w:b/>
                <w:sz w:val="21"/>
                <w:szCs w:val="21"/>
              </w:rPr>
              <w:t>Signed:</w:t>
            </w:r>
            <w:r w:rsidRPr="00AC1C75">
              <w:rPr>
                <w:rFonts w:asciiTheme="minorHAnsi" w:hAnsiTheme="minorHAnsi" w:cs="Arial"/>
                <w:b/>
                <w:i/>
                <w:color w:val="FF0000"/>
                <w:sz w:val="21"/>
                <w:szCs w:val="21"/>
              </w:rPr>
              <w:t xml:space="preserve"> </w:t>
            </w:r>
          </w:p>
          <w:p w:rsidR="00E27CB0" w:rsidRPr="00AC1C75" w:rsidRDefault="00E27CB0" w:rsidP="00E27CB0">
            <w:pPr>
              <w:rPr>
                <w:rFonts w:asciiTheme="minorHAnsi" w:hAnsiTheme="minorHAnsi" w:cs="Arial"/>
                <w:b/>
                <w:i/>
                <w:color w:val="FF0000"/>
                <w:sz w:val="21"/>
                <w:szCs w:val="21"/>
              </w:rPr>
            </w:pPr>
            <w:r w:rsidRPr="00AC1C75">
              <w:rPr>
                <w:rFonts w:asciiTheme="minorHAnsi" w:hAnsiTheme="minorHAnsi" w:cs="Arial"/>
                <w:b/>
                <w:i/>
                <w:color w:val="FF0000"/>
                <w:sz w:val="21"/>
                <w:szCs w:val="21"/>
              </w:rPr>
              <w:t>Changes:</w:t>
            </w:r>
          </w:p>
          <w:p w:rsidR="00E27CB0" w:rsidRPr="00AC1C75" w:rsidRDefault="00E27CB0" w:rsidP="006A6931">
            <w:pPr>
              <w:rPr>
                <w:rFonts w:ascii="Arial" w:hAnsi="Arial" w:cs="Arial"/>
                <w:b/>
                <w:i/>
                <w:sz w:val="21"/>
                <w:szCs w:val="21"/>
              </w:rPr>
            </w:pPr>
            <w:r w:rsidRPr="00AC1C75">
              <w:rPr>
                <w:rFonts w:asciiTheme="minorHAnsi" w:hAnsiTheme="minorHAnsi" w:cs="Arial"/>
                <w:b/>
                <w:i/>
                <w:color w:val="FF0000"/>
                <w:sz w:val="21"/>
                <w:szCs w:val="21"/>
              </w:rPr>
              <w:t>Communicated</w:t>
            </w:r>
            <w:r w:rsidRPr="00AC1C75">
              <w:rPr>
                <w:rFonts w:asciiTheme="minorHAnsi" w:hAnsiTheme="minorHAnsi" w:cs="Arial"/>
                <w:i/>
                <w:color w:val="FF0000"/>
                <w:sz w:val="21"/>
                <w:szCs w:val="21"/>
              </w:rPr>
              <w:t>:</w:t>
            </w:r>
          </w:p>
        </w:tc>
        <w:tc>
          <w:tcPr>
            <w:tcW w:w="2480" w:type="dxa"/>
            <w:gridSpan w:val="3"/>
            <w:tcBorders>
              <w:top w:val="single" w:sz="4" w:space="0" w:color="auto"/>
              <w:left w:val="single" w:sz="6" w:space="0" w:color="000000"/>
              <w:bottom w:val="single" w:sz="4" w:space="0" w:color="auto"/>
              <w:right w:val="single" w:sz="6" w:space="0" w:color="000000"/>
            </w:tcBorders>
            <w:shd w:val="clear" w:color="auto" w:fill="auto"/>
          </w:tcPr>
          <w:p w:rsidR="00E27CB0" w:rsidRPr="00AC1C75" w:rsidRDefault="00E27CB0" w:rsidP="00E27CB0">
            <w:pPr>
              <w:rPr>
                <w:rFonts w:ascii="Arial" w:hAnsi="Arial" w:cs="Arial"/>
                <w:b/>
                <w:i/>
                <w:sz w:val="21"/>
                <w:szCs w:val="21"/>
              </w:rPr>
            </w:pPr>
            <w:r w:rsidRPr="00AC1C75">
              <w:rPr>
                <w:rFonts w:ascii="Arial" w:hAnsi="Arial" w:cs="Arial"/>
                <w:b/>
                <w:i/>
                <w:sz w:val="21"/>
                <w:szCs w:val="21"/>
              </w:rPr>
              <w:t>Review date:</w:t>
            </w:r>
          </w:p>
          <w:p w:rsidR="00E27CB0" w:rsidRPr="00AC1C75" w:rsidRDefault="00E27CB0" w:rsidP="006A6931">
            <w:pPr>
              <w:rPr>
                <w:rFonts w:ascii="Arial" w:hAnsi="Arial" w:cs="Arial"/>
                <w:b/>
                <w:sz w:val="21"/>
                <w:szCs w:val="21"/>
              </w:rPr>
            </w:pPr>
            <w:r w:rsidRPr="00AC1C75">
              <w:rPr>
                <w:rFonts w:ascii="Arial" w:hAnsi="Arial" w:cs="Arial"/>
                <w:b/>
                <w:sz w:val="21"/>
                <w:szCs w:val="21"/>
              </w:rPr>
              <w:t>Signed:</w:t>
            </w:r>
          </w:p>
          <w:p w:rsidR="00E27CB0" w:rsidRPr="00AC1C75" w:rsidRDefault="00E27CB0" w:rsidP="00E27CB0">
            <w:pPr>
              <w:rPr>
                <w:rFonts w:asciiTheme="minorHAnsi" w:hAnsiTheme="minorHAnsi" w:cs="Arial"/>
                <w:b/>
                <w:i/>
                <w:color w:val="FF0000"/>
                <w:sz w:val="21"/>
                <w:szCs w:val="21"/>
              </w:rPr>
            </w:pPr>
            <w:r w:rsidRPr="00AC1C75">
              <w:rPr>
                <w:rFonts w:asciiTheme="minorHAnsi" w:hAnsiTheme="minorHAnsi" w:cs="Arial"/>
                <w:b/>
                <w:i/>
                <w:color w:val="FF0000"/>
                <w:sz w:val="21"/>
                <w:szCs w:val="21"/>
              </w:rPr>
              <w:t>Changes:</w:t>
            </w:r>
          </w:p>
          <w:p w:rsidR="00E27CB0" w:rsidRPr="00AC1C75" w:rsidRDefault="00E27CB0" w:rsidP="006A6931">
            <w:pPr>
              <w:rPr>
                <w:rFonts w:ascii="Arial" w:hAnsi="Arial" w:cs="Arial"/>
                <w:b/>
                <w:i/>
                <w:sz w:val="21"/>
                <w:szCs w:val="21"/>
              </w:rPr>
            </w:pPr>
            <w:r w:rsidRPr="00AC1C75">
              <w:rPr>
                <w:rFonts w:asciiTheme="minorHAnsi" w:hAnsiTheme="minorHAnsi" w:cs="Arial"/>
                <w:b/>
                <w:i/>
                <w:color w:val="FF0000"/>
                <w:sz w:val="21"/>
                <w:szCs w:val="21"/>
              </w:rPr>
              <w:t>Communicated</w:t>
            </w:r>
            <w:r w:rsidRPr="00AC1C75">
              <w:rPr>
                <w:rFonts w:asciiTheme="minorHAnsi" w:hAnsiTheme="minorHAnsi" w:cs="Arial"/>
                <w:i/>
                <w:color w:val="FF0000"/>
                <w:sz w:val="21"/>
                <w:szCs w:val="21"/>
              </w:rPr>
              <w:t>:</w:t>
            </w:r>
          </w:p>
        </w:tc>
        <w:tc>
          <w:tcPr>
            <w:tcW w:w="2481" w:type="dxa"/>
            <w:gridSpan w:val="3"/>
            <w:tcBorders>
              <w:top w:val="single" w:sz="4" w:space="0" w:color="auto"/>
              <w:left w:val="single" w:sz="6" w:space="0" w:color="000000"/>
              <w:bottom w:val="single" w:sz="4" w:space="0" w:color="auto"/>
              <w:right w:val="single" w:sz="6" w:space="0" w:color="000000"/>
            </w:tcBorders>
            <w:shd w:val="clear" w:color="auto" w:fill="auto"/>
          </w:tcPr>
          <w:p w:rsidR="00E27CB0" w:rsidRPr="00AC1C75" w:rsidRDefault="00E27CB0" w:rsidP="00E27CB0">
            <w:pPr>
              <w:rPr>
                <w:rFonts w:ascii="Arial" w:hAnsi="Arial" w:cs="Arial"/>
                <w:b/>
                <w:i/>
                <w:sz w:val="21"/>
                <w:szCs w:val="21"/>
              </w:rPr>
            </w:pPr>
            <w:r w:rsidRPr="00AC1C75">
              <w:rPr>
                <w:rFonts w:ascii="Arial" w:hAnsi="Arial" w:cs="Arial"/>
                <w:b/>
                <w:i/>
                <w:sz w:val="21"/>
                <w:szCs w:val="21"/>
              </w:rPr>
              <w:t>Review date:</w:t>
            </w:r>
          </w:p>
          <w:p w:rsidR="00E27CB0" w:rsidRPr="00AC1C75" w:rsidRDefault="00E27CB0" w:rsidP="006A6931">
            <w:pPr>
              <w:rPr>
                <w:rFonts w:ascii="Arial" w:hAnsi="Arial" w:cs="Arial"/>
                <w:b/>
                <w:sz w:val="21"/>
                <w:szCs w:val="21"/>
              </w:rPr>
            </w:pPr>
            <w:r w:rsidRPr="00AC1C75">
              <w:rPr>
                <w:rFonts w:ascii="Arial" w:hAnsi="Arial" w:cs="Arial"/>
                <w:b/>
                <w:sz w:val="21"/>
                <w:szCs w:val="21"/>
              </w:rPr>
              <w:t>Signed:</w:t>
            </w:r>
          </w:p>
          <w:p w:rsidR="00E27CB0" w:rsidRPr="00AC1C75" w:rsidRDefault="00E27CB0" w:rsidP="00E27CB0">
            <w:pPr>
              <w:rPr>
                <w:rFonts w:asciiTheme="minorHAnsi" w:hAnsiTheme="minorHAnsi" w:cs="Arial"/>
                <w:b/>
                <w:i/>
                <w:color w:val="FF0000"/>
                <w:sz w:val="21"/>
                <w:szCs w:val="21"/>
              </w:rPr>
            </w:pPr>
            <w:r w:rsidRPr="00AC1C75">
              <w:rPr>
                <w:rFonts w:asciiTheme="minorHAnsi" w:hAnsiTheme="minorHAnsi" w:cs="Arial"/>
                <w:b/>
                <w:i/>
                <w:color w:val="FF0000"/>
                <w:sz w:val="21"/>
                <w:szCs w:val="21"/>
              </w:rPr>
              <w:t>Changes:</w:t>
            </w:r>
          </w:p>
          <w:p w:rsidR="00E27CB0" w:rsidRPr="00AC1C75" w:rsidRDefault="00E27CB0" w:rsidP="006A6931">
            <w:pPr>
              <w:rPr>
                <w:rFonts w:ascii="Arial" w:hAnsi="Arial" w:cs="Arial"/>
                <w:b/>
                <w:i/>
                <w:sz w:val="21"/>
                <w:szCs w:val="21"/>
              </w:rPr>
            </w:pPr>
            <w:r w:rsidRPr="00AC1C75">
              <w:rPr>
                <w:rFonts w:asciiTheme="minorHAnsi" w:hAnsiTheme="minorHAnsi" w:cs="Arial"/>
                <w:b/>
                <w:i/>
                <w:color w:val="FF0000"/>
                <w:sz w:val="21"/>
                <w:szCs w:val="21"/>
              </w:rPr>
              <w:t>Communicated</w:t>
            </w:r>
            <w:r w:rsidRPr="00AC1C75">
              <w:rPr>
                <w:rFonts w:asciiTheme="minorHAnsi" w:hAnsiTheme="minorHAnsi" w:cs="Arial"/>
                <w:i/>
                <w:color w:val="FF0000"/>
                <w:sz w:val="21"/>
                <w:szCs w:val="21"/>
              </w:rPr>
              <w:t>:</w:t>
            </w: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E27CB0" w:rsidRPr="00AC1C75" w:rsidRDefault="00E27CB0" w:rsidP="00E27CB0">
            <w:pPr>
              <w:rPr>
                <w:rFonts w:ascii="Arial" w:hAnsi="Arial" w:cs="Arial"/>
                <w:b/>
                <w:i/>
                <w:sz w:val="21"/>
                <w:szCs w:val="21"/>
              </w:rPr>
            </w:pPr>
            <w:r w:rsidRPr="00AC1C75">
              <w:rPr>
                <w:rFonts w:ascii="Arial" w:hAnsi="Arial" w:cs="Arial"/>
                <w:b/>
                <w:i/>
                <w:sz w:val="21"/>
                <w:szCs w:val="21"/>
              </w:rPr>
              <w:t>Review date:</w:t>
            </w:r>
          </w:p>
          <w:p w:rsidR="00E27CB0" w:rsidRPr="00AC1C75" w:rsidRDefault="00E27CB0" w:rsidP="006A6931">
            <w:pPr>
              <w:rPr>
                <w:rFonts w:ascii="Arial" w:hAnsi="Arial" w:cs="Arial"/>
                <w:b/>
                <w:sz w:val="21"/>
                <w:szCs w:val="21"/>
              </w:rPr>
            </w:pPr>
            <w:r w:rsidRPr="00AC1C75">
              <w:rPr>
                <w:rFonts w:ascii="Arial" w:hAnsi="Arial" w:cs="Arial"/>
                <w:b/>
                <w:sz w:val="21"/>
                <w:szCs w:val="21"/>
              </w:rPr>
              <w:t>Signed:</w:t>
            </w:r>
          </w:p>
          <w:p w:rsidR="00E27CB0" w:rsidRPr="00AC1C75" w:rsidRDefault="00E27CB0" w:rsidP="00E27CB0">
            <w:pPr>
              <w:rPr>
                <w:rFonts w:asciiTheme="minorHAnsi" w:hAnsiTheme="minorHAnsi" w:cs="Arial"/>
                <w:b/>
                <w:i/>
                <w:color w:val="FF0000"/>
                <w:sz w:val="21"/>
                <w:szCs w:val="21"/>
              </w:rPr>
            </w:pPr>
            <w:r w:rsidRPr="00AC1C75">
              <w:rPr>
                <w:rFonts w:asciiTheme="minorHAnsi" w:hAnsiTheme="minorHAnsi" w:cs="Arial"/>
                <w:b/>
                <w:i/>
                <w:color w:val="FF0000"/>
                <w:sz w:val="21"/>
                <w:szCs w:val="21"/>
              </w:rPr>
              <w:t>Changes:</w:t>
            </w:r>
          </w:p>
          <w:p w:rsidR="00E27CB0" w:rsidRPr="00AC1C75" w:rsidRDefault="00E27CB0" w:rsidP="006A6931">
            <w:pPr>
              <w:rPr>
                <w:rFonts w:ascii="Arial" w:hAnsi="Arial" w:cs="Arial"/>
                <w:b/>
                <w:i/>
                <w:sz w:val="21"/>
                <w:szCs w:val="21"/>
              </w:rPr>
            </w:pPr>
            <w:r w:rsidRPr="00AC1C75">
              <w:rPr>
                <w:rFonts w:asciiTheme="minorHAnsi" w:hAnsiTheme="minorHAnsi" w:cs="Arial"/>
                <w:b/>
                <w:i/>
                <w:color w:val="FF0000"/>
                <w:sz w:val="21"/>
                <w:szCs w:val="21"/>
              </w:rPr>
              <w:t>Communicated</w:t>
            </w:r>
            <w:r w:rsidRPr="00AC1C75">
              <w:rPr>
                <w:rFonts w:asciiTheme="minorHAnsi" w:hAnsiTheme="minorHAnsi" w:cs="Arial"/>
                <w:i/>
                <w:color w:val="FF0000"/>
                <w:sz w:val="21"/>
                <w:szCs w:val="21"/>
              </w:rPr>
              <w:t>:</w:t>
            </w: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E27CB0" w:rsidRPr="00AC1C75" w:rsidRDefault="00E27CB0" w:rsidP="00E27CB0">
            <w:pPr>
              <w:rPr>
                <w:rFonts w:ascii="Arial" w:hAnsi="Arial" w:cs="Arial"/>
                <w:b/>
                <w:i/>
                <w:sz w:val="21"/>
                <w:szCs w:val="21"/>
              </w:rPr>
            </w:pPr>
            <w:r w:rsidRPr="00AC1C75">
              <w:rPr>
                <w:rFonts w:ascii="Arial" w:hAnsi="Arial" w:cs="Arial"/>
                <w:b/>
                <w:i/>
                <w:sz w:val="21"/>
                <w:szCs w:val="21"/>
              </w:rPr>
              <w:t>Review date:</w:t>
            </w:r>
          </w:p>
          <w:p w:rsidR="00E27CB0" w:rsidRPr="00AC1C75" w:rsidRDefault="00E27CB0" w:rsidP="006A6931">
            <w:pPr>
              <w:rPr>
                <w:rFonts w:ascii="Arial" w:hAnsi="Arial" w:cs="Arial"/>
                <w:b/>
                <w:sz w:val="21"/>
                <w:szCs w:val="21"/>
              </w:rPr>
            </w:pPr>
            <w:r w:rsidRPr="00AC1C75">
              <w:rPr>
                <w:rFonts w:ascii="Arial" w:hAnsi="Arial" w:cs="Arial"/>
                <w:b/>
                <w:sz w:val="21"/>
                <w:szCs w:val="21"/>
              </w:rPr>
              <w:t>Signed:</w:t>
            </w:r>
          </w:p>
          <w:p w:rsidR="00E27CB0" w:rsidRPr="00AC1C75" w:rsidRDefault="00E27CB0" w:rsidP="00E27CB0">
            <w:pPr>
              <w:rPr>
                <w:rFonts w:asciiTheme="minorHAnsi" w:hAnsiTheme="minorHAnsi" w:cs="Arial"/>
                <w:b/>
                <w:i/>
                <w:color w:val="FF0000"/>
                <w:sz w:val="21"/>
                <w:szCs w:val="21"/>
              </w:rPr>
            </w:pPr>
            <w:r w:rsidRPr="00AC1C75">
              <w:rPr>
                <w:rFonts w:asciiTheme="minorHAnsi" w:hAnsiTheme="minorHAnsi" w:cs="Arial"/>
                <w:b/>
                <w:i/>
                <w:color w:val="FF0000"/>
                <w:sz w:val="21"/>
                <w:szCs w:val="21"/>
              </w:rPr>
              <w:t>Changes:</w:t>
            </w:r>
          </w:p>
          <w:p w:rsidR="00E27CB0" w:rsidRPr="00AC1C75" w:rsidRDefault="00E27CB0" w:rsidP="00914115">
            <w:pPr>
              <w:rPr>
                <w:rFonts w:ascii="Arial" w:hAnsi="Arial" w:cs="Arial"/>
                <w:b/>
                <w:i/>
                <w:sz w:val="21"/>
                <w:szCs w:val="21"/>
              </w:rPr>
            </w:pPr>
            <w:r w:rsidRPr="00AC1C75">
              <w:rPr>
                <w:rFonts w:asciiTheme="minorHAnsi" w:hAnsiTheme="minorHAnsi" w:cs="Arial"/>
                <w:b/>
                <w:i/>
                <w:color w:val="FF0000"/>
                <w:sz w:val="21"/>
                <w:szCs w:val="21"/>
              </w:rPr>
              <w:t>Communicated</w:t>
            </w:r>
            <w:r w:rsidRPr="00AC1C75">
              <w:rPr>
                <w:rFonts w:asciiTheme="minorHAnsi" w:hAnsiTheme="minorHAnsi" w:cs="Arial"/>
                <w:i/>
                <w:color w:val="FF0000"/>
                <w:sz w:val="21"/>
                <w:szCs w:val="21"/>
              </w:rPr>
              <w:t>:</w:t>
            </w:r>
          </w:p>
        </w:tc>
      </w:tr>
    </w:tbl>
    <w:p w:rsidR="004658B9" w:rsidRPr="00041204" w:rsidRDefault="004658B9" w:rsidP="00AC1C75">
      <w:pPr>
        <w:spacing w:after="160" w:line="259" w:lineRule="auto"/>
        <w:rPr>
          <w:rFonts w:asciiTheme="minorHAnsi" w:hAnsiTheme="minorHAnsi" w:cstheme="minorHAnsi"/>
          <w:b/>
          <w:sz w:val="28"/>
        </w:rPr>
      </w:pPr>
      <w:bookmarkStart w:id="1" w:name="_GoBack"/>
      <w:bookmarkEnd w:id="1"/>
    </w:p>
    <w:sectPr w:rsidR="004658B9" w:rsidRPr="00041204" w:rsidSect="00914115">
      <w:headerReference w:type="even" r:id="rId8"/>
      <w:headerReference w:type="default" r:id="rId9"/>
      <w:footerReference w:type="default" r:id="rId10"/>
      <w:headerReference w:type="first" r:id="rId11"/>
      <w:pgSz w:w="16838" w:h="11906" w:orient="landscape"/>
      <w:pgMar w:top="758" w:right="1440" w:bottom="1702" w:left="1440" w:header="567"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2A" w:rsidRDefault="00C91D38">
      <w:r>
        <w:separator/>
      </w:r>
    </w:p>
  </w:endnote>
  <w:endnote w:type="continuationSeparator" w:id="0">
    <w:p w:rsidR="0032382A" w:rsidRDefault="00C9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FaricyBold">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Pr="00985E82" w:rsidRDefault="008A2FB0" w:rsidP="00104D12">
    <w:pPr>
      <w:jc w:val="center"/>
      <w:rPr>
        <w:rFonts w:ascii="FaricyBold" w:hAnsi="FaricyBold" w:cs="Arial"/>
        <w:noProof/>
        <w:color w:val="17365D"/>
        <w:sz w:val="16"/>
        <w:szCs w:val="16"/>
      </w:rPr>
    </w:pPr>
  </w:p>
  <w:p w:rsidR="0086767E" w:rsidRPr="00337586" w:rsidRDefault="00BC174F" w:rsidP="00337586">
    <w:pPr>
      <w:pStyle w:val="Footer"/>
      <w:rPr>
        <w:rFonts w:asciiTheme="minorHAnsi" w:hAnsiTheme="minorHAnsi" w:cs="Arial"/>
        <w:b/>
        <w:color w:val="17365D"/>
      </w:rPr>
    </w:pPr>
    <w:r w:rsidRPr="00337586">
      <w:rPr>
        <w:rFonts w:asciiTheme="minorHAnsi" w:hAnsiTheme="minorHAnsi"/>
        <w:b/>
        <w:color w:val="17365D"/>
        <w:lang w:val="en-US"/>
      </w:rPr>
      <w:t xml:space="preserve">Page </w:t>
    </w:r>
    <w:r w:rsidRPr="00337586">
      <w:rPr>
        <w:rFonts w:asciiTheme="minorHAnsi" w:hAnsiTheme="minorHAnsi"/>
        <w:b/>
        <w:color w:val="17365D"/>
        <w:lang w:val="en-US"/>
      </w:rPr>
      <w:fldChar w:fldCharType="begin"/>
    </w:r>
    <w:r w:rsidRPr="00337586">
      <w:rPr>
        <w:rFonts w:asciiTheme="minorHAnsi" w:hAnsiTheme="minorHAnsi"/>
        <w:b/>
        <w:color w:val="17365D"/>
        <w:lang w:val="en-US"/>
      </w:rPr>
      <w:instrText xml:space="preserve"> PAGE </w:instrText>
    </w:r>
    <w:r w:rsidRPr="00337586">
      <w:rPr>
        <w:rFonts w:asciiTheme="minorHAnsi" w:hAnsiTheme="minorHAnsi"/>
        <w:b/>
        <w:color w:val="17365D"/>
        <w:lang w:val="en-US"/>
      </w:rPr>
      <w:fldChar w:fldCharType="separate"/>
    </w:r>
    <w:r w:rsidR="008A2FB0">
      <w:rPr>
        <w:rFonts w:asciiTheme="minorHAnsi" w:hAnsiTheme="minorHAnsi"/>
        <w:b/>
        <w:noProof/>
        <w:color w:val="17365D"/>
        <w:lang w:val="en-US"/>
      </w:rPr>
      <w:t>3</w:t>
    </w:r>
    <w:r w:rsidRPr="00337586">
      <w:rPr>
        <w:rFonts w:asciiTheme="minorHAnsi" w:hAnsiTheme="minorHAnsi"/>
        <w:b/>
        <w:color w:val="17365D"/>
        <w:lang w:val="en-US"/>
      </w:rPr>
      <w:fldChar w:fldCharType="end"/>
    </w:r>
    <w:r w:rsidRPr="00337586">
      <w:rPr>
        <w:rFonts w:asciiTheme="minorHAnsi" w:hAnsiTheme="minorHAnsi"/>
        <w:b/>
        <w:color w:val="17365D"/>
        <w:lang w:val="en-US"/>
      </w:rPr>
      <w:t xml:space="preserve"> of </w:t>
    </w:r>
    <w:r w:rsidRPr="00337586">
      <w:rPr>
        <w:rFonts w:asciiTheme="minorHAnsi" w:hAnsiTheme="minorHAnsi"/>
        <w:b/>
        <w:color w:val="17365D"/>
        <w:lang w:val="en-US"/>
      </w:rPr>
      <w:fldChar w:fldCharType="begin"/>
    </w:r>
    <w:r w:rsidRPr="00337586">
      <w:rPr>
        <w:rFonts w:asciiTheme="minorHAnsi" w:hAnsiTheme="minorHAnsi"/>
        <w:b/>
        <w:color w:val="17365D"/>
        <w:lang w:val="en-US"/>
      </w:rPr>
      <w:instrText xml:space="preserve"> NUMPAGES </w:instrText>
    </w:r>
    <w:r w:rsidRPr="00337586">
      <w:rPr>
        <w:rFonts w:asciiTheme="minorHAnsi" w:hAnsiTheme="minorHAnsi"/>
        <w:b/>
        <w:color w:val="17365D"/>
        <w:lang w:val="en-US"/>
      </w:rPr>
      <w:fldChar w:fldCharType="separate"/>
    </w:r>
    <w:r w:rsidR="008A2FB0">
      <w:rPr>
        <w:rFonts w:asciiTheme="minorHAnsi" w:hAnsiTheme="minorHAnsi"/>
        <w:b/>
        <w:noProof/>
        <w:color w:val="17365D"/>
        <w:lang w:val="en-US"/>
      </w:rPr>
      <w:t>3</w:t>
    </w:r>
    <w:r w:rsidRPr="00337586">
      <w:rPr>
        <w:rFonts w:asciiTheme="minorHAnsi" w:hAnsiTheme="minorHAnsi"/>
        <w:b/>
        <w:color w:val="17365D"/>
        <w:lang w:val="en-US"/>
      </w:rPr>
      <w:fldChar w:fldCharType="end"/>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Pr>
        <w:rFonts w:asciiTheme="minorHAnsi" w:hAnsiTheme="minorHAnsi"/>
        <w:b/>
        <w:color w:val="17365D"/>
        <w:lang w:val="en-US"/>
      </w:rPr>
      <w:t xml:space="preserve">                       </w:t>
    </w:r>
    <w:bookmarkStart w:id="2" w:name="_Hlk497806408"/>
    <w:r w:rsidR="00326939">
      <w:rPr>
        <w:rFonts w:asciiTheme="minorHAnsi" w:hAnsiTheme="minorHAnsi"/>
        <w:b/>
        <w:color w:val="17365D"/>
        <w:lang w:val="en-US"/>
      </w:rPr>
      <w:t xml:space="preserve">EM </w:t>
    </w:r>
    <w:r w:rsidR="00337586" w:rsidRPr="00337586">
      <w:rPr>
        <w:rFonts w:asciiTheme="minorHAnsi" w:hAnsiTheme="minorHAnsi"/>
        <w:b/>
        <w:color w:val="17365D"/>
        <w:lang w:val="en-US"/>
      </w:rPr>
      <w:t>RA</w:t>
    </w:r>
    <w:r w:rsidR="007C4987">
      <w:rPr>
        <w:rFonts w:asciiTheme="minorHAnsi" w:hAnsiTheme="minorHAnsi"/>
        <w:b/>
        <w:color w:val="17365D"/>
        <w:lang w:val="en-US"/>
      </w:rPr>
      <w:t>/</w:t>
    </w:r>
    <w:r w:rsidR="00633831">
      <w:rPr>
        <w:rFonts w:asciiTheme="minorHAnsi" w:hAnsiTheme="minorHAnsi"/>
        <w:b/>
        <w:color w:val="17365D"/>
        <w:lang w:val="en-US"/>
      </w:rPr>
      <w:t xml:space="preserve">AP. </w:t>
    </w:r>
    <w:r w:rsidR="00326939">
      <w:rPr>
        <w:rFonts w:asciiTheme="minorHAnsi" w:hAnsiTheme="minorHAnsi"/>
        <w:b/>
        <w:color w:val="17365D"/>
        <w:lang w:val="en-US"/>
      </w:rPr>
      <w:t>AB v</w:t>
    </w:r>
    <w:r w:rsidR="00AC1C75">
      <w:rPr>
        <w:rFonts w:asciiTheme="minorHAnsi" w:hAnsiTheme="minorHAnsi"/>
        <w:b/>
        <w:color w:val="17365D"/>
        <w:lang w:val="en-US"/>
      </w:rPr>
      <w:t>2</w:t>
    </w:r>
    <w:r w:rsidR="007C4987">
      <w:rPr>
        <w:rFonts w:asciiTheme="minorHAnsi" w:hAnsiTheme="minorHAnsi"/>
        <w:b/>
        <w:color w:val="17365D"/>
        <w:lang w:val="en-US"/>
      </w:rPr>
      <w:t xml:space="preserve">.0 </w:t>
    </w:r>
    <w:bookmarkEnd w:id="2"/>
    <w:r w:rsidR="00AC1C75">
      <w:rPr>
        <w:rFonts w:asciiTheme="minorHAnsi" w:hAnsiTheme="minorHAnsi"/>
        <w:b/>
        <w:color w:val="17365D"/>
        <w:lang w:val="en-US"/>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2A" w:rsidRDefault="00C91D38">
      <w:r>
        <w:separator/>
      </w:r>
    </w:p>
  </w:footnote>
  <w:footnote w:type="continuationSeparator" w:id="0">
    <w:p w:rsidR="0032382A" w:rsidRDefault="00C9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8A2F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49.5pt;height:117pt;rotation:315;z-index:-251659264;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326939" w:rsidP="00104D12">
    <w:pPr>
      <w:pStyle w:val="Header"/>
      <w:jc w:val="center"/>
      <w:rPr>
        <w:rFonts w:ascii="FaricyBold" w:hAnsi="FaricyBold" w:cs="Arial"/>
        <w:b/>
        <w:color w:val="17365D"/>
        <w:sz w:val="22"/>
        <w:szCs w:val="22"/>
      </w:rPr>
    </w:pPr>
    <w:r>
      <w:rPr>
        <w:rFonts w:ascii="FaricyBold" w:hAnsi="FaricyBold" w:cs="Arial"/>
        <w:b/>
        <w:color w:val="17365D"/>
        <w:sz w:val="22"/>
        <w:szCs w:val="22"/>
      </w:rPr>
      <w:t xml:space="preserve">Expectant </w:t>
    </w:r>
    <w:r w:rsidR="00AC1C75">
      <w:rPr>
        <w:rFonts w:ascii="FaricyBold" w:hAnsi="FaricyBold" w:cs="Arial"/>
        <w:b/>
        <w:color w:val="17365D"/>
        <w:sz w:val="22"/>
        <w:szCs w:val="22"/>
      </w:rPr>
      <w:t xml:space="preserve">and New </w:t>
    </w:r>
    <w:r>
      <w:rPr>
        <w:rFonts w:ascii="FaricyBold" w:hAnsi="FaricyBold" w:cs="Arial"/>
        <w:b/>
        <w:color w:val="17365D"/>
        <w:sz w:val="22"/>
        <w:szCs w:val="22"/>
      </w:rPr>
      <w:t>Mother R</w:t>
    </w:r>
    <w:r w:rsidR="00BC174F">
      <w:rPr>
        <w:rFonts w:ascii="FaricyBold" w:hAnsi="FaricyBold" w:cs="Arial"/>
        <w:b/>
        <w:color w:val="17365D"/>
        <w:sz w:val="22"/>
        <w:szCs w:val="22"/>
      </w:rPr>
      <w:t>isk Assessment Form</w:t>
    </w:r>
    <w:r w:rsidR="00041204">
      <w:rPr>
        <w:rFonts w:ascii="FaricyBold" w:hAnsi="FaricyBold" w:cs="Arial"/>
        <w:b/>
        <w:color w:val="17365D"/>
        <w:sz w:val="22"/>
        <w:szCs w:val="22"/>
      </w:rPr>
      <w:t xml:space="preserve"> </w:t>
    </w:r>
    <w:r w:rsidR="00A178B8">
      <w:rPr>
        <w:rFonts w:ascii="FaricyBold" w:hAnsi="FaricyBold" w:cs="Arial"/>
        <w:b/>
        <w:color w:val="17365D"/>
        <w:sz w:val="22"/>
        <w:szCs w:val="22"/>
      </w:rPr>
      <w:t xml:space="preserve">and Action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8A2F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49.5pt;height:117pt;rotation:315;z-index:-251658240;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5A1"/>
    <w:multiLevelType w:val="hybridMultilevel"/>
    <w:tmpl w:val="EBD4E82A"/>
    <w:lvl w:ilvl="0" w:tplc="08090003">
      <w:start w:val="1"/>
      <w:numFmt w:val="bullet"/>
      <w:lvlText w:val="o"/>
      <w:lvlJc w:val="left"/>
      <w:pPr>
        <w:tabs>
          <w:tab w:val="num" w:pos="1026"/>
        </w:tabs>
        <w:ind w:left="1026" w:hanging="360"/>
      </w:pPr>
      <w:rPr>
        <w:rFonts w:ascii="Courier New" w:hAnsi="Courier New" w:cs="Courier New"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 w15:restartNumberingAfterBreak="0">
    <w:nsid w:val="0AB32E2F"/>
    <w:multiLevelType w:val="hybridMultilevel"/>
    <w:tmpl w:val="5694E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4626B"/>
    <w:multiLevelType w:val="hybridMultilevel"/>
    <w:tmpl w:val="B744351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0EC71987"/>
    <w:multiLevelType w:val="hybridMultilevel"/>
    <w:tmpl w:val="F6CA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9383E"/>
    <w:multiLevelType w:val="hybridMultilevel"/>
    <w:tmpl w:val="C9484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F5EDC"/>
    <w:multiLevelType w:val="hybridMultilevel"/>
    <w:tmpl w:val="AB3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4538"/>
    <w:multiLevelType w:val="hybridMultilevel"/>
    <w:tmpl w:val="7E1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F4987"/>
    <w:multiLevelType w:val="hybridMultilevel"/>
    <w:tmpl w:val="82F0C2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B1411"/>
    <w:multiLevelType w:val="hybridMultilevel"/>
    <w:tmpl w:val="0944D2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670A00"/>
    <w:multiLevelType w:val="hybridMultilevel"/>
    <w:tmpl w:val="8D601B2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364A6929"/>
    <w:multiLevelType w:val="hybridMultilevel"/>
    <w:tmpl w:val="F766B6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13086"/>
    <w:multiLevelType w:val="hybridMultilevel"/>
    <w:tmpl w:val="9F0E74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88E6578">
      <w:numFmt w:val="bullet"/>
      <w:lvlText w:val="•"/>
      <w:lvlJc w:val="left"/>
      <w:pPr>
        <w:ind w:left="2025" w:hanging="585"/>
      </w:pPr>
      <w:rPr>
        <w:rFonts w:ascii="Calibri" w:eastAsia="Times New Roman" w:hAnsi="Calibri" w:cs="Calibri"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D70BEA"/>
    <w:multiLevelType w:val="hybridMultilevel"/>
    <w:tmpl w:val="A8A8B1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D73081C"/>
    <w:multiLevelType w:val="hybridMultilevel"/>
    <w:tmpl w:val="B490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B40AF"/>
    <w:multiLevelType w:val="hybridMultilevel"/>
    <w:tmpl w:val="92E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B2CDD"/>
    <w:multiLevelType w:val="hybridMultilevel"/>
    <w:tmpl w:val="8C44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C7799"/>
    <w:multiLevelType w:val="hybridMultilevel"/>
    <w:tmpl w:val="D4E4B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1A17DC6"/>
    <w:multiLevelType w:val="hybridMultilevel"/>
    <w:tmpl w:val="E9FE7C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7ADF087F"/>
    <w:multiLevelType w:val="hybridMultilevel"/>
    <w:tmpl w:val="4AAC0A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F2BEE"/>
    <w:multiLevelType w:val="hybridMultilevel"/>
    <w:tmpl w:val="2B5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19"/>
  </w:num>
  <w:num w:numId="8">
    <w:abstractNumId w:val="6"/>
  </w:num>
  <w:num w:numId="9">
    <w:abstractNumId w:val="13"/>
  </w:num>
  <w:num w:numId="10">
    <w:abstractNumId w:val="15"/>
  </w:num>
  <w:num w:numId="11">
    <w:abstractNumId w:val="5"/>
  </w:num>
  <w:num w:numId="12">
    <w:abstractNumId w:val="16"/>
  </w:num>
  <w:num w:numId="13">
    <w:abstractNumId w:val="2"/>
  </w:num>
  <w:num w:numId="14">
    <w:abstractNumId w:val="14"/>
  </w:num>
  <w:num w:numId="15">
    <w:abstractNumId w:val="18"/>
  </w:num>
  <w:num w:numId="16">
    <w:abstractNumId w:val="8"/>
  </w:num>
  <w:num w:numId="17">
    <w:abstractNumId w:val="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4F"/>
    <w:rsid w:val="00041204"/>
    <w:rsid w:val="0006347F"/>
    <w:rsid w:val="00185B47"/>
    <w:rsid w:val="001B4CC0"/>
    <w:rsid w:val="001D4E7B"/>
    <w:rsid w:val="00264A85"/>
    <w:rsid w:val="00271F43"/>
    <w:rsid w:val="0032382A"/>
    <w:rsid w:val="00326939"/>
    <w:rsid w:val="00337586"/>
    <w:rsid w:val="004658B9"/>
    <w:rsid w:val="00465A8D"/>
    <w:rsid w:val="00567C6E"/>
    <w:rsid w:val="005B0B2D"/>
    <w:rsid w:val="005E1609"/>
    <w:rsid w:val="00633831"/>
    <w:rsid w:val="00674CAB"/>
    <w:rsid w:val="006955BB"/>
    <w:rsid w:val="006A6931"/>
    <w:rsid w:val="006E109E"/>
    <w:rsid w:val="007579B6"/>
    <w:rsid w:val="007845F6"/>
    <w:rsid w:val="007C4987"/>
    <w:rsid w:val="007D7F45"/>
    <w:rsid w:val="00816B11"/>
    <w:rsid w:val="00836766"/>
    <w:rsid w:val="00840B8D"/>
    <w:rsid w:val="008A2FB0"/>
    <w:rsid w:val="008B4320"/>
    <w:rsid w:val="00914115"/>
    <w:rsid w:val="00944FFF"/>
    <w:rsid w:val="00A178B8"/>
    <w:rsid w:val="00AC1C75"/>
    <w:rsid w:val="00AE2A69"/>
    <w:rsid w:val="00B602C7"/>
    <w:rsid w:val="00BB7E13"/>
    <w:rsid w:val="00BC174F"/>
    <w:rsid w:val="00BD7555"/>
    <w:rsid w:val="00C00ECE"/>
    <w:rsid w:val="00C35127"/>
    <w:rsid w:val="00C611A1"/>
    <w:rsid w:val="00C91D38"/>
    <w:rsid w:val="00C9725F"/>
    <w:rsid w:val="00D54C5B"/>
    <w:rsid w:val="00D9403D"/>
    <w:rsid w:val="00DD10EF"/>
    <w:rsid w:val="00DE68BA"/>
    <w:rsid w:val="00E27CB0"/>
    <w:rsid w:val="00E749AC"/>
    <w:rsid w:val="00E950F9"/>
    <w:rsid w:val="00EF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FEE507"/>
  <w15:chartTrackingRefBased/>
  <w15:docId w15:val="{10B754AF-7C91-4AC0-B3D2-CE40E2F5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B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C174F"/>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174F"/>
    <w:rPr>
      <w:rFonts w:ascii="Times New Roman" w:eastAsia="Times New Roman" w:hAnsi="Times New Roman" w:cs="Times New Roman"/>
      <w:b/>
      <w:sz w:val="24"/>
      <w:szCs w:val="20"/>
    </w:rPr>
  </w:style>
  <w:style w:type="paragraph" w:styleId="Header">
    <w:name w:val="header"/>
    <w:basedOn w:val="Normal"/>
    <w:link w:val="HeaderChar"/>
    <w:uiPriority w:val="99"/>
    <w:rsid w:val="00BC174F"/>
    <w:pPr>
      <w:tabs>
        <w:tab w:val="center" w:pos="4153"/>
        <w:tab w:val="right" w:pos="8306"/>
      </w:tabs>
    </w:pPr>
  </w:style>
  <w:style w:type="character" w:customStyle="1" w:styleId="HeaderChar">
    <w:name w:val="Header Char"/>
    <w:basedOn w:val="DefaultParagraphFont"/>
    <w:link w:val="Header"/>
    <w:uiPriority w:val="99"/>
    <w:rsid w:val="00BC174F"/>
    <w:rPr>
      <w:rFonts w:ascii="Times New Roman" w:eastAsia="Times New Roman" w:hAnsi="Times New Roman" w:cs="Times New Roman"/>
      <w:sz w:val="20"/>
      <w:szCs w:val="20"/>
    </w:rPr>
  </w:style>
  <w:style w:type="paragraph" w:styleId="BodyText">
    <w:name w:val="Body Text"/>
    <w:basedOn w:val="Normal"/>
    <w:link w:val="BodyTextChar"/>
    <w:rsid w:val="00BC174F"/>
    <w:rPr>
      <w:sz w:val="24"/>
    </w:rPr>
  </w:style>
  <w:style w:type="character" w:customStyle="1" w:styleId="BodyTextChar">
    <w:name w:val="Body Text Char"/>
    <w:basedOn w:val="DefaultParagraphFont"/>
    <w:link w:val="BodyText"/>
    <w:rsid w:val="00BC174F"/>
    <w:rPr>
      <w:rFonts w:ascii="Times New Roman" w:eastAsia="Times New Roman" w:hAnsi="Times New Roman" w:cs="Times New Roman"/>
      <w:sz w:val="24"/>
      <w:szCs w:val="20"/>
    </w:rPr>
  </w:style>
  <w:style w:type="paragraph" w:styleId="Footer">
    <w:name w:val="footer"/>
    <w:basedOn w:val="Normal"/>
    <w:link w:val="FooterChar"/>
    <w:rsid w:val="00BC174F"/>
    <w:pPr>
      <w:tabs>
        <w:tab w:val="center" w:pos="4153"/>
        <w:tab w:val="right" w:pos="8306"/>
      </w:tabs>
    </w:pPr>
  </w:style>
  <w:style w:type="character" w:customStyle="1" w:styleId="FooterChar">
    <w:name w:val="Footer Char"/>
    <w:basedOn w:val="DefaultParagraphFont"/>
    <w:link w:val="Footer"/>
    <w:rsid w:val="00BC174F"/>
    <w:rPr>
      <w:rFonts w:ascii="Times New Roman" w:eastAsia="Times New Roman" w:hAnsi="Times New Roman" w:cs="Times New Roman"/>
      <w:sz w:val="20"/>
      <w:szCs w:val="20"/>
    </w:rPr>
  </w:style>
  <w:style w:type="paragraph" w:styleId="ListParagraph">
    <w:name w:val="List Paragraph"/>
    <w:basedOn w:val="Normal"/>
    <w:uiPriority w:val="34"/>
    <w:qFormat/>
    <w:rsid w:val="006A6931"/>
    <w:pPr>
      <w:ind w:left="720"/>
      <w:contextualSpacing/>
    </w:pPr>
  </w:style>
  <w:style w:type="table" w:styleId="TableGrid">
    <w:name w:val="Table Grid"/>
    <w:basedOn w:val="TableNormal"/>
    <w:uiPriority w:val="39"/>
    <w:rsid w:val="0004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115"/>
    <w:rPr>
      <w:color w:val="0563C1" w:themeColor="hyperlink"/>
      <w:u w:val="single"/>
    </w:rPr>
  </w:style>
  <w:style w:type="character" w:styleId="UnresolvedMention">
    <w:name w:val="Unresolved Mention"/>
    <w:basedOn w:val="DefaultParagraphFont"/>
    <w:uiPriority w:val="99"/>
    <w:semiHidden/>
    <w:unhideWhenUsed/>
    <w:rsid w:val="009141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AEA5-9B52-4CAB-868A-F0C01404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2018-01-09T07:29:00Z</dcterms:created>
  <dcterms:modified xsi:type="dcterms:W3CDTF">2018-01-09T07:29:00Z</dcterms:modified>
</cp:coreProperties>
</file>