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BAB2" w14:textId="77777777" w:rsidR="001C44D2" w:rsidRPr="007238ED" w:rsidRDefault="007238ED" w:rsidP="007238ED">
      <w:pPr>
        <w:jc w:val="center"/>
        <w:rPr>
          <w:rFonts w:ascii="Calibri" w:hAnsi="Calibri" w:cs="Calibri"/>
          <w:sz w:val="36"/>
        </w:rPr>
      </w:pPr>
      <w:r w:rsidRPr="007238ED">
        <w:rPr>
          <w:rFonts w:ascii="Calibri" w:hAnsi="Calibri" w:cs="Calibri"/>
          <w:b/>
          <w:bCs/>
          <w:sz w:val="36"/>
        </w:rPr>
        <w:t xml:space="preserve">SCHOOLS’ </w:t>
      </w:r>
      <w:r w:rsidR="001C44D2" w:rsidRPr="007238ED">
        <w:rPr>
          <w:rFonts w:ascii="Calibri" w:hAnsi="Calibri" w:cs="Calibri"/>
          <w:b/>
          <w:bCs/>
          <w:sz w:val="36"/>
        </w:rPr>
        <w:t>PERSONAL EMERGENCY EVACUATION PLAN</w:t>
      </w:r>
      <w:r w:rsidRPr="007238ED">
        <w:rPr>
          <w:rFonts w:ascii="Calibri" w:hAnsi="Calibri" w:cs="Calibri"/>
          <w:b/>
          <w:bCs/>
          <w:sz w:val="36"/>
        </w:rPr>
        <w:t xml:space="preserve"> </w:t>
      </w:r>
      <w:r w:rsidRPr="007238ED">
        <w:rPr>
          <w:rFonts w:ascii="Calibri" w:hAnsi="Calibri" w:cs="Calibri"/>
          <w:b/>
          <w:bCs/>
          <w:color w:val="FF0000"/>
          <w:sz w:val="36"/>
        </w:rPr>
        <w:t>(PEEP)</w:t>
      </w:r>
    </w:p>
    <w:p w14:paraId="7A280A43" w14:textId="77777777" w:rsidR="001C44D2" w:rsidRPr="007238ED" w:rsidRDefault="001C44D2">
      <w:pPr>
        <w:jc w:val="center"/>
        <w:rPr>
          <w:rFonts w:ascii="Calibri" w:hAnsi="Calibri" w:cs="Calibri"/>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5878"/>
      </w:tblGrid>
      <w:tr w:rsidR="007238ED" w:rsidRPr="007238ED" w14:paraId="57C9F7AB" w14:textId="77777777" w:rsidTr="007238ED">
        <w:tc>
          <w:tcPr>
            <w:tcW w:w="3402" w:type="dxa"/>
            <w:shd w:val="clear" w:color="auto" w:fill="B4C6E7"/>
          </w:tcPr>
          <w:p w14:paraId="6D1EB71B" w14:textId="77777777" w:rsidR="00190996" w:rsidRPr="007238ED" w:rsidRDefault="00190996" w:rsidP="00190996">
            <w:pPr>
              <w:rPr>
                <w:rFonts w:ascii="Calibri" w:hAnsi="Calibri" w:cs="Calibri"/>
                <w:b/>
                <w:sz w:val="28"/>
              </w:rPr>
            </w:pPr>
            <w:r w:rsidRPr="007238ED">
              <w:rPr>
                <w:rFonts w:ascii="Calibri" w:hAnsi="Calibri" w:cs="Calibri"/>
                <w:b/>
                <w:bCs/>
                <w:sz w:val="28"/>
              </w:rPr>
              <w:t>Name of person for whom this PEEP is for:</w:t>
            </w:r>
          </w:p>
        </w:tc>
        <w:tc>
          <w:tcPr>
            <w:tcW w:w="6061" w:type="dxa"/>
            <w:shd w:val="clear" w:color="auto" w:fill="auto"/>
          </w:tcPr>
          <w:p w14:paraId="4E636FEF" w14:textId="77777777" w:rsidR="00190996" w:rsidRPr="007238ED" w:rsidRDefault="00190996">
            <w:pPr>
              <w:rPr>
                <w:rFonts w:ascii="Calibri" w:hAnsi="Calibri" w:cs="Calibri"/>
                <w:sz w:val="28"/>
              </w:rPr>
            </w:pPr>
          </w:p>
        </w:tc>
      </w:tr>
      <w:tr w:rsidR="007238ED" w:rsidRPr="007238ED" w14:paraId="794B5ED6" w14:textId="77777777" w:rsidTr="007238ED">
        <w:tc>
          <w:tcPr>
            <w:tcW w:w="3402" w:type="dxa"/>
            <w:shd w:val="clear" w:color="auto" w:fill="B4C6E7"/>
          </w:tcPr>
          <w:p w14:paraId="7A2F3EC6" w14:textId="77777777" w:rsidR="00190996" w:rsidRPr="007238ED" w:rsidRDefault="00190996">
            <w:pPr>
              <w:rPr>
                <w:rFonts w:ascii="Calibri" w:hAnsi="Calibri" w:cs="Calibri"/>
                <w:b/>
                <w:sz w:val="28"/>
              </w:rPr>
            </w:pPr>
            <w:r w:rsidRPr="007238ED">
              <w:rPr>
                <w:rFonts w:ascii="Calibri" w:hAnsi="Calibri" w:cs="Calibri"/>
                <w:b/>
                <w:sz w:val="28"/>
              </w:rPr>
              <w:t>Location of their usual base</w:t>
            </w:r>
            <w:r w:rsidR="007B21BD" w:rsidRPr="007238ED">
              <w:rPr>
                <w:rFonts w:ascii="Calibri" w:hAnsi="Calibri" w:cs="Calibri"/>
                <w:b/>
                <w:sz w:val="28"/>
              </w:rPr>
              <w:t xml:space="preserve"> within the school</w:t>
            </w:r>
            <w:r w:rsidRPr="007238ED">
              <w:rPr>
                <w:rFonts w:ascii="Calibri" w:hAnsi="Calibri" w:cs="Calibri"/>
                <w:b/>
                <w:sz w:val="28"/>
              </w:rPr>
              <w:t>:</w:t>
            </w:r>
          </w:p>
          <w:p w14:paraId="0188221A" w14:textId="77777777" w:rsidR="00190996" w:rsidRPr="007238ED" w:rsidRDefault="00190996">
            <w:pPr>
              <w:rPr>
                <w:rFonts w:ascii="Calibri" w:hAnsi="Calibri" w:cs="Calibri"/>
                <w:b/>
                <w:sz w:val="28"/>
              </w:rPr>
            </w:pPr>
          </w:p>
        </w:tc>
        <w:tc>
          <w:tcPr>
            <w:tcW w:w="6061" w:type="dxa"/>
            <w:shd w:val="clear" w:color="auto" w:fill="auto"/>
          </w:tcPr>
          <w:p w14:paraId="5E90EFC6" w14:textId="77777777" w:rsidR="00190996" w:rsidRPr="007238ED" w:rsidRDefault="00190996">
            <w:pPr>
              <w:rPr>
                <w:rFonts w:ascii="Calibri" w:hAnsi="Calibri" w:cs="Calibri"/>
                <w:sz w:val="28"/>
              </w:rPr>
            </w:pPr>
          </w:p>
        </w:tc>
      </w:tr>
      <w:tr w:rsidR="007238ED" w:rsidRPr="007238ED" w14:paraId="7C2F1E70" w14:textId="77777777" w:rsidTr="007238ED">
        <w:tc>
          <w:tcPr>
            <w:tcW w:w="3402" w:type="dxa"/>
            <w:shd w:val="clear" w:color="auto" w:fill="B4C6E7"/>
          </w:tcPr>
          <w:p w14:paraId="5B82303A" w14:textId="77777777" w:rsidR="00190996" w:rsidRPr="007238ED" w:rsidRDefault="00190996">
            <w:pPr>
              <w:rPr>
                <w:rFonts w:ascii="Calibri" w:hAnsi="Calibri" w:cs="Calibri"/>
                <w:b/>
                <w:sz w:val="28"/>
              </w:rPr>
            </w:pPr>
            <w:r w:rsidRPr="007238ED">
              <w:rPr>
                <w:rFonts w:ascii="Calibri" w:hAnsi="Calibri" w:cs="Calibri"/>
                <w:b/>
                <w:sz w:val="28"/>
              </w:rPr>
              <w:t>Mobility / health concern:</w:t>
            </w:r>
          </w:p>
          <w:p w14:paraId="2C80FDE8" w14:textId="77777777" w:rsidR="00190996" w:rsidRPr="007238ED" w:rsidRDefault="00190996">
            <w:pPr>
              <w:rPr>
                <w:rFonts w:ascii="Calibri" w:hAnsi="Calibri" w:cs="Calibri"/>
                <w:b/>
                <w:sz w:val="28"/>
              </w:rPr>
            </w:pPr>
          </w:p>
        </w:tc>
        <w:tc>
          <w:tcPr>
            <w:tcW w:w="6061" w:type="dxa"/>
            <w:shd w:val="clear" w:color="auto" w:fill="auto"/>
          </w:tcPr>
          <w:p w14:paraId="6B998924" w14:textId="77777777" w:rsidR="00190996" w:rsidRPr="007238ED" w:rsidRDefault="00190996">
            <w:pPr>
              <w:rPr>
                <w:rFonts w:ascii="Calibri" w:hAnsi="Calibri" w:cs="Calibri"/>
                <w:sz w:val="28"/>
              </w:rPr>
            </w:pPr>
          </w:p>
        </w:tc>
      </w:tr>
      <w:tr w:rsidR="007238ED" w:rsidRPr="007238ED" w14:paraId="04269946" w14:textId="77777777" w:rsidTr="007238ED">
        <w:tc>
          <w:tcPr>
            <w:tcW w:w="3402" w:type="dxa"/>
            <w:shd w:val="clear" w:color="auto" w:fill="B4C6E7"/>
          </w:tcPr>
          <w:p w14:paraId="36AFB256" w14:textId="77777777" w:rsidR="00190996" w:rsidRPr="007238ED" w:rsidRDefault="00190996">
            <w:pPr>
              <w:rPr>
                <w:rFonts w:ascii="Calibri" w:hAnsi="Calibri" w:cs="Calibri"/>
                <w:b/>
                <w:sz w:val="28"/>
              </w:rPr>
            </w:pPr>
            <w:r w:rsidRPr="007238ED">
              <w:rPr>
                <w:rFonts w:ascii="Calibri" w:hAnsi="Calibri" w:cs="Calibri"/>
                <w:b/>
                <w:sz w:val="28"/>
              </w:rPr>
              <w:t xml:space="preserve">Date </w:t>
            </w:r>
            <w:r w:rsidR="007B21BD" w:rsidRPr="007238ED">
              <w:rPr>
                <w:rFonts w:ascii="Calibri" w:hAnsi="Calibri" w:cs="Calibri"/>
                <w:b/>
                <w:sz w:val="28"/>
              </w:rPr>
              <w:t xml:space="preserve">original </w:t>
            </w:r>
            <w:r w:rsidRPr="007238ED">
              <w:rPr>
                <w:rFonts w:ascii="Calibri" w:hAnsi="Calibri" w:cs="Calibri"/>
                <w:b/>
                <w:sz w:val="28"/>
              </w:rPr>
              <w:t>written:</w:t>
            </w:r>
          </w:p>
          <w:p w14:paraId="0D596CA1" w14:textId="77777777" w:rsidR="00190996" w:rsidRPr="007238ED" w:rsidRDefault="00190996">
            <w:pPr>
              <w:rPr>
                <w:rFonts w:ascii="Calibri" w:hAnsi="Calibri" w:cs="Calibri"/>
                <w:b/>
                <w:sz w:val="28"/>
              </w:rPr>
            </w:pPr>
          </w:p>
        </w:tc>
        <w:tc>
          <w:tcPr>
            <w:tcW w:w="6061" w:type="dxa"/>
            <w:shd w:val="clear" w:color="auto" w:fill="auto"/>
          </w:tcPr>
          <w:p w14:paraId="3AA918BB" w14:textId="77777777" w:rsidR="00190996" w:rsidRPr="007238ED" w:rsidRDefault="00190996">
            <w:pPr>
              <w:rPr>
                <w:rFonts w:ascii="Calibri" w:hAnsi="Calibri" w:cs="Calibri"/>
                <w:sz w:val="28"/>
              </w:rPr>
            </w:pPr>
          </w:p>
        </w:tc>
      </w:tr>
      <w:tr w:rsidR="007238ED" w:rsidRPr="007238ED" w14:paraId="7B37B4B9" w14:textId="77777777" w:rsidTr="007238ED">
        <w:tc>
          <w:tcPr>
            <w:tcW w:w="3402" w:type="dxa"/>
            <w:shd w:val="clear" w:color="auto" w:fill="B4C6E7"/>
          </w:tcPr>
          <w:p w14:paraId="57D2D604" w14:textId="77777777" w:rsidR="00190996" w:rsidRPr="007238ED" w:rsidRDefault="00190996">
            <w:pPr>
              <w:rPr>
                <w:rFonts w:ascii="Calibri" w:hAnsi="Calibri" w:cs="Calibri"/>
                <w:b/>
                <w:sz w:val="28"/>
              </w:rPr>
            </w:pPr>
            <w:r w:rsidRPr="007238ED">
              <w:rPr>
                <w:rFonts w:ascii="Calibri" w:hAnsi="Calibri" w:cs="Calibri"/>
                <w:b/>
                <w:sz w:val="28"/>
              </w:rPr>
              <w:t>Date of review:</w:t>
            </w:r>
          </w:p>
          <w:p w14:paraId="4E692B26" w14:textId="77777777" w:rsidR="00190996" w:rsidRPr="007238ED" w:rsidRDefault="00190996">
            <w:pPr>
              <w:rPr>
                <w:rFonts w:ascii="Calibri" w:hAnsi="Calibri" w:cs="Calibri"/>
                <w:b/>
                <w:sz w:val="28"/>
              </w:rPr>
            </w:pPr>
          </w:p>
        </w:tc>
        <w:tc>
          <w:tcPr>
            <w:tcW w:w="6061" w:type="dxa"/>
            <w:shd w:val="clear" w:color="auto" w:fill="auto"/>
          </w:tcPr>
          <w:p w14:paraId="33A92686" w14:textId="77777777" w:rsidR="00190996" w:rsidRPr="007238ED" w:rsidRDefault="00190996">
            <w:pPr>
              <w:rPr>
                <w:rFonts w:ascii="Calibri" w:hAnsi="Calibri" w:cs="Calibri"/>
                <w:sz w:val="28"/>
              </w:rPr>
            </w:pPr>
          </w:p>
        </w:tc>
      </w:tr>
      <w:tr w:rsidR="007238ED" w:rsidRPr="007238ED" w14:paraId="102FFCDB" w14:textId="77777777" w:rsidTr="007238ED">
        <w:tc>
          <w:tcPr>
            <w:tcW w:w="3402" w:type="dxa"/>
            <w:shd w:val="clear" w:color="auto" w:fill="B4C6E7"/>
          </w:tcPr>
          <w:p w14:paraId="231D1971" w14:textId="77777777" w:rsidR="00190996" w:rsidRPr="007238ED" w:rsidRDefault="00190996">
            <w:pPr>
              <w:rPr>
                <w:rFonts w:ascii="Calibri" w:hAnsi="Calibri" w:cs="Calibri"/>
                <w:b/>
                <w:sz w:val="28"/>
              </w:rPr>
            </w:pPr>
            <w:r w:rsidRPr="007238ED">
              <w:rPr>
                <w:rFonts w:ascii="Calibri" w:hAnsi="Calibri" w:cs="Calibri"/>
                <w:b/>
                <w:sz w:val="28"/>
              </w:rPr>
              <w:t xml:space="preserve">If the PEEP is for a student who are the main </w:t>
            </w:r>
            <w:proofErr w:type="gramStart"/>
            <w:r w:rsidRPr="007238ED">
              <w:rPr>
                <w:rFonts w:ascii="Calibri" w:hAnsi="Calibri" w:cs="Calibri"/>
                <w:b/>
                <w:sz w:val="28"/>
              </w:rPr>
              <w:t>carers</w:t>
            </w:r>
            <w:r w:rsidR="007238ED" w:rsidRPr="007238ED">
              <w:rPr>
                <w:rFonts w:ascii="Calibri" w:hAnsi="Calibri" w:cs="Calibri"/>
                <w:b/>
                <w:sz w:val="28"/>
              </w:rPr>
              <w:t>?</w:t>
            </w:r>
            <w:r w:rsidRPr="007238ED">
              <w:rPr>
                <w:rFonts w:ascii="Calibri" w:hAnsi="Calibri" w:cs="Calibri"/>
                <w:b/>
                <w:sz w:val="28"/>
              </w:rPr>
              <w:t>:</w:t>
            </w:r>
            <w:proofErr w:type="gramEnd"/>
          </w:p>
        </w:tc>
        <w:tc>
          <w:tcPr>
            <w:tcW w:w="6061" w:type="dxa"/>
            <w:shd w:val="clear" w:color="auto" w:fill="auto"/>
          </w:tcPr>
          <w:p w14:paraId="2E65BDD2" w14:textId="77777777" w:rsidR="00190996" w:rsidRPr="007238ED" w:rsidRDefault="00190996">
            <w:pPr>
              <w:rPr>
                <w:rFonts w:ascii="Calibri" w:hAnsi="Calibri" w:cs="Calibri"/>
                <w:sz w:val="28"/>
              </w:rPr>
            </w:pPr>
          </w:p>
        </w:tc>
      </w:tr>
      <w:tr w:rsidR="007238ED" w:rsidRPr="007238ED" w14:paraId="775D1FE8" w14:textId="77777777" w:rsidTr="007238ED">
        <w:tc>
          <w:tcPr>
            <w:tcW w:w="3402" w:type="dxa"/>
            <w:shd w:val="clear" w:color="auto" w:fill="B4C6E7"/>
          </w:tcPr>
          <w:p w14:paraId="1C040FB0" w14:textId="77777777" w:rsidR="00190996" w:rsidRPr="007238ED" w:rsidRDefault="00190996">
            <w:pPr>
              <w:rPr>
                <w:rFonts w:ascii="Calibri" w:hAnsi="Calibri" w:cs="Calibri"/>
                <w:b/>
                <w:sz w:val="28"/>
              </w:rPr>
            </w:pPr>
            <w:r w:rsidRPr="007238ED">
              <w:rPr>
                <w:rFonts w:ascii="Calibri" w:hAnsi="Calibri" w:cs="Calibri"/>
                <w:b/>
                <w:sz w:val="28"/>
              </w:rPr>
              <w:t>Date of communicating this PEEP to carers:</w:t>
            </w:r>
          </w:p>
        </w:tc>
        <w:tc>
          <w:tcPr>
            <w:tcW w:w="6061" w:type="dxa"/>
            <w:shd w:val="clear" w:color="auto" w:fill="auto"/>
          </w:tcPr>
          <w:p w14:paraId="62DA9A44" w14:textId="77777777" w:rsidR="00190996" w:rsidRPr="007238ED" w:rsidRDefault="00190996">
            <w:pPr>
              <w:rPr>
                <w:rFonts w:ascii="Calibri" w:hAnsi="Calibri" w:cs="Calibri"/>
                <w:sz w:val="28"/>
              </w:rPr>
            </w:pPr>
          </w:p>
        </w:tc>
      </w:tr>
      <w:tr w:rsidR="004F2FC8" w:rsidRPr="007238ED" w14:paraId="7F432E42" w14:textId="77777777" w:rsidTr="007238ED">
        <w:tc>
          <w:tcPr>
            <w:tcW w:w="3402" w:type="dxa"/>
            <w:shd w:val="clear" w:color="auto" w:fill="B4C6E7"/>
          </w:tcPr>
          <w:p w14:paraId="6CF571CC" w14:textId="333611DC" w:rsidR="004F2FC8" w:rsidRPr="007238ED" w:rsidRDefault="004F2FC8">
            <w:pPr>
              <w:rPr>
                <w:rFonts w:ascii="Calibri" w:hAnsi="Calibri" w:cs="Calibri"/>
                <w:b/>
                <w:sz w:val="28"/>
              </w:rPr>
            </w:pPr>
            <w:r>
              <w:rPr>
                <w:rFonts w:ascii="Calibri" w:hAnsi="Calibri" w:cs="Calibri"/>
                <w:b/>
                <w:sz w:val="28"/>
              </w:rPr>
              <w:t>Date of drills (to show this is practiced):</w:t>
            </w:r>
          </w:p>
        </w:tc>
        <w:tc>
          <w:tcPr>
            <w:tcW w:w="6061" w:type="dxa"/>
            <w:shd w:val="clear" w:color="auto" w:fill="auto"/>
          </w:tcPr>
          <w:p w14:paraId="1F1B8ED4" w14:textId="77777777" w:rsidR="004F2FC8" w:rsidRPr="007238ED" w:rsidRDefault="004F2FC8">
            <w:pPr>
              <w:rPr>
                <w:rFonts w:ascii="Calibri" w:hAnsi="Calibri" w:cs="Calibri"/>
                <w:sz w:val="28"/>
              </w:rPr>
            </w:pPr>
          </w:p>
        </w:tc>
      </w:tr>
    </w:tbl>
    <w:p w14:paraId="4A9DF520" w14:textId="77777777" w:rsidR="007238ED" w:rsidRPr="007238ED" w:rsidRDefault="007238ED">
      <w:pPr>
        <w:rPr>
          <w:rFonts w:ascii="Calibri" w:hAnsi="Calibri" w:cs="Calibri"/>
          <w:b/>
          <w:bCs/>
          <w:sz w:val="32"/>
        </w:rPr>
      </w:pPr>
    </w:p>
    <w:p w14:paraId="28D1B18E" w14:textId="77777777" w:rsidR="001C44D2" w:rsidRPr="007238ED" w:rsidRDefault="001C44D2">
      <w:pPr>
        <w:rPr>
          <w:rFonts w:ascii="Calibri" w:hAnsi="Calibri" w:cs="Calibri"/>
          <w:b/>
          <w:bCs/>
          <w:sz w:val="28"/>
        </w:rPr>
      </w:pPr>
      <w:r w:rsidRPr="007238ED">
        <w:rPr>
          <w:rFonts w:ascii="Calibri" w:hAnsi="Calibri" w:cs="Calibri"/>
          <w:b/>
          <w:bCs/>
          <w:sz w:val="28"/>
        </w:rPr>
        <w:t>AWARENESS OF PROCEDURE</w:t>
      </w:r>
      <w:r w:rsidR="00190996" w:rsidRPr="007238ED">
        <w:rPr>
          <w:rFonts w:ascii="Calibri" w:hAnsi="Calibri" w:cs="Calibri"/>
          <w:b/>
          <w:bCs/>
          <w:sz w:val="28"/>
        </w:rPr>
        <w:t>:</w:t>
      </w:r>
    </w:p>
    <w:p w14:paraId="0F9561C4" w14:textId="77777777" w:rsidR="001C44D2" w:rsidRPr="007238ED" w:rsidRDefault="001C44D2">
      <w:pPr>
        <w:rPr>
          <w:rFonts w:ascii="Calibri" w:hAnsi="Calibri" w:cs="Calibri"/>
        </w:rPr>
      </w:pPr>
    </w:p>
    <w:p w14:paraId="70D4531F" w14:textId="77777777" w:rsidR="001C44D2" w:rsidRPr="007238ED" w:rsidRDefault="001C44D2">
      <w:pPr>
        <w:rPr>
          <w:rFonts w:ascii="Calibri" w:hAnsi="Calibri" w:cs="Calibri"/>
        </w:rPr>
      </w:pPr>
      <w:r w:rsidRPr="007238ED">
        <w:rPr>
          <w:rFonts w:ascii="Calibri" w:hAnsi="Calibri" w:cs="Calibri"/>
          <w:b/>
        </w:rPr>
        <w:t>I am informed of an emergency evacuation by</w:t>
      </w:r>
      <w:r w:rsidR="00190996" w:rsidRPr="007238ED">
        <w:rPr>
          <w:rFonts w:ascii="Calibri" w:hAnsi="Calibri" w:cs="Calibri"/>
        </w:rPr>
        <w:t xml:space="preserve"> (tick appropriate box)</w:t>
      </w:r>
      <w:r w:rsidRPr="007238ED">
        <w:rPr>
          <w:rFonts w:ascii="Calibri" w:hAnsi="Calibri" w:cs="Calibri"/>
        </w:rPr>
        <w:t>:</w:t>
      </w:r>
    </w:p>
    <w:p w14:paraId="1C85D1F0" w14:textId="77777777" w:rsidR="00190996" w:rsidRPr="007238ED" w:rsidRDefault="0019099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701"/>
        <w:gridCol w:w="5317"/>
      </w:tblGrid>
      <w:tr w:rsidR="007238ED" w:rsidRPr="007238ED" w14:paraId="151186CA" w14:textId="77777777" w:rsidTr="007238ED">
        <w:tc>
          <w:tcPr>
            <w:tcW w:w="3369" w:type="dxa"/>
            <w:tcBorders>
              <w:top w:val="nil"/>
              <w:left w:val="nil"/>
              <w:bottom w:val="nil"/>
            </w:tcBorders>
            <w:shd w:val="clear" w:color="auto" w:fill="auto"/>
          </w:tcPr>
          <w:p w14:paraId="54D39976" w14:textId="77777777" w:rsidR="007B21BD" w:rsidRPr="007238ED" w:rsidRDefault="007B21BD">
            <w:pPr>
              <w:rPr>
                <w:rFonts w:ascii="Calibri" w:hAnsi="Calibri" w:cs="Calibri"/>
                <w:b/>
              </w:rPr>
            </w:pPr>
            <w:r w:rsidRPr="007238ED">
              <w:rPr>
                <w:rFonts w:ascii="Calibri" w:hAnsi="Calibri" w:cs="Calibri"/>
                <w:b/>
              </w:rPr>
              <w:t>Existing alarm system</w:t>
            </w:r>
          </w:p>
        </w:tc>
        <w:tc>
          <w:tcPr>
            <w:tcW w:w="708" w:type="dxa"/>
            <w:shd w:val="clear" w:color="auto" w:fill="auto"/>
          </w:tcPr>
          <w:p w14:paraId="54B32353" w14:textId="77777777" w:rsidR="007B21BD" w:rsidRPr="007238ED" w:rsidRDefault="007B21BD">
            <w:pPr>
              <w:rPr>
                <w:rFonts w:ascii="Calibri" w:hAnsi="Calibri" w:cs="Calibri"/>
              </w:rPr>
            </w:pPr>
          </w:p>
        </w:tc>
        <w:tc>
          <w:tcPr>
            <w:tcW w:w="5387" w:type="dxa"/>
            <w:tcBorders>
              <w:top w:val="nil"/>
              <w:bottom w:val="nil"/>
              <w:right w:val="nil"/>
            </w:tcBorders>
            <w:shd w:val="clear" w:color="auto" w:fill="auto"/>
          </w:tcPr>
          <w:p w14:paraId="775F10B9" w14:textId="77777777" w:rsidR="007B21BD" w:rsidRPr="007238ED" w:rsidRDefault="007B21BD">
            <w:pPr>
              <w:rPr>
                <w:rFonts w:ascii="Calibri" w:hAnsi="Calibri" w:cs="Calibri"/>
              </w:rPr>
            </w:pPr>
          </w:p>
        </w:tc>
      </w:tr>
      <w:tr w:rsidR="007238ED" w:rsidRPr="007238ED" w14:paraId="33914A82" w14:textId="77777777" w:rsidTr="007238ED">
        <w:tc>
          <w:tcPr>
            <w:tcW w:w="3369" w:type="dxa"/>
            <w:tcBorders>
              <w:top w:val="nil"/>
              <w:left w:val="nil"/>
              <w:bottom w:val="nil"/>
            </w:tcBorders>
            <w:shd w:val="clear" w:color="auto" w:fill="auto"/>
          </w:tcPr>
          <w:p w14:paraId="5C6CB757" w14:textId="77777777" w:rsidR="007B21BD" w:rsidRPr="007238ED" w:rsidRDefault="007B21BD">
            <w:pPr>
              <w:rPr>
                <w:rFonts w:ascii="Calibri" w:hAnsi="Calibri" w:cs="Calibri"/>
                <w:b/>
              </w:rPr>
            </w:pPr>
            <w:r w:rsidRPr="007238ED">
              <w:rPr>
                <w:rFonts w:ascii="Calibri" w:hAnsi="Calibri" w:cs="Calibri"/>
                <w:b/>
              </w:rPr>
              <w:t>Pager device</w:t>
            </w:r>
          </w:p>
        </w:tc>
        <w:tc>
          <w:tcPr>
            <w:tcW w:w="708" w:type="dxa"/>
            <w:shd w:val="clear" w:color="auto" w:fill="auto"/>
          </w:tcPr>
          <w:p w14:paraId="51C27B24" w14:textId="77777777" w:rsidR="007B21BD" w:rsidRPr="007238ED" w:rsidRDefault="007B21BD">
            <w:pPr>
              <w:rPr>
                <w:rFonts w:ascii="Calibri" w:hAnsi="Calibri" w:cs="Calibri"/>
              </w:rPr>
            </w:pPr>
          </w:p>
        </w:tc>
        <w:tc>
          <w:tcPr>
            <w:tcW w:w="5387" w:type="dxa"/>
            <w:tcBorders>
              <w:top w:val="nil"/>
              <w:bottom w:val="nil"/>
              <w:right w:val="nil"/>
            </w:tcBorders>
            <w:shd w:val="clear" w:color="auto" w:fill="auto"/>
          </w:tcPr>
          <w:p w14:paraId="2CFAFB8E" w14:textId="77777777" w:rsidR="007B21BD" w:rsidRPr="007238ED" w:rsidRDefault="007B21BD">
            <w:pPr>
              <w:rPr>
                <w:rFonts w:ascii="Calibri" w:hAnsi="Calibri" w:cs="Calibri"/>
              </w:rPr>
            </w:pPr>
          </w:p>
        </w:tc>
      </w:tr>
      <w:tr w:rsidR="007238ED" w:rsidRPr="007238ED" w14:paraId="21D05C8A" w14:textId="77777777" w:rsidTr="007238ED">
        <w:tc>
          <w:tcPr>
            <w:tcW w:w="3369" w:type="dxa"/>
            <w:tcBorders>
              <w:top w:val="nil"/>
              <w:left w:val="nil"/>
              <w:bottom w:val="nil"/>
            </w:tcBorders>
            <w:shd w:val="clear" w:color="auto" w:fill="auto"/>
          </w:tcPr>
          <w:p w14:paraId="67E4217C" w14:textId="77777777" w:rsidR="007B21BD" w:rsidRPr="007238ED" w:rsidRDefault="007B21BD">
            <w:pPr>
              <w:rPr>
                <w:rFonts w:ascii="Calibri" w:hAnsi="Calibri" w:cs="Calibri"/>
                <w:b/>
              </w:rPr>
            </w:pPr>
            <w:r w:rsidRPr="007238ED">
              <w:rPr>
                <w:rFonts w:ascii="Calibri" w:hAnsi="Calibri" w:cs="Calibri"/>
                <w:b/>
              </w:rPr>
              <w:t>Visual alarm system</w:t>
            </w:r>
          </w:p>
        </w:tc>
        <w:tc>
          <w:tcPr>
            <w:tcW w:w="708" w:type="dxa"/>
            <w:shd w:val="clear" w:color="auto" w:fill="auto"/>
          </w:tcPr>
          <w:p w14:paraId="35E57E18" w14:textId="77777777" w:rsidR="007B21BD" w:rsidRPr="007238ED" w:rsidRDefault="007B21BD">
            <w:pPr>
              <w:rPr>
                <w:rFonts w:ascii="Calibri" w:hAnsi="Calibri" w:cs="Calibri"/>
              </w:rPr>
            </w:pPr>
          </w:p>
        </w:tc>
        <w:tc>
          <w:tcPr>
            <w:tcW w:w="5387" w:type="dxa"/>
            <w:tcBorders>
              <w:top w:val="nil"/>
              <w:bottom w:val="nil"/>
              <w:right w:val="nil"/>
            </w:tcBorders>
            <w:shd w:val="clear" w:color="auto" w:fill="auto"/>
          </w:tcPr>
          <w:p w14:paraId="402335B6" w14:textId="77777777" w:rsidR="007B21BD" w:rsidRPr="007238ED" w:rsidRDefault="007B21BD">
            <w:pPr>
              <w:rPr>
                <w:rFonts w:ascii="Calibri" w:hAnsi="Calibri" w:cs="Calibri"/>
              </w:rPr>
            </w:pPr>
          </w:p>
        </w:tc>
      </w:tr>
      <w:tr w:rsidR="007238ED" w:rsidRPr="007238ED" w14:paraId="1C846706" w14:textId="77777777" w:rsidTr="007238ED">
        <w:tc>
          <w:tcPr>
            <w:tcW w:w="3369" w:type="dxa"/>
            <w:tcBorders>
              <w:top w:val="nil"/>
              <w:left w:val="nil"/>
              <w:bottom w:val="nil"/>
            </w:tcBorders>
            <w:shd w:val="clear" w:color="auto" w:fill="auto"/>
          </w:tcPr>
          <w:p w14:paraId="517AD04E" w14:textId="77777777" w:rsidR="007B21BD" w:rsidRPr="007238ED" w:rsidRDefault="007B21BD">
            <w:pPr>
              <w:rPr>
                <w:rFonts w:ascii="Calibri" w:hAnsi="Calibri" w:cs="Calibri"/>
                <w:b/>
              </w:rPr>
            </w:pPr>
            <w:r w:rsidRPr="007238ED">
              <w:rPr>
                <w:rFonts w:ascii="Calibri" w:hAnsi="Calibri" w:cs="Calibri"/>
                <w:b/>
              </w:rPr>
              <w:t>Buddy</w:t>
            </w:r>
          </w:p>
        </w:tc>
        <w:tc>
          <w:tcPr>
            <w:tcW w:w="708" w:type="dxa"/>
            <w:shd w:val="clear" w:color="auto" w:fill="auto"/>
          </w:tcPr>
          <w:p w14:paraId="6F9626AF" w14:textId="77777777" w:rsidR="007B21BD" w:rsidRPr="007238ED" w:rsidRDefault="007B21BD">
            <w:pPr>
              <w:rPr>
                <w:rFonts w:ascii="Calibri" w:hAnsi="Calibri" w:cs="Calibri"/>
              </w:rPr>
            </w:pPr>
          </w:p>
        </w:tc>
        <w:tc>
          <w:tcPr>
            <w:tcW w:w="5387" w:type="dxa"/>
            <w:tcBorders>
              <w:top w:val="nil"/>
              <w:bottom w:val="single" w:sz="4" w:space="0" w:color="auto"/>
              <w:right w:val="nil"/>
            </w:tcBorders>
            <w:shd w:val="clear" w:color="auto" w:fill="auto"/>
          </w:tcPr>
          <w:p w14:paraId="6E570C6B" w14:textId="77777777" w:rsidR="007B21BD" w:rsidRPr="007238ED" w:rsidRDefault="007B21BD">
            <w:pPr>
              <w:rPr>
                <w:rFonts w:ascii="Calibri" w:hAnsi="Calibri" w:cs="Calibri"/>
              </w:rPr>
            </w:pPr>
          </w:p>
        </w:tc>
      </w:tr>
      <w:tr w:rsidR="007238ED" w:rsidRPr="007238ED" w14:paraId="5097A815" w14:textId="77777777" w:rsidTr="007238ED">
        <w:tc>
          <w:tcPr>
            <w:tcW w:w="3369" w:type="dxa"/>
            <w:tcBorders>
              <w:top w:val="nil"/>
              <w:left w:val="nil"/>
              <w:bottom w:val="nil"/>
            </w:tcBorders>
            <w:shd w:val="clear" w:color="auto" w:fill="auto"/>
          </w:tcPr>
          <w:p w14:paraId="1E71184A" w14:textId="77777777" w:rsidR="007B21BD" w:rsidRPr="007238ED" w:rsidRDefault="007B21BD">
            <w:pPr>
              <w:rPr>
                <w:rFonts w:ascii="Calibri" w:hAnsi="Calibri" w:cs="Calibri"/>
                <w:b/>
              </w:rPr>
            </w:pPr>
            <w:r w:rsidRPr="007238ED">
              <w:rPr>
                <w:rFonts w:ascii="Calibri" w:hAnsi="Calibri" w:cs="Calibri"/>
                <w:b/>
              </w:rPr>
              <w:t>Other (please detail)</w:t>
            </w:r>
          </w:p>
        </w:tc>
        <w:tc>
          <w:tcPr>
            <w:tcW w:w="708" w:type="dxa"/>
            <w:shd w:val="clear" w:color="auto" w:fill="auto"/>
          </w:tcPr>
          <w:p w14:paraId="73BD90D1" w14:textId="77777777" w:rsidR="007B21BD" w:rsidRPr="007238ED" w:rsidRDefault="007B21BD">
            <w:pPr>
              <w:rPr>
                <w:rFonts w:ascii="Calibri" w:hAnsi="Calibri" w:cs="Calibri"/>
              </w:rPr>
            </w:pPr>
          </w:p>
        </w:tc>
        <w:tc>
          <w:tcPr>
            <w:tcW w:w="5387" w:type="dxa"/>
            <w:tcBorders>
              <w:top w:val="single" w:sz="4" w:space="0" w:color="auto"/>
            </w:tcBorders>
            <w:shd w:val="clear" w:color="auto" w:fill="auto"/>
          </w:tcPr>
          <w:p w14:paraId="4A699C22" w14:textId="77777777" w:rsidR="007B21BD" w:rsidRPr="007238ED" w:rsidRDefault="007B21BD">
            <w:pPr>
              <w:rPr>
                <w:rFonts w:ascii="Calibri" w:hAnsi="Calibri" w:cs="Calibri"/>
              </w:rPr>
            </w:pPr>
          </w:p>
        </w:tc>
      </w:tr>
    </w:tbl>
    <w:p w14:paraId="6517FE66" w14:textId="77777777" w:rsidR="001C44D2" w:rsidRPr="007238ED" w:rsidRDefault="001C44D2">
      <w:pPr>
        <w:rPr>
          <w:rFonts w:ascii="Calibri" w:hAnsi="Calibri" w:cs="Calibri"/>
          <w:sz w:val="28"/>
          <w:szCs w:val="28"/>
        </w:rPr>
      </w:pPr>
    </w:p>
    <w:p w14:paraId="648787EA" w14:textId="77777777" w:rsidR="001C44D2" w:rsidRPr="007238ED" w:rsidRDefault="001C44D2">
      <w:pPr>
        <w:spacing w:after="120"/>
        <w:rPr>
          <w:rFonts w:ascii="Calibri" w:hAnsi="Calibri" w:cs="Calibri"/>
          <w:b/>
          <w:bCs/>
          <w:sz w:val="28"/>
          <w:szCs w:val="28"/>
        </w:rPr>
      </w:pPr>
      <w:r w:rsidRPr="007238ED">
        <w:rPr>
          <w:rFonts w:ascii="Calibri" w:hAnsi="Calibri" w:cs="Calibri"/>
          <w:b/>
          <w:bCs/>
          <w:sz w:val="28"/>
          <w:szCs w:val="28"/>
        </w:rPr>
        <w:t xml:space="preserve">DESIGNATED ASSISTANCE </w:t>
      </w:r>
      <w:r w:rsidRPr="007238ED">
        <w:rPr>
          <w:rFonts w:ascii="Calibri" w:hAnsi="Calibri" w:cs="Calibri"/>
          <w:bCs/>
          <w:sz w:val="28"/>
          <w:szCs w:val="28"/>
        </w:rPr>
        <w:t>(</w:t>
      </w:r>
      <w:r w:rsidR="00403235" w:rsidRPr="007238ED">
        <w:rPr>
          <w:rFonts w:ascii="Calibri" w:hAnsi="Calibri" w:cs="Calibri"/>
          <w:bCs/>
          <w:sz w:val="28"/>
          <w:szCs w:val="28"/>
        </w:rPr>
        <w:t>t</w:t>
      </w:r>
      <w:r w:rsidRPr="007238ED">
        <w:rPr>
          <w:rFonts w:ascii="Calibri" w:hAnsi="Calibri" w:cs="Calibri"/>
          <w:bCs/>
          <w:sz w:val="28"/>
          <w:szCs w:val="28"/>
        </w:rPr>
        <w:t>he following people have been designated to give assistance when I need to get out of the building in an emergency)</w:t>
      </w:r>
      <w:r w:rsidR="00190996" w:rsidRPr="007238ED">
        <w:rPr>
          <w:rFonts w:ascii="Calibri" w:hAnsi="Calibri" w:cs="Calibri"/>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4385"/>
      </w:tblGrid>
      <w:tr w:rsidR="007238ED" w:rsidRPr="007238ED" w14:paraId="1CEDE405" w14:textId="77777777" w:rsidTr="007238ED">
        <w:tc>
          <w:tcPr>
            <w:tcW w:w="5070" w:type="dxa"/>
            <w:tcBorders>
              <w:top w:val="nil"/>
              <w:left w:val="nil"/>
              <w:bottom w:val="nil"/>
            </w:tcBorders>
            <w:shd w:val="clear" w:color="auto" w:fill="auto"/>
          </w:tcPr>
          <w:p w14:paraId="3E75F553" w14:textId="77777777" w:rsidR="00190996" w:rsidRPr="007238ED" w:rsidRDefault="00190996" w:rsidP="00190996">
            <w:pPr>
              <w:rPr>
                <w:rFonts w:ascii="Calibri" w:hAnsi="Calibri" w:cs="Calibri"/>
                <w:b/>
                <w:bCs/>
              </w:rPr>
            </w:pPr>
            <w:r w:rsidRPr="007238ED">
              <w:rPr>
                <w:rFonts w:ascii="Calibri" w:hAnsi="Calibri" w:cs="Calibri"/>
                <w:b/>
                <w:bCs/>
              </w:rPr>
              <w:t>Name of buddy:</w:t>
            </w:r>
          </w:p>
        </w:tc>
        <w:tc>
          <w:tcPr>
            <w:tcW w:w="4501" w:type="dxa"/>
            <w:shd w:val="clear" w:color="auto" w:fill="auto"/>
          </w:tcPr>
          <w:p w14:paraId="4E513869" w14:textId="77777777" w:rsidR="00190996" w:rsidRPr="007238ED" w:rsidRDefault="00190996" w:rsidP="00190996">
            <w:pPr>
              <w:rPr>
                <w:rFonts w:ascii="Calibri" w:hAnsi="Calibri" w:cs="Calibri"/>
                <w:bCs/>
              </w:rPr>
            </w:pPr>
          </w:p>
        </w:tc>
      </w:tr>
      <w:tr w:rsidR="007238ED" w:rsidRPr="007238ED" w14:paraId="08CE168F" w14:textId="77777777" w:rsidTr="007238ED">
        <w:tc>
          <w:tcPr>
            <w:tcW w:w="5070" w:type="dxa"/>
            <w:tcBorders>
              <w:top w:val="nil"/>
              <w:left w:val="nil"/>
              <w:bottom w:val="nil"/>
            </w:tcBorders>
            <w:shd w:val="clear" w:color="auto" w:fill="auto"/>
          </w:tcPr>
          <w:p w14:paraId="6D515F6B" w14:textId="77777777" w:rsidR="00190996" w:rsidRPr="007238ED" w:rsidRDefault="00190996" w:rsidP="00190996">
            <w:pPr>
              <w:rPr>
                <w:rFonts w:ascii="Calibri" w:hAnsi="Calibri" w:cs="Calibri"/>
                <w:b/>
                <w:bCs/>
              </w:rPr>
            </w:pPr>
            <w:r w:rsidRPr="007238ED">
              <w:rPr>
                <w:rFonts w:ascii="Calibri" w:hAnsi="Calibri" w:cs="Calibri"/>
                <w:b/>
                <w:bCs/>
              </w:rPr>
              <w:t>Buddy’s job title:</w:t>
            </w:r>
          </w:p>
        </w:tc>
        <w:tc>
          <w:tcPr>
            <w:tcW w:w="4501" w:type="dxa"/>
            <w:shd w:val="clear" w:color="auto" w:fill="auto"/>
          </w:tcPr>
          <w:p w14:paraId="65C67046" w14:textId="77777777" w:rsidR="00190996" w:rsidRPr="007238ED" w:rsidRDefault="00190996" w:rsidP="00190996">
            <w:pPr>
              <w:rPr>
                <w:rFonts w:ascii="Calibri" w:hAnsi="Calibri" w:cs="Calibri"/>
                <w:bCs/>
              </w:rPr>
            </w:pPr>
          </w:p>
        </w:tc>
      </w:tr>
      <w:tr w:rsidR="007238ED" w:rsidRPr="007238ED" w14:paraId="52903150" w14:textId="77777777" w:rsidTr="007238ED">
        <w:tc>
          <w:tcPr>
            <w:tcW w:w="5070" w:type="dxa"/>
            <w:tcBorders>
              <w:top w:val="nil"/>
              <w:left w:val="nil"/>
              <w:bottom w:val="nil"/>
            </w:tcBorders>
            <w:shd w:val="clear" w:color="auto" w:fill="auto"/>
          </w:tcPr>
          <w:p w14:paraId="6544195B" w14:textId="77777777" w:rsidR="00190996" w:rsidRPr="007238ED" w:rsidRDefault="00190996" w:rsidP="00190996">
            <w:pPr>
              <w:rPr>
                <w:rFonts w:ascii="Calibri" w:hAnsi="Calibri" w:cs="Calibri"/>
                <w:b/>
                <w:bCs/>
              </w:rPr>
            </w:pPr>
            <w:r w:rsidRPr="007238ED">
              <w:rPr>
                <w:rFonts w:ascii="Calibri" w:hAnsi="Calibri" w:cs="Calibri"/>
                <w:b/>
                <w:bCs/>
              </w:rPr>
              <w:t>Stand-in for Buddy when they are absent:</w:t>
            </w:r>
          </w:p>
        </w:tc>
        <w:tc>
          <w:tcPr>
            <w:tcW w:w="4501" w:type="dxa"/>
            <w:shd w:val="clear" w:color="auto" w:fill="auto"/>
          </w:tcPr>
          <w:p w14:paraId="008D94C0" w14:textId="77777777" w:rsidR="00190996" w:rsidRPr="007238ED" w:rsidRDefault="00190996" w:rsidP="00190996">
            <w:pPr>
              <w:rPr>
                <w:rFonts w:ascii="Calibri" w:hAnsi="Calibri" w:cs="Calibri"/>
                <w:bCs/>
              </w:rPr>
            </w:pPr>
          </w:p>
        </w:tc>
      </w:tr>
      <w:tr w:rsidR="007B21BD" w:rsidRPr="007238ED" w14:paraId="46F3B9B5" w14:textId="77777777" w:rsidTr="007238ED">
        <w:tc>
          <w:tcPr>
            <w:tcW w:w="5070" w:type="dxa"/>
            <w:tcBorders>
              <w:top w:val="nil"/>
              <w:left w:val="nil"/>
              <w:bottom w:val="nil"/>
            </w:tcBorders>
            <w:shd w:val="clear" w:color="auto" w:fill="auto"/>
          </w:tcPr>
          <w:p w14:paraId="00C0A04F" w14:textId="77777777" w:rsidR="007B21BD" w:rsidRPr="007238ED" w:rsidRDefault="007B21BD" w:rsidP="00190996">
            <w:pPr>
              <w:rPr>
                <w:rFonts w:ascii="Calibri" w:hAnsi="Calibri" w:cs="Calibri"/>
                <w:b/>
                <w:bCs/>
              </w:rPr>
            </w:pPr>
            <w:r w:rsidRPr="007238ED">
              <w:rPr>
                <w:rFonts w:ascii="Calibri" w:hAnsi="Calibri" w:cs="Calibri"/>
                <w:b/>
                <w:bCs/>
              </w:rPr>
              <w:t>Stand-in’s job title:</w:t>
            </w:r>
          </w:p>
        </w:tc>
        <w:tc>
          <w:tcPr>
            <w:tcW w:w="4501" w:type="dxa"/>
            <w:shd w:val="clear" w:color="auto" w:fill="auto"/>
          </w:tcPr>
          <w:p w14:paraId="78D2B842" w14:textId="77777777" w:rsidR="007B21BD" w:rsidRPr="007238ED" w:rsidRDefault="007B21BD" w:rsidP="00190996">
            <w:pPr>
              <w:rPr>
                <w:rFonts w:ascii="Calibri" w:hAnsi="Calibri" w:cs="Calibri"/>
                <w:bCs/>
              </w:rPr>
            </w:pPr>
          </w:p>
        </w:tc>
      </w:tr>
      <w:tr w:rsidR="00403235" w:rsidRPr="007238ED" w14:paraId="2BF3EE4E" w14:textId="77777777" w:rsidTr="007238ED">
        <w:tc>
          <w:tcPr>
            <w:tcW w:w="5070" w:type="dxa"/>
            <w:tcBorders>
              <w:top w:val="nil"/>
              <w:left w:val="nil"/>
              <w:bottom w:val="nil"/>
            </w:tcBorders>
            <w:shd w:val="clear" w:color="auto" w:fill="auto"/>
          </w:tcPr>
          <w:p w14:paraId="0F283231" w14:textId="77777777" w:rsidR="00403235" w:rsidRPr="007238ED" w:rsidRDefault="00403235" w:rsidP="00190996">
            <w:pPr>
              <w:rPr>
                <w:rFonts w:ascii="Calibri" w:hAnsi="Calibri" w:cs="Calibri"/>
                <w:b/>
                <w:bCs/>
              </w:rPr>
            </w:pPr>
            <w:r w:rsidRPr="007238ED">
              <w:rPr>
                <w:rFonts w:ascii="Calibri" w:hAnsi="Calibri" w:cs="Calibri"/>
                <w:b/>
                <w:bCs/>
              </w:rPr>
              <w:t>Does the Buddy have a method of communication with the person in charge of the school’s evacuation?</w:t>
            </w:r>
            <w:r w:rsidRPr="007238ED">
              <w:rPr>
                <w:rStyle w:val="FootnoteReference"/>
                <w:rFonts w:ascii="Calibri" w:hAnsi="Calibri" w:cs="Calibri"/>
                <w:b/>
                <w:bCs/>
              </w:rPr>
              <w:footnoteReference w:id="1"/>
            </w:r>
          </w:p>
        </w:tc>
        <w:tc>
          <w:tcPr>
            <w:tcW w:w="4501" w:type="dxa"/>
            <w:shd w:val="clear" w:color="auto" w:fill="auto"/>
          </w:tcPr>
          <w:p w14:paraId="141A48B0" w14:textId="77777777" w:rsidR="00403235" w:rsidRPr="007238ED" w:rsidRDefault="00403235" w:rsidP="00190996">
            <w:pPr>
              <w:rPr>
                <w:rFonts w:ascii="Calibri" w:hAnsi="Calibri" w:cs="Calibri"/>
                <w:bCs/>
              </w:rPr>
            </w:pPr>
            <w:r w:rsidRPr="007238ED">
              <w:rPr>
                <w:rFonts w:ascii="Calibri" w:hAnsi="Calibri" w:cs="Calibri"/>
                <w:bCs/>
              </w:rPr>
              <w:t>Y/N</w:t>
            </w:r>
          </w:p>
          <w:p w14:paraId="4F6334F8" w14:textId="77777777" w:rsidR="00403235" w:rsidRPr="007238ED" w:rsidRDefault="00403235" w:rsidP="00190996">
            <w:pPr>
              <w:rPr>
                <w:rFonts w:ascii="Calibri" w:hAnsi="Calibri" w:cs="Calibri"/>
                <w:bCs/>
              </w:rPr>
            </w:pPr>
            <w:r w:rsidRPr="007238ED">
              <w:rPr>
                <w:rFonts w:ascii="Calibri" w:hAnsi="Calibri" w:cs="Calibri"/>
                <w:bCs/>
              </w:rPr>
              <w:t>Detail:</w:t>
            </w:r>
          </w:p>
        </w:tc>
      </w:tr>
    </w:tbl>
    <w:p w14:paraId="4809E281" w14:textId="77777777" w:rsidR="00C41337" w:rsidRPr="007238ED" w:rsidRDefault="00C41337" w:rsidP="00190996">
      <w:pPr>
        <w:rPr>
          <w:rFonts w:ascii="Calibri" w:hAnsi="Calibri" w:cs="Calibri"/>
          <w:bCs/>
          <w:sz w:val="28"/>
        </w:rPr>
      </w:pPr>
    </w:p>
    <w:p w14:paraId="3E43433C" w14:textId="77777777" w:rsidR="00190996" w:rsidRPr="007238ED" w:rsidRDefault="007B21BD" w:rsidP="00190996">
      <w:pPr>
        <w:rPr>
          <w:rFonts w:ascii="Calibri" w:hAnsi="Calibri" w:cs="Calibri"/>
          <w:b/>
          <w:bCs/>
          <w:i/>
          <w:color w:val="FF0000"/>
          <w:sz w:val="26"/>
          <w:szCs w:val="26"/>
        </w:rPr>
      </w:pPr>
      <w:r w:rsidRPr="007238ED">
        <w:rPr>
          <w:rFonts w:ascii="Calibri" w:hAnsi="Calibri" w:cs="Calibri"/>
          <w:b/>
          <w:bCs/>
          <w:sz w:val="32"/>
        </w:rPr>
        <w:br w:type="page"/>
      </w:r>
      <w:r w:rsidR="001C44D2" w:rsidRPr="007238ED">
        <w:rPr>
          <w:rFonts w:ascii="Calibri" w:hAnsi="Calibri" w:cs="Calibri"/>
          <w:b/>
          <w:bCs/>
          <w:sz w:val="26"/>
          <w:szCs w:val="26"/>
        </w:rPr>
        <w:lastRenderedPageBreak/>
        <w:t>METHODS OF ASSISTANCE</w:t>
      </w:r>
      <w:r w:rsidR="001C44D2" w:rsidRPr="007238ED">
        <w:rPr>
          <w:rFonts w:ascii="Calibri" w:hAnsi="Calibri" w:cs="Calibri"/>
          <w:sz w:val="26"/>
          <w:szCs w:val="26"/>
        </w:rPr>
        <w:t xml:space="preserve"> </w:t>
      </w:r>
      <w:r w:rsidR="001C44D2" w:rsidRPr="007238ED">
        <w:rPr>
          <w:rFonts w:ascii="Calibri" w:hAnsi="Calibri" w:cs="Calibri"/>
          <w:bCs/>
          <w:sz w:val="26"/>
          <w:szCs w:val="26"/>
        </w:rPr>
        <w:t>(</w:t>
      </w:r>
      <w:r w:rsidR="00190996" w:rsidRPr="007238ED">
        <w:rPr>
          <w:rFonts w:ascii="Calibri" w:hAnsi="Calibri" w:cs="Calibri"/>
          <w:bCs/>
          <w:sz w:val="26"/>
          <w:szCs w:val="26"/>
        </w:rPr>
        <w:t>e.g.</w:t>
      </w:r>
      <w:r w:rsidR="001C44D2" w:rsidRPr="007238ED">
        <w:rPr>
          <w:rFonts w:ascii="Calibri" w:hAnsi="Calibri" w:cs="Calibri"/>
          <w:bCs/>
          <w:sz w:val="26"/>
          <w:szCs w:val="26"/>
        </w:rPr>
        <w:t xml:space="preserve">: </w:t>
      </w:r>
      <w:r w:rsidR="00190996" w:rsidRPr="007238ED">
        <w:rPr>
          <w:rFonts w:ascii="Calibri" w:hAnsi="Calibri" w:cs="Calibri"/>
          <w:bCs/>
          <w:sz w:val="26"/>
          <w:szCs w:val="26"/>
        </w:rPr>
        <w:t>t</w:t>
      </w:r>
      <w:r w:rsidR="001C44D2" w:rsidRPr="007238ED">
        <w:rPr>
          <w:rFonts w:ascii="Calibri" w:hAnsi="Calibri" w:cs="Calibri"/>
          <w:bCs/>
          <w:sz w:val="26"/>
          <w:szCs w:val="26"/>
        </w:rPr>
        <w:t>ransfer procedures, methods of guidance, etc.)</w:t>
      </w:r>
      <w:r w:rsidR="00190996" w:rsidRPr="007238ED">
        <w:rPr>
          <w:rFonts w:ascii="Calibri" w:hAnsi="Calibri" w:cs="Calibri"/>
          <w:bCs/>
          <w:sz w:val="26"/>
          <w:szCs w:val="26"/>
        </w:rPr>
        <w:t>:</w:t>
      </w:r>
      <w:r w:rsidR="00190996" w:rsidRPr="007238ED">
        <w:rPr>
          <w:rFonts w:ascii="Calibri" w:hAnsi="Calibri" w:cs="Calibri"/>
          <w:b/>
          <w:bCs/>
          <w:i/>
          <w:color w:val="FF0000"/>
          <w:sz w:val="26"/>
          <w:szCs w:val="26"/>
        </w:rPr>
        <w:t xml:space="preserve"> </w:t>
      </w:r>
    </w:p>
    <w:p w14:paraId="35771C81" w14:textId="77777777" w:rsidR="00190996" w:rsidRPr="007238ED" w:rsidRDefault="00190996" w:rsidP="00190996">
      <w:pPr>
        <w:rPr>
          <w:rFonts w:ascii="Calibri" w:hAnsi="Calibri" w:cs="Calibri"/>
          <w:b/>
          <w:bCs/>
          <w:i/>
          <w:color w:val="FF0000"/>
        </w:rPr>
      </w:pPr>
      <w:r w:rsidRPr="007238ED">
        <w:rPr>
          <w:rFonts w:ascii="Calibri" w:hAnsi="Calibri" w:cs="Calibri"/>
          <w:b/>
          <w:bCs/>
          <w:i/>
          <w:color w:val="FF0000"/>
        </w:rPr>
        <w:t>Example</w:t>
      </w:r>
      <w:r w:rsidR="007238ED">
        <w:rPr>
          <w:rFonts w:ascii="Calibri" w:hAnsi="Calibri" w:cs="Calibri"/>
          <w:b/>
          <w:bCs/>
          <w:i/>
          <w:color w:val="FF0000"/>
        </w:rPr>
        <w:t xml:space="preserve"> for a wheelchair user</w:t>
      </w:r>
      <w:r w:rsidRPr="007238ED">
        <w:rPr>
          <w:rFonts w:ascii="Calibri" w:hAnsi="Calibri" w:cs="Calibri"/>
          <w:b/>
          <w:bCs/>
          <w:i/>
          <w:color w:val="FF0000"/>
        </w:rPr>
        <w:t>:</w:t>
      </w:r>
    </w:p>
    <w:p w14:paraId="358D542F" w14:textId="77777777" w:rsidR="001C44D2" w:rsidRPr="007238ED" w:rsidRDefault="001C44D2">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141"/>
      </w:tblGrid>
      <w:tr w:rsidR="007B21BD" w:rsidRPr="007238ED" w14:paraId="64395F79" w14:textId="77777777" w:rsidTr="004F2FC8">
        <w:tc>
          <w:tcPr>
            <w:tcW w:w="9571" w:type="dxa"/>
            <w:gridSpan w:val="2"/>
            <w:shd w:val="clear" w:color="auto" w:fill="B4C6E7" w:themeFill="accent1" w:themeFillTint="66"/>
          </w:tcPr>
          <w:p w14:paraId="09E36851" w14:textId="77777777" w:rsidR="007B21BD" w:rsidRPr="007238ED" w:rsidRDefault="007B21BD" w:rsidP="007B21BD">
            <w:pPr>
              <w:rPr>
                <w:rFonts w:ascii="Calibri" w:hAnsi="Calibri" w:cs="Calibri"/>
                <w:bCs/>
                <w:color w:val="FF0000"/>
              </w:rPr>
            </w:pPr>
            <w:r w:rsidRPr="007238ED">
              <w:rPr>
                <w:rFonts w:ascii="Calibri" w:hAnsi="Calibri" w:cs="Calibri"/>
                <w:b/>
                <w:bCs/>
              </w:rPr>
              <w:t>The agreed and practiced methods of evacuation are:</w:t>
            </w:r>
          </w:p>
          <w:p w14:paraId="7425ABB6" w14:textId="77777777" w:rsidR="007B21BD" w:rsidRPr="007238ED" w:rsidRDefault="007B21BD" w:rsidP="00190996">
            <w:pPr>
              <w:rPr>
                <w:rFonts w:ascii="Calibri" w:hAnsi="Calibri" w:cs="Calibri"/>
                <w:bCs/>
              </w:rPr>
            </w:pPr>
          </w:p>
        </w:tc>
      </w:tr>
      <w:tr w:rsidR="00190996" w:rsidRPr="007238ED" w14:paraId="49B4AE01" w14:textId="77777777" w:rsidTr="004F2FC8">
        <w:tc>
          <w:tcPr>
            <w:tcW w:w="2235" w:type="dxa"/>
            <w:shd w:val="clear" w:color="auto" w:fill="B4C6E7" w:themeFill="accent1" w:themeFillTint="66"/>
          </w:tcPr>
          <w:p w14:paraId="081096A1" w14:textId="77777777" w:rsidR="007B21BD" w:rsidRPr="007238ED" w:rsidRDefault="00EE5B45" w:rsidP="007B21BD">
            <w:pPr>
              <w:rPr>
                <w:rFonts w:ascii="Calibri" w:hAnsi="Calibri" w:cs="Calibri"/>
                <w:b/>
                <w:bCs/>
              </w:rPr>
            </w:pPr>
            <w:r w:rsidRPr="007238ED">
              <w:rPr>
                <w:rFonts w:ascii="Calibri" w:hAnsi="Calibri" w:cs="Calibri"/>
                <w:b/>
                <w:bCs/>
              </w:rPr>
              <w:t>Method:</w:t>
            </w:r>
          </w:p>
          <w:p w14:paraId="7F6F40A7" w14:textId="77777777" w:rsidR="007B21BD" w:rsidRPr="007238ED" w:rsidRDefault="007B21BD" w:rsidP="007B21BD">
            <w:pPr>
              <w:rPr>
                <w:rFonts w:ascii="Calibri" w:hAnsi="Calibri" w:cs="Calibri"/>
                <w:bCs/>
                <w:i/>
                <w:color w:val="FF0000"/>
              </w:rPr>
            </w:pPr>
            <w:r w:rsidRPr="007238ED">
              <w:rPr>
                <w:rFonts w:ascii="Calibri" w:hAnsi="Calibri" w:cs="Calibri"/>
                <w:bCs/>
                <w:i/>
                <w:color w:val="FF0000"/>
              </w:rPr>
              <w:t>Emergency Lift</w:t>
            </w:r>
          </w:p>
          <w:p w14:paraId="6A104046" w14:textId="77777777" w:rsidR="00190996" w:rsidRPr="007238ED" w:rsidRDefault="00190996" w:rsidP="007B21BD">
            <w:pPr>
              <w:rPr>
                <w:rFonts w:ascii="Calibri" w:hAnsi="Calibri" w:cs="Calibri"/>
                <w:bCs/>
                <w:i/>
              </w:rPr>
            </w:pPr>
          </w:p>
        </w:tc>
        <w:tc>
          <w:tcPr>
            <w:tcW w:w="7336" w:type="dxa"/>
            <w:shd w:val="clear" w:color="auto" w:fill="auto"/>
          </w:tcPr>
          <w:p w14:paraId="0C7EB625" w14:textId="77777777" w:rsidR="00190996" w:rsidRPr="007238ED" w:rsidRDefault="007B21BD" w:rsidP="00190996">
            <w:pPr>
              <w:rPr>
                <w:rFonts w:ascii="Calibri" w:hAnsi="Calibri" w:cs="Calibri"/>
                <w:b/>
                <w:bCs/>
              </w:rPr>
            </w:pPr>
            <w:r w:rsidRPr="007238ED">
              <w:rPr>
                <w:rFonts w:ascii="Calibri" w:hAnsi="Calibri" w:cs="Calibri"/>
                <w:b/>
                <w:bCs/>
              </w:rPr>
              <w:t>Detail:</w:t>
            </w:r>
          </w:p>
          <w:p w14:paraId="741E4E74" w14:textId="77777777" w:rsidR="007B21BD" w:rsidRPr="007238ED" w:rsidRDefault="007B21BD" w:rsidP="00190996">
            <w:pPr>
              <w:rPr>
                <w:rFonts w:ascii="Calibri" w:hAnsi="Calibri" w:cs="Calibri"/>
                <w:bCs/>
                <w:i/>
                <w:color w:val="FF0000"/>
              </w:rPr>
            </w:pPr>
            <w:r w:rsidRPr="007238ED">
              <w:rPr>
                <w:rFonts w:ascii="Calibri" w:hAnsi="Calibri" w:cs="Calibri"/>
                <w:bCs/>
                <w:i/>
                <w:color w:val="FF0000"/>
              </w:rPr>
              <w:t xml:space="preserve">Found at corridor outside my classroom base – exits into main reception – wheelchair </w:t>
            </w:r>
            <w:r w:rsidR="00EE5B45" w:rsidRPr="007238ED">
              <w:rPr>
                <w:rFonts w:ascii="Calibri" w:hAnsi="Calibri" w:cs="Calibri"/>
                <w:bCs/>
                <w:i/>
                <w:color w:val="FF0000"/>
              </w:rPr>
              <w:t>fits in the lift,</w:t>
            </w:r>
            <w:r w:rsidRPr="007238ED">
              <w:rPr>
                <w:rFonts w:ascii="Calibri" w:hAnsi="Calibri" w:cs="Calibri"/>
                <w:bCs/>
                <w:i/>
                <w:color w:val="FF0000"/>
              </w:rPr>
              <w:t xml:space="preserve"> and </w:t>
            </w:r>
            <w:r w:rsidR="00EE5B45" w:rsidRPr="007238ED">
              <w:rPr>
                <w:rFonts w:ascii="Calibri" w:hAnsi="Calibri" w:cs="Calibri"/>
                <w:bCs/>
                <w:i/>
                <w:color w:val="FF0000"/>
              </w:rPr>
              <w:t xml:space="preserve">my </w:t>
            </w:r>
            <w:r w:rsidRPr="007238ED">
              <w:rPr>
                <w:rFonts w:ascii="Calibri" w:hAnsi="Calibri" w:cs="Calibri"/>
                <w:bCs/>
                <w:i/>
                <w:color w:val="FF0000"/>
              </w:rPr>
              <w:t>Buddy must accompany me.</w:t>
            </w:r>
          </w:p>
        </w:tc>
      </w:tr>
    </w:tbl>
    <w:p w14:paraId="33842B90" w14:textId="77777777" w:rsidR="00F41435" w:rsidRPr="007238ED" w:rsidRDefault="00F41435" w:rsidP="00190996">
      <w:pPr>
        <w:rPr>
          <w:rFonts w:ascii="Calibri" w:hAnsi="Calibri" w:cs="Calibri"/>
          <w:bCs/>
          <w:sz w:val="28"/>
        </w:rPr>
      </w:pPr>
    </w:p>
    <w:p w14:paraId="70880CED" w14:textId="77777777" w:rsidR="001C44D2" w:rsidRPr="007238ED" w:rsidRDefault="001C44D2">
      <w:pPr>
        <w:rPr>
          <w:rFonts w:ascii="Calibri" w:hAnsi="Calibri" w:cs="Calibri"/>
          <w:b/>
          <w:bCs/>
          <w:sz w:val="26"/>
          <w:szCs w:val="26"/>
        </w:rPr>
      </w:pPr>
      <w:r w:rsidRPr="007238ED">
        <w:rPr>
          <w:rFonts w:ascii="Calibri" w:hAnsi="Calibri" w:cs="Calibri"/>
          <w:b/>
          <w:bCs/>
          <w:sz w:val="26"/>
          <w:szCs w:val="26"/>
        </w:rPr>
        <w:t>EQUIPMENT PROVIDED</w:t>
      </w:r>
      <w:r w:rsidR="007B21BD" w:rsidRPr="007238ED">
        <w:rPr>
          <w:rFonts w:ascii="Calibri" w:hAnsi="Calibri" w:cs="Calibri"/>
          <w:b/>
          <w:bCs/>
          <w:sz w:val="26"/>
          <w:szCs w:val="26"/>
        </w:rPr>
        <w:t xml:space="preserve"> FOR MY SAFE EVACUATION</w:t>
      </w:r>
      <w:r w:rsidRPr="007238ED">
        <w:rPr>
          <w:rFonts w:ascii="Calibri" w:hAnsi="Calibri" w:cs="Calibri"/>
          <w:b/>
          <w:bCs/>
          <w:sz w:val="26"/>
          <w:szCs w:val="26"/>
        </w:rPr>
        <w:t>:</w:t>
      </w:r>
    </w:p>
    <w:p w14:paraId="2E64C33B" w14:textId="77777777" w:rsidR="007B21BD" w:rsidRPr="007238ED" w:rsidRDefault="007B21BD" w:rsidP="007B21BD">
      <w:pPr>
        <w:rPr>
          <w:rFonts w:ascii="Calibri" w:hAnsi="Calibri" w:cs="Calibri"/>
          <w:b/>
          <w:bCs/>
          <w:i/>
          <w:color w:val="FF0000"/>
        </w:rPr>
      </w:pPr>
      <w:r w:rsidRPr="007238ED">
        <w:rPr>
          <w:rFonts w:ascii="Calibri" w:hAnsi="Calibri" w:cs="Calibri"/>
          <w:b/>
          <w:bCs/>
          <w:i/>
          <w:color w:val="FF0000"/>
        </w:rPr>
        <w:t>Example</w:t>
      </w:r>
      <w:r w:rsidR="007238ED">
        <w:rPr>
          <w:rFonts w:ascii="Calibri" w:hAnsi="Calibri" w:cs="Calibri"/>
          <w:b/>
          <w:bCs/>
          <w:i/>
          <w:color w:val="FF0000"/>
        </w:rPr>
        <w:t xml:space="preserve"> for a wheelchair user</w:t>
      </w:r>
      <w:r w:rsidR="007238ED" w:rsidRPr="007238ED">
        <w:rPr>
          <w:rFonts w:ascii="Calibri" w:hAnsi="Calibri" w:cs="Calibri"/>
          <w:b/>
          <w:bCs/>
          <w:i/>
          <w:color w:val="FF0000"/>
        </w:rPr>
        <w:t>:</w:t>
      </w:r>
    </w:p>
    <w:p w14:paraId="6AA26DE5" w14:textId="77777777" w:rsidR="007B21BD" w:rsidRPr="007238ED" w:rsidRDefault="007B21BD">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154"/>
      </w:tblGrid>
      <w:tr w:rsidR="007238ED" w:rsidRPr="007238ED" w14:paraId="76944DAA" w14:textId="77777777" w:rsidTr="004F2FC8">
        <w:tc>
          <w:tcPr>
            <w:tcW w:w="9571" w:type="dxa"/>
            <w:gridSpan w:val="2"/>
            <w:shd w:val="clear" w:color="auto" w:fill="B4C6E7" w:themeFill="accent1" w:themeFillTint="66"/>
          </w:tcPr>
          <w:p w14:paraId="745EE49F" w14:textId="77777777" w:rsidR="007B21BD" w:rsidRPr="007238ED" w:rsidRDefault="007B21BD" w:rsidP="00823612">
            <w:pPr>
              <w:rPr>
                <w:rFonts w:ascii="Calibri" w:hAnsi="Calibri" w:cs="Calibri"/>
                <w:bCs/>
                <w:color w:val="FF0000"/>
              </w:rPr>
            </w:pPr>
            <w:r w:rsidRPr="007238ED">
              <w:rPr>
                <w:rFonts w:ascii="Calibri" w:hAnsi="Calibri" w:cs="Calibri"/>
                <w:bCs/>
                <w:i/>
                <w:color w:val="FF0000"/>
              </w:rPr>
              <w:t xml:space="preserve"> </w:t>
            </w:r>
            <w:r w:rsidRPr="007238ED">
              <w:rPr>
                <w:rFonts w:ascii="Calibri" w:hAnsi="Calibri" w:cs="Calibri"/>
                <w:b/>
                <w:bCs/>
              </w:rPr>
              <w:t>The agreed and practiced methods of evacuation are:</w:t>
            </w:r>
          </w:p>
          <w:p w14:paraId="7775A051" w14:textId="77777777" w:rsidR="007B21BD" w:rsidRPr="007238ED" w:rsidRDefault="007B21BD" w:rsidP="00823612">
            <w:pPr>
              <w:rPr>
                <w:rFonts w:ascii="Calibri" w:hAnsi="Calibri" w:cs="Calibri"/>
                <w:bCs/>
              </w:rPr>
            </w:pPr>
          </w:p>
        </w:tc>
      </w:tr>
      <w:tr w:rsidR="007238ED" w:rsidRPr="007238ED" w14:paraId="61CC01CF" w14:textId="77777777" w:rsidTr="004F2FC8">
        <w:tc>
          <w:tcPr>
            <w:tcW w:w="2235" w:type="dxa"/>
            <w:shd w:val="clear" w:color="auto" w:fill="B4C6E7" w:themeFill="accent1" w:themeFillTint="66"/>
          </w:tcPr>
          <w:p w14:paraId="327477E8" w14:textId="77777777" w:rsidR="007B21BD" w:rsidRPr="007238ED" w:rsidRDefault="007B21BD" w:rsidP="00823612">
            <w:pPr>
              <w:rPr>
                <w:rFonts w:ascii="Calibri" w:hAnsi="Calibri" w:cs="Calibri"/>
                <w:b/>
                <w:bCs/>
              </w:rPr>
            </w:pPr>
            <w:r w:rsidRPr="007238ED">
              <w:rPr>
                <w:rFonts w:ascii="Calibri" w:hAnsi="Calibri" w:cs="Calibri"/>
                <w:b/>
                <w:bCs/>
              </w:rPr>
              <w:t>Item:</w:t>
            </w:r>
          </w:p>
          <w:p w14:paraId="3928D094" w14:textId="77777777" w:rsidR="007B21BD" w:rsidRPr="007238ED" w:rsidRDefault="007B21BD" w:rsidP="00823612">
            <w:pPr>
              <w:rPr>
                <w:rFonts w:ascii="Calibri" w:hAnsi="Calibri" w:cs="Calibri"/>
                <w:bCs/>
                <w:i/>
                <w:color w:val="FF0000"/>
              </w:rPr>
            </w:pPr>
            <w:r w:rsidRPr="007238ED">
              <w:rPr>
                <w:rFonts w:ascii="Calibri" w:hAnsi="Calibri" w:cs="Calibri"/>
                <w:bCs/>
                <w:i/>
                <w:color w:val="FF0000"/>
              </w:rPr>
              <w:t>Evac chair</w:t>
            </w:r>
          </w:p>
          <w:p w14:paraId="6DD69AAD" w14:textId="77777777" w:rsidR="007B21BD" w:rsidRPr="007238ED" w:rsidRDefault="007B21BD" w:rsidP="00823612">
            <w:pPr>
              <w:rPr>
                <w:rFonts w:ascii="Calibri" w:hAnsi="Calibri" w:cs="Calibri"/>
                <w:bCs/>
                <w:i/>
              </w:rPr>
            </w:pPr>
          </w:p>
        </w:tc>
        <w:tc>
          <w:tcPr>
            <w:tcW w:w="7336" w:type="dxa"/>
            <w:shd w:val="clear" w:color="auto" w:fill="auto"/>
          </w:tcPr>
          <w:p w14:paraId="5CF8C1AD" w14:textId="77777777" w:rsidR="007B21BD" w:rsidRPr="007238ED" w:rsidRDefault="007B21BD" w:rsidP="00823612">
            <w:pPr>
              <w:rPr>
                <w:rFonts w:ascii="Calibri" w:hAnsi="Calibri" w:cs="Calibri"/>
                <w:b/>
                <w:bCs/>
              </w:rPr>
            </w:pPr>
            <w:r w:rsidRPr="007238ED">
              <w:rPr>
                <w:rFonts w:ascii="Calibri" w:hAnsi="Calibri" w:cs="Calibri"/>
                <w:b/>
                <w:bCs/>
              </w:rPr>
              <w:t>Detail:</w:t>
            </w:r>
          </w:p>
          <w:p w14:paraId="4E2AFA2A" w14:textId="77777777" w:rsidR="007B21BD" w:rsidRPr="007238ED" w:rsidRDefault="007B21BD" w:rsidP="00823612">
            <w:pPr>
              <w:rPr>
                <w:rFonts w:ascii="Calibri" w:hAnsi="Calibri" w:cs="Calibri"/>
                <w:bCs/>
                <w:i/>
                <w:color w:val="FF0000"/>
              </w:rPr>
            </w:pPr>
            <w:r w:rsidRPr="007238ED">
              <w:rPr>
                <w:rFonts w:ascii="Calibri" w:hAnsi="Calibri" w:cs="Calibri"/>
                <w:bCs/>
                <w:i/>
                <w:color w:val="FF0000"/>
              </w:rPr>
              <w:t xml:space="preserve">Found in all stairwells. </w:t>
            </w:r>
            <w:r w:rsidR="00EE5B45" w:rsidRPr="007238ED">
              <w:rPr>
                <w:rFonts w:ascii="Calibri" w:hAnsi="Calibri" w:cs="Calibri"/>
                <w:bCs/>
                <w:i/>
                <w:color w:val="FF0000"/>
              </w:rPr>
              <w:t xml:space="preserve">My </w:t>
            </w:r>
            <w:r w:rsidRPr="007238ED">
              <w:rPr>
                <w:rFonts w:ascii="Calibri" w:hAnsi="Calibri" w:cs="Calibri"/>
                <w:bCs/>
                <w:i/>
                <w:color w:val="FF0000"/>
              </w:rPr>
              <w:t>Buddy is trained in its use.</w:t>
            </w:r>
          </w:p>
        </w:tc>
      </w:tr>
    </w:tbl>
    <w:p w14:paraId="6A6E5942" w14:textId="77777777" w:rsidR="001C44D2" w:rsidRPr="007238ED" w:rsidRDefault="001C44D2" w:rsidP="007B21BD">
      <w:pPr>
        <w:rPr>
          <w:rFonts w:ascii="Calibri" w:hAnsi="Calibri" w:cs="Calibri"/>
          <w:bCs/>
        </w:rPr>
      </w:pPr>
    </w:p>
    <w:p w14:paraId="26632ADF" w14:textId="77777777" w:rsidR="001C44D2" w:rsidRPr="007238ED" w:rsidRDefault="001C44D2">
      <w:pPr>
        <w:rPr>
          <w:rFonts w:ascii="Calibri" w:hAnsi="Calibri" w:cs="Calibri"/>
          <w:bCs/>
          <w:i/>
          <w:sz w:val="26"/>
          <w:szCs w:val="26"/>
        </w:rPr>
      </w:pPr>
      <w:r w:rsidRPr="007238ED">
        <w:rPr>
          <w:rFonts w:ascii="Calibri" w:hAnsi="Calibri" w:cs="Calibri"/>
          <w:b/>
          <w:bCs/>
          <w:sz w:val="26"/>
          <w:szCs w:val="26"/>
        </w:rPr>
        <w:t>EVACUATION PROCEDURE</w:t>
      </w:r>
      <w:r w:rsidR="007B21BD" w:rsidRPr="007238ED">
        <w:rPr>
          <w:rFonts w:ascii="Calibri" w:hAnsi="Calibri" w:cs="Calibri"/>
          <w:b/>
          <w:bCs/>
          <w:sz w:val="26"/>
          <w:szCs w:val="26"/>
        </w:rPr>
        <w:t xml:space="preserve"> </w:t>
      </w:r>
      <w:r w:rsidRPr="007238ED">
        <w:rPr>
          <w:rFonts w:ascii="Calibri" w:hAnsi="Calibri" w:cs="Calibri"/>
          <w:bCs/>
          <w:i/>
          <w:sz w:val="26"/>
          <w:szCs w:val="26"/>
        </w:rPr>
        <w:t>(</w:t>
      </w:r>
      <w:r w:rsidR="007B21BD" w:rsidRPr="007238ED">
        <w:rPr>
          <w:rFonts w:ascii="Calibri" w:hAnsi="Calibri" w:cs="Calibri"/>
          <w:bCs/>
          <w:i/>
          <w:sz w:val="26"/>
          <w:szCs w:val="26"/>
        </w:rPr>
        <w:t>a</w:t>
      </w:r>
      <w:r w:rsidRPr="007238ED">
        <w:rPr>
          <w:rFonts w:ascii="Calibri" w:hAnsi="Calibri" w:cs="Calibri"/>
          <w:bCs/>
          <w:i/>
          <w:sz w:val="26"/>
          <w:szCs w:val="26"/>
        </w:rPr>
        <w:t xml:space="preserve"> step by step account beginning from the first alarm)</w:t>
      </w:r>
      <w:r w:rsidR="007B21BD" w:rsidRPr="007238ED">
        <w:rPr>
          <w:rFonts w:ascii="Calibri" w:hAnsi="Calibri" w:cs="Calibri"/>
          <w:bCs/>
          <w:i/>
          <w:sz w:val="26"/>
          <w:szCs w:val="26"/>
        </w:rPr>
        <w:t>:</w:t>
      </w:r>
    </w:p>
    <w:p w14:paraId="45706416" w14:textId="77777777" w:rsidR="007B21BD" w:rsidRPr="007238ED" w:rsidRDefault="007B21BD" w:rsidP="007B21BD">
      <w:pPr>
        <w:rPr>
          <w:rFonts w:ascii="Calibri" w:hAnsi="Calibri" w:cs="Calibri"/>
          <w:b/>
          <w:bCs/>
          <w:i/>
          <w:color w:val="FF0000"/>
        </w:rPr>
      </w:pPr>
      <w:r w:rsidRPr="007238ED">
        <w:rPr>
          <w:rFonts w:ascii="Calibri" w:hAnsi="Calibri" w:cs="Calibri"/>
          <w:b/>
          <w:bCs/>
          <w:i/>
          <w:color w:val="FF0000"/>
        </w:rPr>
        <w:t>Example</w:t>
      </w:r>
      <w:r w:rsidR="007238ED">
        <w:rPr>
          <w:rFonts w:ascii="Calibri" w:hAnsi="Calibri" w:cs="Calibri"/>
          <w:b/>
          <w:bCs/>
          <w:i/>
          <w:color w:val="FF0000"/>
        </w:rPr>
        <w:t xml:space="preserve"> for a wheelchair user</w:t>
      </w:r>
      <w:r w:rsidR="007238ED" w:rsidRPr="007238ED">
        <w:rPr>
          <w:rFonts w:ascii="Calibri" w:hAnsi="Calibri" w:cs="Calibri"/>
          <w:b/>
          <w:bCs/>
          <w:i/>
          <w:color w:val="FF0000"/>
        </w:rPr>
        <w:t>:</w:t>
      </w:r>
    </w:p>
    <w:p w14:paraId="03BC66E1" w14:textId="77777777" w:rsidR="007B21BD" w:rsidRPr="007238ED" w:rsidRDefault="007B21BD">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004"/>
      </w:tblGrid>
      <w:tr w:rsidR="007238ED" w:rsidRPr="007238ED" w14:paraId="1263A051" w14:textId="77777777" w:rsidTr="004F2FC8">
        <w:tc>
          <w:tcPr>
            <w:tcW w:w="2376" w:type="dxa"/>
            <w:shd w:val="clear" w:color="auto" w:fill="B4C6E7" w:themeFill="accent1" w:themeFillTint="66"/>
          </w:tcPr>
          <w:p w14:paraId="6DC372C5" w14:textId="77777777" w:rsidR="007B21BD" w:rsidRPr="007238ED" w:rsidRDefault="007B21BD">
            <w:pPr>
              <w:rPr>
                <w:rFonts w:ascii="Calibri" w:hAnsi="Calibri" w:cs="Calibri"/>
                <w:b/>
                <w:bCs/>
              </w:rPr>
            </w:pPr>
            <w:r w:rsidRPr="007238ED">
              <w:rPr>
                <w:rFonts w:ascii="Calibri" w:hAnsi="Calibri" w:cs="Calibri"/>
                <w:b/>
                <w:bCs/>
              </w:rPr>
              <w:t>Preferred method of evacuation will be by:</w:t>
            </w:r>
          </w:p>
        </w:tc>
        <w:tc>
          <w:tcPr>
            <w:tcW w:w="7195" w:type="dxa"/>
            <w:shd w:val="clear" w:color="auto" w:fill="auto"/>
          </w:tcPr>
          <w:p w14:paraId="7E16CFC5" w14:textId="77777777" w:rsidR="007B21BD" w:rsidRPr="007238ED" w:rsidRDefault="007B21BD" w:rsidP="007238ED">
            <w:pPr>
              <w:ind w:left="42"/>
              <w:jc w:val="both"/>
              <w:rPr>
                <w:rFonts w:ascii="Calibri" w:hAnsi="Calibri" w:cs="Calibri"/>
                <w:bCs/>
                <w:i/>
                <w:color w:val="FF0000"/>
              </w:rPr>
            </w:pPr>
            <w:r w:rsidRPr="007238ED">
              <w:rPr>
                <w:rFonts w:ascii="Calibri" w:hAnsi="Calibri" w:cs="Calibri"/>
                <w:bCs/>
                <w:i/>
                <w:color w:val="FF0000"/>
              </w:rPr>
              <w:t>Emergency lift outside my classroom base</w:t>
            </w:r>
          </w:p>
          <w:p w14:paraId="4C2DC176" w14:textId="77777777" w:rsidR="007B21BD" w:rsidRPr="007238ED" w:rsidRDefault="007B21BD" w:rsidP="007238ED">
            <w:pPr>
              <w:ind w:left="42"/>
              <w:jc w:val="both"/>
              <w:rPr>
                <w:rFonts w:ascii="Calibri" w:hAnsi="Calibri" w:cs="Calibri"/>
                <w:b/>
                <w:bCs/>
                <w:i/>
                <w:color w:val="FF0000"/>
              </w:rPr>
            </w:pPr>
          </w:p>
        </w:tc>
      </w:tr>
      <w:tr w:rsidR="007238ED" w:rsidRPr="007238ED" w14:paraId="5756FDCA" w14:textId="77777777" w:rsidTr="004F2FC8">
        <w:tc>
          <w:tcPr>
            <w:tcW w:w="2376" w:type="dxa"/>
            <w:shd w:val="clear" w:color="auto" w:fill="B4C6E7" w:themeFill="accent1" w:themeFillTint="66"/>
          </w:tcPr>
          <w:p w14:paraId="1309EBBE" w14:textId="77777777" w:rsidR="007B21BD" w:rsidRPr="007238ED" w:rsidRDefault="007B21BD">
            <w:pPr>
              <w:rPr>
                <w:rFonts w:ascii="Calibri" w:hAnsi="Calibri" w:cs="Calibri"/>
                <w:b/>
                <w:bCs/>
              </w:rPr>
            </w:pPr>
            <w:r w:rsidRPr="007238ED">
              <w:rPr>
                <w:rFonts w:ascii="Calibri" w:hAnsi="Calibri" w:cs="Calibri"/>
                <w:b/>
                <w:bCs/>
              </w:rPr>
              <w:t>Method</w:t>
            </w:r>
            <w:r w:rsidR="00403235" w:rsidRPr="007238ED">
              <w:rPr>
                <w:rFonts w:ascii="Calibri" w:hAnsi="Calibri" w:cs="Calibri"/>
                <w:b/>
                <w:bCs/>
              </w:rPr>
              <w:t xml:space="preserve"> steps</w:t>
            </w:r>
            <w:r w:rsidRPr="007238ED">
              <w:rPr>
                <w:rFonts w:ascii="Calibri" w:hAnsi="Calibri" w:cs="Calibri"/>
                <w:b/>
                <w:bCs/>
              </w:rPr>
              <w:t>:</w:t>
            </w:r>
          </w:p>
        </w:tc>
        <w:tc>
          <w:tcPr>
            <w:tcW w:w="7195" w:type="dxa"/>
            <w:shd w:val="clear" w:color="auto" w:fill="auto"/>
          </w:tcPr>
          <w:p w14:paraId="7EA580DB"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 xml:space="preserve">1. Ensure </w:t>
            </w:r>
            <w:r w:rsidR="00EE5B45" w:rsidRPr="007238ED">
              <w:rPr>
                <w:rFonts w:ascii="Calibri" w:hAnsi="Calibri" w:cs="Calibri"/>
                <w:bCs/>
                <w:i/>
                <w:color w:val="FF0000"/>
              </w:rPr>
              <w:t xml:space="preserve">my </w:t>
            </w:r>
            <w:r w:rsidRPr="007238ED">
              <w:rPr>
                <w:rFonts w:ascii="Calibri" w:hAnsi="Calibri" w:cs="Calibri"/>
                <w:bCs/>
                <w:i/>
                <w:color w:val="FF0000"/>
              </w:rPr>
              <w:t>Buddy receives communication that exit point from lift is not the area of fire.</w:t>
            </w:r>
          </w:p>
          <w:p w14:paraId="2E4D518A" w14:textId="77777777" w:rsidR="007B21BD" w:rsidRPr="007238ED" w:rsidRDefault="00403235" w:rsidP="007238ED">
            <w:pPr>
              <w:ind w:left="42"/>
              <w:jc w:val="both"/>
              <w:rPr>
                <w:rFonts w:ascii="Calibri" w:hAnsi="Calibri" w:cs="Calibri"/>
                <w:bCs/>
                <w:i/>
                <w:color w:val="FF0000"/>
              </w:rPr>
            </w:pPr>
            <w:r w:rsidRPr="007238ED">
              <w:rPr>
                <w:rFonts w:ascii="Calibri" w:hAnsi="Calibri" w:cs="Calibri"/>
                <w:bCs/>
                <w:i/>
                <w:color w:val="FF0000"/>
              </w:rPr>
              <w:t xml:space="preserve">2. </w:t>
            </w:r>
            <w:r w:rsidR="007B21BD" w:rsidRPr="007238ED">
              <w:rPr>
                <w:rFonts w:ascii="Calibri" w:hAnsi="Calibri" w:cs="Calibri"/>
                <w:bCs/>
                <w:i/>
                <w:color w:val="FF0000"/>
              </w:rPr>
              <w:t xml:space="preserve">Proceed to emergency lift and use emergency phone to summon the lift.  </w:t>
            </w:r>
          </w:p>
          <w:p w14:paraId="673DD7E6"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3. Enter lift and be taken to safe exit</w:t>
            </w:r>
          </w:p>
          <w:p w14:paraId="4A90784F"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4. Ensure the person carrying out the drill is aware of my escape.</w:t>
            </w:r>
          </w:p>
          <w:p w14:paraId="23643BCD" w14:textId="77777777" w:rsidR="007B21BD" w:rsidRPr="007238ED" w:rsidRDefault="007B21BD" w:rsidP="007238ED">
            <w:pPr>
              <w:ind w:left="42"/>
              <w:jc w:val="both"/>
              <w:rPr>
                <w:rFonts w:ascii="Calibri" w:hAnsi="Calibri" w:cs="Calibri"/>
                <w:b/>
                <w:bCs/>
                <w:i/>
                <w:color w:val="FF0000"/>
              </w:rPr>
            </w:pPr>
          </w:p>
        </w:tc>
      </w:tr>
      <w:tr w:rsidR="007238ED" w:rsidRPr="007238ED" w14:paraId="3DD408A2" w14:textId="77777777" w:rsidTr="004F2FC8">
        <w:tc>
          <w:tcPr>
            <w:tcW w:w="2376" w:type="dxa"/>
            <w:shd w:val="clear" w:color="auto" w:fill="B4C6E7" w:themeFill="accent1" w:themeFillTint="66"/>
          </w:tcPr>
          <w:p w14:paraId="3F5311D0" w14:textId="77777777" w:rsidR="007B21BD" w:rsidRPr="007238ED" w:rsidRDefault="00403235">
            <w:pPr>
              <w:rPr>
                <w:rFonts w:ascii="Calibri" w:hAnsi="Calibri" w:cs="Calibri"/>
                <w:b/>
                <w:bCs/>
              </w:rPr>
            </w:pPr>
            <w:r w:rsidRPr="007238ED">
              <w:rPr>
                <w:rFonts w:ascii="Calibri" w:hAnsi="Calibri" w:cs="Calibri"/>
                <w:b/>
                <w:bCs/>
              </w:rPr>
              <w:t>Alternative method of evacuation:</w:t>
            </w:r>
          </w:p>
        </w:tc>
        <w:tc>
          <w:tcPr>
            <w:tcW w:w="7195" w:type="dxa"/>
            <w:shd w:val="clear" w:color="auto" w:fill="auto"/>
          </w:tcPr>
          <w:p w14:paraId="70DF33D3" w14:textId="77777777" w:rsidR="007B21BD" w:rsidRPr="007238ED" w:rsidRDefault="00403235" w:rsidP="007238ED">
            <w:pPr>
              <w:ind w:left="42"/>
              <w:jc w:val="both"/>
              <w:rPr>
                <w:rFonts w:ascii="Calibri" w:hAnsi="Calibri" w:cs="Calibri"/>
                <w:b/>
                <w:bCs/>
                <w:i/>
                <w:color w:val="FF0000"/>
              </w:rPr>
            </w:pPr>
            <w:r w:rsidRPr="007238ED">
              <w:rPr>
                <w:rFonts w:ascii="Calibri" w:hAnsi="Calibri" w:cs="Calibri"/>
                <w:bCs/>
                <w:i/>
                <w:color w:val="FF0000"/>
              </w:rPr>
              <w:t>Use the Evac chair to exit</w:t>
            </w:r>
            <w:r w:rsidR="00EE5B45" w:rsidRPr="007238ED">
              <w:rPr>
                <w:rFonts w:ascii="Calibri" w:hAnsi="Calibri" w:cs="Calibri"/>
                <w:bCs/>
                <w:i/>
                <w:color w:val="FF0000"/>
              </w:rPr>
              <w:t xml:space="preserve"> – one on every corridor</w:t>
            </w:r>
          </w:p>
        </w:tc>
      </w:tr>
      <w:tr w:rsidR="007238ED" w:rsidRPr="007238ED" w14:paraId="7740BE9B" w14:textId="77777777" w:rsidTr="004F2FC8">
        <w:tc>
          <w:tcPr>
            <w:tcW w:w="2376" w:type="dxa"/>
            <w:shd w:val="clear" w:color="auto" w:fill="B4C6E7" w:themeFill="accent1" w:themeFillTint="66"/>
          </w:tcPr>
          <w:p w14:paraId="0A5C06BF" w14:textId="77777777" w:rsidR="007B21BD" w:rsidRPr="007238ED" w:rsidRDefault="00403235">
            <w:pPr>
              <w:rPr>
                <w:rFonts w:ascii="Calibri" w:hAnsi="Calibri" w:cs="Calibri"/>
                <w:b/>
                <w:bCs/>
              </w:rPr>
            </w:pPr>
            <w:r w:rsidRPr="007238ED">
              <w:rPr>
                <w:rFonts w:ascii="Calibri" w:hAnsi="Calibri" w:cs="Calibri"/>
                <w:b/>
                <w:bCs/>
              </w:rPr>
              <w:t>Method steps:</w:t>
            </w:r>
          </w:p>
        </w:tc>
        <w:tc>
          <w:tcPr>
            <w:tcW w:w="7195" w:type="dxa"/>
            <w:shd w:val="clear" w:color="auto" w:fill="auto"/>
          </w:tcPr>
          <w:p w14:paraId="077B8357" w14:textId="1BFED49A" w:rsidR="007B21BD" w:rsidRDefault="00403235" w:rsidP="007238ED">
            <w:pPr>
              <w:ind w:left="42"/>
              <w:jc w:val="both"/>
              <w:rPr>
                <w:rFonts w:ascii="Calibri" w:hAnsi="Calibri" w:cs="Calibri"/>
                <w:bCs/>
                <w:i/>
                <w:color w:val="FF0000"/>
              </w:rPr>
            </w:pPr>
            <w:r w:rsidRPr="007238ED">
              <w:rPr>
                <w:rFonts w:ascii="Calibri" w:hAnsi="Calibri" w:cs="Calibri"/>
                <w:bCs/>
                <w:i/>
                <w:color w:val="FF0000"/>
              </w:rPr>
              <w:t>My Buddy should follow their training and ensure that safe exit is possible.</w:t>
            </w:r>
          </w:p>
          <w:p w14:paraId="1A2ECD5F" w14:textId="6101568A" w:rsidR="004F2FC8" w:rsidRPr="007238ED" w:rsidRDefault="004F2FC8" w:rsidP="007238ED">
            <w:pPr>
              <w:ind w:left="42"/>
              <w:jc w:val="both"/>
              <w:rPr>
                <w:rFonts w:ascii="Calibri" w:hAnsi="Calibri" w:cs="Calibri"/>
                <w:bCs/>
                <w:i/>
                <w:color w:val="FF0000"/>
              </w:rPr>
            </w:pPr>
            <w:r>
              <w:rPr>
                <w:rFonts w:ascii="Calibri" w:hAnsi="Calibri" w:cs="Calibri"/>
                <w:bCs/>
                <w:i/>
                <w:color w:val="FF0000"/>
              </w:rPr>
              <w:t>My evacuation plan will be practiced during drills and reviewed if necessary.</w:t>
            </w:r>
          </w:p>
          <w:p w14:paraId="286A4BB1"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If the identified safe exit is the site of the fire, a refuge point should be used.</w:t>
            </w:r>
          </w:p>
          <w:p w14:paraId="10E689CA" w14:textId="77777777" w:rsidR="00403235" w:rsidRPr="007238ED" w:rsidRDefault="00403235" w:rsidP="007238ED">
            <w:pPr>
              <w:ind w:left="42"/>
              <w:jc w:val="both"/>
              <w:rPr>
                <w:rFonts w:ascii="Calibri" w:hAnsi="Calibri" w:cs="Calibri"/>
                <w:b/>
                <w:bCs/>
              </w:rPr>
            </w:pPr>
            <w:r w:rsidRPr="007238ED">
              <w:rPr>
                <w:rFonts w:ascii="Calibri" w:hAnsi="Calibri" w:cs="Calibri"/>
                <w:bCs/>
                <w:i/>
                <w:color w:val="FF0000"/>
              </w:rPr>
              <w:t>Buddy to raise communication with evacuation manager in all events.</w:t>
            </w:r>
          </w:p>
        </w:tc>
      </w:tr>
    </w:tbl>
    <w:p w14:paraId="09DD314E" w14:textId="77777777" w:rsidR="007B21BD" w:rsidRPr="007238ED" w:rsidRDefault="007B21BD">
      <w:pPr>
        <w:rPr>
          <w:rFonts w:ascii="Calibri" w:hAnsi="Calibri" w:cs="Calibri"/>
          <w:b/>
          <w:bCs/>
          <w:sz w:val="28"/>
        </w:rPr>
      </w:pPr>
    </w:p>
    <w:p w14:paraId="05B92D85" w14:textId="77777777" w:rsidR="001C44D2" w:rsidRPr="007238ED" w:rsidRDefault="001C44D2">
      <w:pPr>
        <w:rPr>
          <w:rFonts w:ascii="Calibri" w:hAnsi="Calibri" w:cs="Calibri"/>
          <w:b/>
          <w:bCs/>
        </w:rPr>
      </w:pPr>
      <w:r w:rsidRPr="007238ED">
        <w:rPr>
          <w:rFonts w:ascii="Calibri" w:hAnsi="Calibri" w:cs="Calibri"/>
          <w:b/>
          <w:bCs/>
        </w:rPr>
        <w:t>SAFE ROUTE(S):</w:t>
      </w:r>
    </w:p>
    <w:p w14:paraId="2C13F2ED" w14:textId="77777777" w:rsidR="00EE5B45" w:rsidRPr="007238ED" w:rsidRDefault="00EE5B45" w:rsidP="00EE5B45">
      <w:pPr>
        <w:rPr>
          <w:rFonts w:ascii="Calibri" w:hAnsi="Calibri" w:cs="Calibri"/>
          <w:b/>
          <w:bCs/>
          <w:i/>
          <w:color w:val="FF0000"/>
        </w:rPr>
      </w:pPr>
      <w:r w:rsidRPr="007238ED">
        <w:rPr>
          <w:rFonts w:ascii="Calibri" w:hAnsi="Calibri" w:cs="Calibri"/>
          <w:b/>
          <w:bCs/>
          <w:i/>
          <w:color w:val="FF0000"/>
        </w:rPr>
        <w:t>Example:</w:t>
      </w:r>
    </w:p>
    <w:p w14:paraId="0B3FE6BF" w14:textId="77777777" w:rsidR="001C44D2" w:rsidRPr="007238ED" w:rsidRDefault="00EE5B45" w:rsidP="00EE5B45">
      <w:pPr>
        <w:numPr>
          <w:ilvl w:val="0"/>
          <w:numId w:val="6"/>
        </w:numPr>
        <w:rPr>
          <w:rFonts w:ascii="Calibri" w:hAnsi="Calibri" w:cs="Calibri"/>
          <w:bCs/>
          <w:i/>
          <w:color w:val="FF0000"/>
        </w:rPr>
      </w:pPr>
      <w:r w:rsidRPr="007238ED">
        <w:rPr>
          <w:rFonts w:ascii="Calibri" w:hAnsi="Calibri" w:cs="Calibri"/>
          <w:bCs/>
          <w:i/>
          <w:color w:val="FF0000"/>
        </w:rPr>
        <w:t>T</w:t>
      </w:r>
      <w:r w:rsidR="00C41337" w:rsidRPr="007238ED">
        <w:rPr>
          <w:rFonts w:ascii="Calibri" w:hAnsi="Calibri" w:cs="Calibri"/>
          <w:bCs/>
          <w:i/>
          <w:color w:val="FF0000"/>
        </w:rPr>
        <w:t xml:space="preserve">he stair well </w:t>
      </w:r>
      <w:r w:rsidRPr="007238ED">
        <w:rPr>
          <w:rFonts w:ascii="Calibri" w:hAnsi="Calibri" w:cs="Calibri"/>
          <w:bCs/>
          <w:i/>
          <w:color w:val="FF0000"/>
        </w:rPr>
        <w:t>outside my classroom has an</w:t>
      </w:r>
      <w:r w:rsidR="00C41337" w:rsidRPr="007238ED">
        <w:rPr>
          <w:rFonts w:ascii="Calibri" w:hAnsi="Calibri" w:cs="Calibri"/>
          <w:bCs/>
          <w:i/>
          <w:color w:val="FF0000"/>
        </w:rPr>
        <w:t xml:space="preserve"> emergency lift and Evac</w:t>
      </w:r>
      <w:r w:rsidRPr="007238ED">
        <w:rPr>
          <w:rFonts w:ascii="Calibri" w:hAnsi="Calibri" w:cs="Calibri"/>
          <w:bCs/>
          <w:i/>
          <w:color w:val="FF0000"/>
        </w:rPr>
        <w:t xml:space="preserve"> </w:t>
      </w:r>
      <w:r w:rsidR="00C41337" w:rsidRPr="007238ED">
        <w:rPr>
          <w:rFonts w:ascii="Calibri" w:hAnsi="Calibri" w:cs="Calibri"/>
          <w:bCs/>
          <w:i/>
          <w:color w:val="FF0000"/>
        </w:rPr>
        <w:t xml:space="preserve">chairs.  </w:t>
      </w:r>
    </w:p>
    <w:p w14:paraId="2D83D447" w14:textId="77777777" w:rsidR="00EE5B45" w:rsidRPr="007238ED" w:rsidRDefault="00EE5B45" w:rsidP="00EE5B45">
      <w:pPr>
        <w:numPr>
          <w:ilvl w:val="0"/>
          <w:numId w:val="6"/>
        </w:numPr>
        <w:rPr>
          <w:rFonts w:ascii="Calibri" w:hAnsi="Calibri" w:cs="Calibri"/>
          <w:bCs/>
          <w:i/>
          <w:color w:val="FF0000"/>
        </w:rPr>
      </w:pPr>
      <w:r w:rsidRPr="007238ED">
        <w:rPr>
          <w:rFonts w:ascii="Calibri" w:hAnsi="Calibri" w:cs="Calibri"/>
          <w:bCs/>
          <w:i/>
          <w:color w:val="FF0000"/>
        </w:rPr>
        <w:t>There are also Evac chairs on corridor ‘X’</w:t>
      </w:r>
    </w:p>
    <w:p w14:paraId="357365AF" w14:textId="77777777" w:rsidR="00EE5B45" w:rsidRPr="007238ED" w:rsidRDefault="00EE5B45" w:rsidP="00EE5B45">
      <w:pPr>
        <w:numPr>
          <w:ilvl w:val="0"/>
          <w:numId w:val="6"/>
        </w:numPr>
        <w:rPr>
          <w:rFonts w:ascii="Calibri" w:hAnsi="Calibri" w:cs="Calibri"/>
          <w:bCs/>
          <w:i/>
          <w:color w:val="FF0000"/>
        </w:rPr>
      </w:pPr>
      <w:r w:rsidRPr="007238ED">
        <w:rPr>
          <w:rFonts w:ascii="Calibri" w:hAnsi="Calibri" w:cs="Calibri"/>
          <w:bCs/>
          <w:i/>
          <w:color w:val="FF0000"/>
        </w:rPr>
        <w:t>Avoid going past the boiler room</w:t>
      </w:r>
    </w:p>
    <w:p w14:paraId="2710C5C4" w14:textId="77777777" w:rsidR="00EE5B45" w:rsidRPr="007238ED" w:rsidRDefault="00EE5B45" w:rsidP="00EE5B45">
      <w:pPr>
        <w:numPr>
          <w:ilvl w:val="0"/>
          <w:numId w:val="6"/>
        </w:numPr>
        <w:rPr>
          <w:rFonts w:ascii="Calibri" w:hAnsi="Calibri" w:cs="Calibri"/>
          <w:bCs/>
          <w:i/>
          <w:color w:val="FF0000"/>
        </w:rPr>
      </w:pPr>
      <w:r w:rsidRPr="007238ED">
        <w:rPr>
          <w:rFonts w:ascii="Calibri" w:hAnsi="Calibri" w:cs="Calibri"/>
          <w:bCs/>
          <w:i/>
          <w:color w:val="FF0000"/>
        </w:rPr>
        <w:t>Avoid going past the science rooms</w:t>
      </w:r>
    </w:p>
    <w:p w14:paraId="410A7822" w14:textId="247C5C7A" w:rsidR="00C41337" w:rsidRPr="007238ED" w:rsidRDefault="007238ED" w:rsidP="007238ED">
      <w:pPr>
        <w:ind w:left="-851"/>
        <w:rPr>
          <w:rFonts w:ascii="Calibri" w:hAnsi="Calibri" w:cs="Calibri"/>
          <w:b/>
          <w:bCs/>
          <w:sz w:val="28"/>
          <w:szCs w:val="28"/>
        </w:rPr>
      </w:pPr>
      <w:r w:rsidRPr="007238ED">
        <w:rPr>
          <w:rFonts w:ascii="Calibri" w:hAnsi="Calibri" w:cs="Calibri"/>
          <w:b/>
          <w:bCs/>
          <w:sz w:val="28"/>
          <w:szCs w:val="28"/>
        </w:rPr>
        <w:br w:type="page"/>
      </w:r>
      <w:r w:rsidR="004F2FC8">
        <w:rPr>
          <w:rFonts w:ascii="Calibri" w:hAnsi="Calibri" w:cs="Calibri"/>
          <w:b/>
          <w:bCs/>
          <w:sz w:val="28"/>
          <w:szCs w:val="28"/>
        </w:rPr>
        <w:lastRenderedPageBreak/>
        <w:t xml:space="preserve">   </w:t>
      </w:r>
      <w:bookmarkStart w:id="0" w:name="_GoBack"/>
      <w:bookmarkEnd w:id="0"/>
      <w:r w:rsidR="00EE5B45" w:rsidRPr="007238ED">
        <w:rPr>
          <w:rFonts w:ascii="Calibri" w:hAnsi="Calibri" w:cs="Calibri"/>
          <w:b/>
          <w:bCs/>
          <w:sz w:val="28"/>
          <w:szCs w:val="28"/>
        </w:rPr>
        <w:t>Acknowledgement</w:t>
      </w:r>
      <w:r w:rsidRPr="007238ED">
        <w:rPr>
          <w:rFonts w:ascii="Calibri" w:hAnsi="Calibri" w:cs="Calibri"/>
          <w:b/>
          <w:bCs/>
          <w:sz w:val="28"/>
          <w:szCs w:val="28"/>
        </w:rPr>
        <w:t xml:space="preserve"> of role and understanding </w:t>
      </w:r>
      <w:r w:rsidR="00EE5B45" w:rsidRPr="007238ED">
        <w:rPr>
          <w:rFonts w:ascii="Calibri" w:hAnsi="Calibri" w:cs="Calibri"/>
          <w:b/>
          <w:bCs/>
          <w:sz w:val="28"/>
          <w:szCs w:val="28"/>
        </w:rPr>
        <w:t xml:space="preserve">of </w:t>
      </w:r>
      <w:r w:rsidRPr="007238ED">
        <w:rPr>
          <w:rFonts w:ascii="Calibri" w:hAnsi="Calibri" w:cs="Calibri"/>
          <w:b/>
          <w:bCs/>
          <w:sz w:val="28"/>
          <w:szCs w:val="28"/>
        </w:rPr>
        <w:t xml:space="preserve">this </w:t>
      </w:r>
      <w:r w:rsidR="00EE5B45" w:rsidRPr="007238ED">
        <w:rPr>
          <w:rFonts w:ascii="Calibri" w:hAnsi="Calibri" w:cs="Calibri"/>
          <w:b/>
          <w:bCs/>
          <w:sz w:val="28"/>
          <w:szCs w:val="28"/>
        </w:rPr>
        <w:t>PEEP:</w:t>
      </w:r>
    </w:p>
    <w:p w14:paraId="49AF8552" w14:textId="77777777" w:rsidR="00EE5B45" w:rsidRPr="007238ED" w:rsidRDefault="00EE5B45" w:rsidP="00EE5B45">
      <w:pPr>
        <w:rPr>
          <w:rFonts w:ascii="Calibri" w:hAnsi="Calibri" w:cs="Calibri"/>
          <w:bCs/>
          <w:color w:val="FF0000"/>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15"/>
        <w:gridCol w:w="2538"/>
        <w:gridCol w:w="2315"/>
      </w:tblGrid>
      <w:tr w:rsidR="007238ED" w:rsidRPr="007238ED" w14:paraId="7AB1E372" w14:textId="77777777" w:rsidTr="007238ED">
        <w:tc>
          <w:tcPr>
            <w:tcW w:w="2552" w:type="dxa"/>
            <w:shd w:val="clear" w:color="auto" w:fill="B4C6E7"/>
          </w:tcPr>
          <w:p w14:paraId="6D9A73E0"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Role:</w:t>
            </w:r>
          </w:p>
        </w:tc>
        <w:tc>
          <w:tcPr>
            <w:tcW w:w="2791" w:type="dxa"/>
            <w:shd w:val="clear" w:color="auto" w:fill="B4C6E7"/>
          </w:tcPr>
          <w:p w14:paraId="595C5774"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Name:</w:t>
            </w:r>
          </w:p>
        </w:tc>
        <w:tc>
          <w:tcPr>
            <w:tcW w:w="2588" w:type="dxa"/>
            <w:shd w:val="clear" w:color="auto" w:fill="B4C6E7"/>
          </w:tcPr>
          <w:p w14:paraId="4693D961"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Signature:</w:t>
            </w:r>
          </w:p>
        </w:tc>
        <w:tc>
          <w:tcPr>
            <w:tcW w:w="2383" w:type="dxa"/>
            <w:shd w:val="clear" w:color="auto" w:fill="B4C6E7"/>
          </w:tcPr>
          <w:p w14:paraId="310728B8"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Date</w:t>
            </w:r>
          </w:p>
        </w:tc>
      </w:tr>
      <w:tr w:rsidR="007238ED" w:rsidRPr="007238ED" w14:paraId="55E3A246" w14:textId="77777777" w:rsidTr="007238ED">
        <w:tc>
          <w:tcPr>
            <w:tcW w:w="2552" w:type="dxa"/>
            <w:shd w:val="clear" w:color="auto" w:fill="auto"/>
          </w:tcPr>
          <w:p w14:paraId="156F8CFE"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PEEP owner</w:t>
            </w:r>
            <w:r w:rsidR="007238ED" w:rsidRPr="007238ED">
              <w:rPr>
                <w:rFonts w:ascii="Calibri" w:hAnsi="Calibri" w:cs="Calibri"/>
                <w:b/>
                <w:bCs/>
                <w:sz w:val="28"/>
                <w:szCs w:val="28"/>
              </w:rPr>
              <w:t xml:space="preserve"> (person affected)</w:t>
            </w:r>
            <w:r w:rsidRPr="007238ED">
              <w:rPr>
                <w:rFonts w:ascii="Calibri" w:hAnsi="Calibri" w:cs="Calibri"/>
                <w:b/>
                <w:bCs/>
                <w:sz w:val="28"/>
                <w:szCs w:val="28"/>
              </w:rPr>
              <w:t>:</w:t>
            </w:r>
          </w:p>
        </w:tc>
        <w:tc>
          <w:tcPr>
            <w:tcW w:w="2791" w:type="dxa"/>
            <w:shd w:val="clear" w:color="auto" w:fill="auto"/>
          </w:tcPr>
          <w:p w14:paraId="7380BA6C"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2C7CAC62"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45EDFBDA" w14:textId="77777777" w:rsidR="00EE5B45" w:rsidRPr="007238ED" w:rsidRDefault="00EE5B45" w:rsidP="00EE5B45">
            <w:pPr>
              <w:rPr>
                <w:rFonts w:ascii="Calibri" w:hAnsi="Calibri" w:cs="Calibri"/>
                <w:bCs/>
                <w:color w:val="FF0000"/>
                <w:sz w:val="28"/>
                <w:szCs w:val="28"/>
              </w:rPr>
            </w:pPr>
          </w:p>
        </w:tc>
      </w:tr>
      <w:tr w:rsidR="007238ED" w:rsidRPr="007238ED" w14:paraId="39D24C83" w14:textId="77777777" w:rsidTr="007238ED">
        <w:tc>
          <w:tcPr>
            <w:tcW w:w="2552" w:type="dxa"/>
            <w:shd w:val="clear" w:color="auto" w:fill="auto"/>
          </w:tcPr>
          <w:p w14:paraId="18D54D98"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Headteacher:</w:t>
            </w:r>
          </w:p>
        </w:tc>
        <w:tc>
          <w:tcPr>
            <w:tcW w:w="2791" w:type="dxa"/>
            <w:shd w:val="clear" w:color="auto" w:fill="auto"/>
          </w:tcPr>
          <w:p w14:paraId="4A0E84DA"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2A0B87B9"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17628699" w14:textId="77777777" w:rsidR="00EE5B45" w:rsidRPr="007238ED" w:rsidRDefault="00EE5B45" w:rsidP="00EE5B45">
            <w:pPr>
              <w:rPr>
                <w:rFonts w:ascii="Calibri" w:hAnsi="Calibri" w:cs="Calibri"/>
                <w:bCs/>
                <w:color w:val="FF0000"/>
                <w:sz w:val="28"/>
                <w:szCs w:val="28"/>
              </w:rPr>
            </w:pPr>
          </w:p>
        </w:tc>
      </w:tr>
      <w:tr w:rsidR="007238ED" w:rsidRPr="007238ED" w14:paraId="44BB4713" w14:textId="77777777" w:rsidTr="007238ED">
        <w:tc>
          <w:tcPr>
            <w:tcW w:w="2552" w:type="dxa"/>
            <w:shd w:val="clear" w:color="auto" w:fill="auto"/>
          </w:tcPr>
          <w:p w14:paraId="53CE0884"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Parent / carer:</w:t>
            </w:r>
          </w:p>
        </w:tc>
        <w:tc>
          <w:tcPr>
            <w:tcW w:w="2791" w:type="dxa"/>
            <w:shd w:val="clear" w:color="auto" w:fill="auto"/>
          </w:tcPr>
          <w:p w14:paraId="2229A25F"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3246D800"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62D94865" w14:textId="77777777" w:rsidR="00EE5B45" w:rsidRPr="007238ED" w:rsidRDefault="00EE5B45" w:rsidP="00EE5B45">
            <w:pPr>
              <w:rPr>
                <w:rFonts w:ascii="Calibri" w:hAnsi="Calibri" w:cs="Calibri"/>
                <w:bCs/>
                <w:color w:val="FF0000"/>
                <w:sz w:val="28"/>
                <w:szCs w:val="28"/>
              </w:rPr>
            </w:pPr>
          </w:p>
        </w:tc>
      </w:tr>
      <w:tr w:rsidR="007238ED" w:rsidRPr="007238ED" w14:paraId="2A0A02A7" w14:textId="77777777" w:rsidTr="007238ED">
        <w:tc>
          <w:tcPr>
            <w:tcW w:w="2552" w:type="dxa"/>
            <w:shd w:val="clear" w:color="auto" w:fill="auto"/>
          </w:tcPr>
          <w:p w14:paraId="5FA26B75" w14:textId="77777777" w:rsidR="00EE5B45" w:rsidRPr="007238ED" w:rsidRDefault="00EE5B45" w:rsidP="00EE5B45">
            <w:pPr>
              <w:rPr>
                <w:rFonts w:ascii="Calibri" w:hAnsi="Calibri" w:cs="Calibri"/>
                <w:b/>
                <w:bCs/>
                <w:sz w:val="28"/>
                <w:szCs w:val="28"/>
              </w:rPr>
            </w:pPr>
            <w:r w:rsidRPr="007238ED">
              <w:rPr>
                <w:rFonts w:ascii="Calibri" w:hAnsi="Calibri" w:cs="Calibri"/>
                <w:b/>
                <w:bCs/>
                <w:sz w:val="28"/>
                <w:szCs w:val="28"/>
              </w:rPr>
              <w:t>Premi</w:t>
            </w:r>
            <w:r w:rsidR="007238ED" w:rsidRPr="007238ED">
              <w:rPr>
                <w:rFonts w:ascii="Calibri" w:hAnsi="Calibri" w:cs="Calibri"/>
                <w:b/>
                <w:bCs/>
                <w:sz w:val="28"/>
                <w:szCs w:val="28"/>
              </w:rPr>
              <w:t>ses Manager:</w:t>
            </w:r>
          </w:p>
        </w:tc>
        <w:tc>
          <w:tcPr>
            <w:tcW w:w="2791" w:type="dxa"/>
            <w:shd w:val="clear" w:color="auto" w:fill="auto"/>
          </w:tcPr>
          <w:p w14:paraId="7501533F"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4EE39FBB"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0D73AEEA" w14:textId="77777777" w:rsidR="00EE5B45" w:rsidRPr="007238ED" w:rsidRDefault="00EE5B45" w:rsidP="00EE5B45">
            <w:pPr>
              <w:rPr>
                <w:rFonts w:ascii="Calibri" w:hAnsi="Calibri" w:cs="Calibri"/>
                <w:bCs/>
                <w:color w:val="FF0000"/>
                <w:sz w:val="28"/>
                <w:szCs w:val="28"/>
              </w:rPr>
            </w:pPr>
          </w:p>
        </w:tc>
      </w:tr>
      <w:tr w:rsidR="007238ED" w:rsidRPr="007238ED" w14:paraId="2C61467A" w14:textId="77777777" w:rsidTr="007238ED">
        <w:tc>
          <w:tcPr>
            <w:tcW w:w="2552" w:type="dxa"/>
            <w:shd w:val="clear" w:color="auto" w:fill="auto"/>
          </w:tcPr>
          <w:p w14:paraId="5D148A9F" w14:textId="77777777" w:rsidR="007238ED" w:rsidRPr="007238ED" w:rsidRDefault="007238ED" w:rsidP="00EE5B45">
            <w:pPr>
              <w:rPr>
                <w:rFonts w:ascii="Calibri" w:hAnsi="Calibri" w:cs="Calibri"/>
                <w:b/>
                <w:bCs/>
                <w:sz w:val="28"/>
                <w:szCs w:val="28"/>
              </w:rPr>
            </w:pPr>
            <w:r w:rsidRPr="007238ED">
              <w:rPr>
                <w:rFonts w:ascii="Calibri" w:hAnsi="Calibri" w:cs="Calibri"/>
                <w:b/>
                <w:bCs/>
                <w:sz w:val="28"/>
                <w:szCs w:val="28"/>
              </w:rPr>
              <w:t>Buddy:</w:t>
            </w:r>
          </w:p>
        </w:tc>
        <w:tc>
          <w:tcPr>
            <w:tcW w:w="2791" w:type="dxa"/>
            <w:shd w:val="clear" w:color="auto" w:fill="auto"/>
          </w:tcPr>
          <w:p w14:paraId="7816DA50" w14:textId="77777777" w:rsidR="007238ED" w:rsidRPr="007238ED" w:rsidRDefault="007238ED" w:rsidP="00EE5B45">
            <w:pPr>
              <w:rPr>
                <w:rFonts w:ascii="Calibri" w:hAnsi="Calibri" w:cs="Calibri"/>
                <w:bCs/>
                <w:color w:val="FF0000"/>
                <w:sz w:val="28"/>
                <w:szCs w:val="28"/>
              </w:rPr>
            </w:pPr>
          </w:p>
        </w:tc>
        <w:tc>
          <w:tcPr>
            <w:tcW w:w="2588" w:type="dxa"/>
            <w:shd w:val="clear" w:color="auto" w:fill="auto"/>
          </w:tcPr>
          <w:p w14:paraId="1FC22620" w14:textId="77777777" w:rsidR="007238ED" w:rsidRPr="007238ED" w:rsidRDefault="007238ED" w:rsidP="00EE5B45">
            <w:pPr>
              <w:rPr>
                <w:rFonts w:ascii="Calibri" w:hAnsi="Calibri" w:cs="Calibri"/>
                <w:bCs/>
                <w:color w:val="FF0000"/>
                <w:sz w:val="28"/>
                <w:szCs w:val="28"/>
              </w:rPr>
            </w:pPr>
          </w:p>
        </w:tc>
        <w:tc>
          <w:tcPr>
            <w:tcW w:w="2383" w:type="dxa"/>
            <w:shd w:val="clear" w:color="auto" w:fill="auto"/>
          </w:tcPr>
          <w:p w14:paraId="763D653A" w14:textId="77777777" w:rsidR="007238ED" w:rsidRPr="007238ED" w:rsidRDefault="007238ED" w:rsidP="00EE5B45">
            <w:pPr>
              <w:rPr>
                <w:rFonts w:ascii="Calibri" w:hAnsi="Calibri" w:cs="Calibri"/>
                <w:bCs/>
                <w:color w:val="FF0000"/>
                <w:sz w:val="28"/>
                <w:szCs w:val="28"/>
              </w:rPr>
            </w:pPr>
          </w:p>
        </w:tc>
      </w:tr>
      <w:tr w:rsidR="007238ED" w:rsidRPr="007238ED" w14:paraId="1D134165" w14:textId="77777777" w:rsidTr="007238ED">
        <w:tc>
          <w:tcPr>
            <w:tcW w:w="2552" w:type="dxa"/>
            <w:shd w:val="clear" w:color="auto" w:fill="auto"/>
          </w:tcPr>
          <w:p w14:paraId="2AD97915" w14:textId="77777777" w:rsidR="007238ED" w:rsidRPr="007238ED" w:rsidRDefault="007238ED" w:rsidP="00EE5B45">
            <w:pPr>
              <w:rPr>
                <w:rFonts w:ascii="Calibri" w:hAnsi="Calibri" w:cs="Calibri"/>
                <w:b/>
                <w:bCs/>
                <w:sz w:val="28"/>
                <w:szCs w:val="28"/>
              </w:rPr>
            </w:pPr>
            <w:r w:rsidRPr="007238ED">
              <w:rPr>
                <w:rFonts w:ascii="Calibri" w:hAnsi="Calibri" w:cs="Calibri"/>
                <w:b/>
                <w:bCs/>
                <w:sz w:val="28"/>
                <w:szCs w:val="28"/>
              </w:rPr>
              <w:t>Alternative Buddy:</w:t>
            </w:r>
          </w:p>
        </w:tc>
        <w:tc>
          <w:tcPr>
            <w:tcW w:w="2791" w:type="dxa"/>
            <w:shd w:val="clear" w:color="auto" w:fill="auto"/>
          </w:tcPr>
          <w:p w14:paraId="7406EE65" w14:textId="77777777" w:rsidR="007238ED" w:rsidRPr="007238ED" w:rsidRDefault="007238ED" w:rsidP="00EE5B45">
            <w:pPr>
              <w:rPr>
                <w:rFonts w:ascii="Calibri" w:hAnsi="Calibri" w:cs="Calibri"/>
                <w:bCs/>
                <w:color w:val="FF0000"/>
                <w:sz w:val="28"/>
                <w:szCs w:val="28"/>
              </w:rPr>
            </w:pPr>
          </w:p>
        </w:tc>
        <w:tc>
          <w:tcPr>
            <w:tcW w:w="2588" w:type="dxa"/>
            <w:shd w:val="clear" w:color="auto" w:fill="auto"/>
          </w:tcPr>
          <w:p w14:paraId="48F49BBE" w14:textId="77777777" w:rsidR="007238ED" w:rsidRPr="007238ED" w:rsidRDefault="007238ED" w:rsidP="00EE5B45">
            <w:pPr>
              <w:rPr>
                <w:rFonts w:ascii="Calibri" w:hAnsi="Calibri" w:cs="Calibri"/>
                <w:bCs/>
                <w:color w:val="FF0000"/>
                <w:sz w:val="28"/>
                <w:szCs w:val="28"/>
              </w:rPr>
            </w:pPr>
          </w:p>
        </w:tc>
        <w:tc>
          <w:tcPr>
            <w:tcW w:w="2383" w:type="dxa"/>
            <w:shd w:val="clear" w:color="auto" w:fill="auto"/>
          </w:tcPr>
          <w:p w14:paraId="6B079606" w14:textId="77777777" w:rsidR="007238ED" w:rsidRPr="007238ED" w:rsidRDefault="007238ED" w:rsidP="00EE5B45">
            <w:pPr>
              <w:rPr>
                <w:rFonts w:ascii="Calibri" w:hAnsi="Calibri" w:cs="Calibri"/>
                <w:bCs/>
                <w:color w:val="FF0000"/>
                <w:sz w:val="28"/>
                <w:szCs w:val="28"/>
              </w:rPr>
            </w:pPr>
          </w:p>
        </w:tc>
      </w:tr>
    </w:tbl>
    <w:p w14:paraId="06C071AC" w14:textId="77777777" w:rsidR="00EE5B45" w:rsidRPr="007238ED" w:rsidRDefault="00EE5B45" w:rsidP="00EE5B45">
      <w:pPr>
        <w:rPr>
          <w:rFonts w:ascii="Calibri" w:hAnsi="Calibri" w:cs="Calibri"/>
          <w:bCs/>
          <w:color w:val="FF0000"/>
          <w:sz w:val="28"/>
          <w:szCs w:val="28"/>
        </w:rPr>
      </w:pPr>
    </w:p>
    <w:p w14:paraId="1FD58CE2" w14:textId="77777777" w:rsidR="00EE5B45" w:rsidRPr="007238ED" w:rsidRDefault="00EE5B45" w:rsidP="00EE5B45">
      <w:pPr>
        <w:rPr>
          <w:rFonts w:ascii="Calibri" w:hAnsi="Calibri" w:cs="Calibri"/>
          <w:bCs/>
          <w:color w:val="FF0000"/>
          <w:sz w:val="28"/>
          <w:szCs w:val="28"/>
        </w:rPr>
      </w:pPr>
    </w:p>
    <w:p w14:paraId="5E8A72D2" w14:textId="77777777" w:rsidR="00EE5B45" w:rsidRPr="007238ED" w:rsidRDefault="00EE5B45">
      <w:pPr>
        <w:ind w:left="540"/>
        <w:rPr>
          <w:rFonts w:ascii="Calibri" w:hAnsi="Calibri" w:cs="Calibri"/>
          <w:bCs/>
          <w:color w:val="FF0000"/>
          <w:sz w:val="28"/>
          <w:szCs w:val="28"/>
        </w:rPr>
      </w:pPr>
    </w:p>
    <w:p w14:paraId="0063CF64" w14:textId="77777777" w:rsidR="00EE5B45" w:rsidRPr="007238ED" w:rsidRDefault="00EE5B45">
      <w:pPr>
        <w:ind w:left="540"/>
        <w:rPr>
          <w:rFonts w:ascii="Calibri" w:hAnsi="Calibri" w:cs="Calibri"/>
          <w:bCs/>
          <w:color w:val="FF0000"/>
          <w:sz w:val="28"/>
          <w:szCs w:val="28"/>
        </w:rPr>
      </w:pPr>
    </w:p>
    <w:p w14:paraId="1017CE6D" w14:textId="77777777" w:rsidR="00EE5B45" w:rsidRPr="007238ED" w:rsidRDefault="00EE5B45">
      <w:pPr>
        <w:ind w:left="540"/>
        <w:rPr>
          <w:rFonts w:ascii="Calibri" w:hAnsi="Calibri" w:cs="Calibri"/>
          <w:bCs/>
          <w:color w:val="FF0000"/>
          <w:sz w:val="28"/>
          <w:szCs w:val="28"/>
        </w:rPr>
      </w:pPr>
    </w:p>
    <w:p w14:paraId="7C56EDAF" w14:textId="77777777" w:rsidR="00EE5B45" w:rsidRPr="007238ED" w:rsidRDefault="00EE5B45">
      <w:pPr>
        <w:ind w:left="540"/>
        <w:rPr>
          <w:rFonts w:ascii="Calibri" w:hAnsi="Calibri" w:cs="Calibri"/>
          <w:bCs/>
          <w:color w:val="FF0000"/>
          <w:sz w:val="28"/>
          <w:szCs w:val="28"/>
        </w:rPr>
      </w:pPr>
    </w:p>
    <w:p w14:paraId="2DE942B9" w14:textId="77777777" w:rsidR="00EE5B45" w:rsidRPr="007238ED" w:rsidRDefault="00EE5B45">
      <w:pPr>
        <w:ind w:left="540"/>
        <w:rPr>
          <w:rFonts w:ascii="Calibri" w:hAnsi="Calibri" w:cs="Calibri"/>
          <w:bCs/>
          <w:color w:val="FF0000"/>
          <w:sz w:val="28"/>
          <w:szCs w:val="28"/>
        </w:rPr>
      </w:pPr>
    </w:p>
    <w:p w14:paraId="68B191B0" w14:textId="77777777" w:rsidR="004D390C" w:rsidRPr="007238ED" w:rsidRDefault="004D390C">
      <w:pPr>
        <w:ind w:left="540"/>
        <w:rPr>
          <w:rFonts w:ascii="Calibri" w:hAnsi="Calibri" w:cs="Calibri"/>
          <w:bCs/>
          <w:sz w:val="28"/>
          <w:szCs w:val="28"/>
        </w:rPr>
      </w:pPr>
    </w:p>
    <w:sectPr w:rsidR="004D390C" w:rsidRPr="007238ED" w:rsidSect="007238ED">
      <w:headerReference w:type="default" r:id="rId11"/>
      <w:footerReference w:type="default" r:id="rId12"/>
      <w:pgSz w:w="11907" w:h="16840" w:code="9"/>
      <w:pgMar w:top="568" w:right="113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6845" w14:textId="77777777" w:rsidR="00823612" w:rsidRDefault="00823612">
      <w:r>
        <w:separator/>
      </w:r>
    </w:p>
  </w:endnote>
  <w:endnote w:type="continuationSeparator" w:id="0">
    <w:p w14:paraId="2F0EED3C" w14:textId="77777777" w:rsidR="00823612" w:rsidRDefault="008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E31E" w14:textId="77777777" w:rsidR="00AA4282" w:rsidRPr="007238ED" w:rsidRDefault="007238ED" w:rsidP="007238ED">
    <w:pPr>
      <w:pStyle w:val="Footer"/>
      <w:tabs>
        <w:tab w:val="clear" w:pos="4153"/>
        <w:tab w:val="clear" w:pos="8306"/>
        <w:tab w:val="center" w:pos="4677"/>
        <w:tab w:val="right" w:pos="9355"/>
      </w:tabs>
      <w:rPr>
        <w:rFonts w:ascii="Calibri" w:hAnsi="Calibri" w:cs="Calibri"/>
        <w:b/>
        <w:sz w:val="22"/>
      </w:rPr>
    </w:pPr>
    <w:r w:rsidRPr="007238ED">
      <w:rPr>
        <w:rFonts w:ascii="Calibri" w:hAnsi="Calibri" w:cs="Calibri"/>
        <w:b/>
        <w:sz w:val="22"/>
      </w:rPr>
      <w:t>Schools’ PEEP</w:t>
    </w:r>
    <w:r w:rsidRPr="007238ED">
      <w:rPr>
        <w:rFonts w:ascii="Calibri" w:hAnsi="Calibri" w:cs="Calibri"/>
        <w:b/>
        <w:sz w:val="22"/>
      </w:rPr>
      <w:tab/>
      <w:t>Feb 18</w:t>
    </w:r>
    <w:r w:rsidRPr="007238ED">
      <w:rPr>
        <w:rFonts w:ascii="Calibri" w:hAnsi="Calibri" w:cs="Calibri"/>
        <w:b/>
        <w:sz w:val="22"/>
      </w:rPr>
      <w:tab/>
      <w:t>AKHB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CC84" w14:textId="77777777" w:rsidR="00823612" w:rsidRDefault="00823612">
      <w:r>
        <w:separator/>
      </w:r>
    </w:p>
  </w:footnote>
  <w:footnote w:type="continuationSeparator" w:id="0">
    <w:p w14:paraId="6B7F523E" w14:textId="77777777" w:rsidR="00823612" w:rsidRDefault="00823612">
      <w:r>
        <w:continuationSeparator/>
      </w:r>
    </w:p>
  </w:footnote>
  <w:footnote w:id="1">
    <w:p w14:paraId="3E9E9313" w14:textId="77777777" w:rsidR="00403235" w:rsidRPr="007238ED" w:rsidRDefault="00403235">
      <w:pPr>
        <w:pStyle w:val="FootnoteText"/>
        <w:rPr>
          <w:rFonts w:ascii="Calibri" w:hAnsi="Calibri" w:cs="Calibri"/>
        </w:rPr>
      </w:pPr>
      <w:r w:rsidRPr="007238ED">
        <w:rPr>
          <w:rStyle w:val="FootnoteReference"/>
          <w:rFonts w:ascii="Calibri" w:hAnsi="Calibri" w:cs="Calibri"/>
        </w:rPr>
        <w:footnoteRef/>
      </w:r>
      <w:r w:rsidRPr="007238ED">
        <w:rPr>
          <w:rFonts w:ascii="Calibri" w:hAnsi="Calibri" w:cs="Calibri"/>
        </w:rPr>
        <w:t xml:space="preserve"> It is important that if you are using specific stairwells or emergency lifts, that the exit point is not the site of the fire. Alternative routes and methods should be practiced in drills, alongside the efficacy of your communication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9B6E" w14:textId="77777777" w:rsidR="001C44D2" w:rsidRDefault="001C44D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253"/>
    <w:multiLevelType w:val="hybridMultilevel"/>
    <w:tmpl w:val="02DC10B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EF979AB"/>
    <w:multiLevelType w:val="hybridMultilevel"/>
    <w:tmpl w:val="DF1E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F464B"/>
    <w:multiLevelType w:val="hybridMultilevel"/>
    <w:tmpl w:val="F0ACA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8725FE"/>
    <w:multiLevelType w:val="hybridMultilevel"/>
    <w:tmpl w:val="8A7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12FBB"/>
    <w:multiLevelType w:val="hybridMultilevel"/>
    <w:tmpl w:val="C8F29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7E3B59"/>
    <w:multiLevelType w:val="hybridMultilevel"/>
    <w:tmpl w:val="BF84D090"/>
    <w:lvl w:ilvl="0" w:tplc="2B105A9E">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0C"/>
    <w:rsid w:val="00102C96"/>
    <w:rsid w:val="001852FF"/>
    <w:rsid w:val="00190996"/>
    <w:rsid w:val="001C44D2"/>
    <w:rsid w:val="00320E31"/>
    <w:rsid w:val="00401D2B"/>
    <w:rsid w:val="00403235"/>
    <w:rsid w:val="004D390C"/>
    <w:rsid w:val="004F2FC8"/>
    <w:rsid w:val="005D0BCB"/>
    <w:rsid w:val="005F36F2"/>
    <w:rsid w:val="006B23C3"/>
    <w:rsid w:val="00722FE8"/>
    <w:rsid w:val="007238ED"/>
    <w:rsid w:val="007B21BD"/>
    <w:rsid w:val="007B714F"/>
    <w:rsid w:val="00823612"/>
    <w:rsid w:val="00845CB1"/>
    <w:rsid w:val="00855A13"/>
    <w:rsid w:val="00AA4282"/>
    <w:rsid w:val="00B6278A"/>
    <w:rsid w:val="00C03FFC"/>
    <w:rsid w:val="00C2341D"/>
    <w:rsid w:val="00C41337"/>
    <w:rsid w:val="00C77C0C"/>
    <w:rsid w:val="00DC72E9"/>
    <w:rsid w:val="00EE5B45"/>
    <w:rsid w:val="00F4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466510"/>
  <w15:chartTrackingRefBased/>
  <w15:docId w15:val="{98CDAAFD-8FCB-4552-9323-5A260425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3">
    <w:name w:val="Body Text 3"/>
    <w:basedOn w:val="Normal"/>
    <w:rPr>
      <w:b/>
      <w:bCs/>
      <w:sz w:val="30"/>
    </w:rPr>
  </w:style>
  <w:style w:type="paragraph" w:styleId="Footer">
    <w:name w:val="footer"/>
    <w:basedOn w:val="Normal"/>
    <w:pPr>
      <w:tabs>
        <w:tab w:val="center" w:pos="4153"/>
        <w:tab w:val="right" w:pos="8306"/>
      </w:tabs>
    </w:pPr>
  </w:style>
  <w:style w:type="table" w:styleId="TableGrid">
    <w:name w:val="Table Grid"/>
    <w:basedOn w:val="TableNormal"/>
    <w:rsid w:val="0019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3235"/>
    <w:rPr>
      <w:sz w:val="20"/>
      <w:szCs w:val="20"/>
    </w:rPr>
  </w:style>
  <w:style w:type="character" w:customStyle="1" w:styleId="FootnoteTextChar">
    <w:name w:val="Footnote Text Char"/>
    <w:link w:val="FootnoteText"/>
    <w:rsid w:val="00403235"/>
    <w:rPr>
      <w:lang w:eastAsia="en-US"/>
    </w:rPr>
  </w:style>
  <w:style w:type="character" w:styleId="FootnoteReference">
    <w:name w:val="footnote reference"/>
    <w:rsid w:val="00403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D81A405966843BCBB6569AB063806" ma:contentTypeVersion="6" ma:contentTypeDescription="Create a new document." ma:contentTypeScope="" ma:versionID="9f0289bf6d8079c25cc2fb171e337bb1">
  <xsd:schema xmlns:xsd="http://www.w3.org/2001/XMLSchema" xmlns:xs="http://www.w3.org/2001/XMLSchema" xmlns:p="http://schemas.microsoft.com/office/2006/metadata/properties" xmlns:ns1="http://schemas.microsoft.com/sharepoint/v3" xmlns:ns2="d711e20f-82b5-40b8-b243-6a453e9b7046" xmlns:ns3="ea0395e7-87f8-4705-8c98-c223a384388b" targetNamespace="http://schemas.microsoft.com/office/2006/metadata/properties" ma:root="true" ma:fieldsID="2dfc31733cbefcd916cb78b258faf710" ns1:_="" ns2:_="" ns3:_="">
    <xsd:import namespace="http://schemas.microsoft.com/sharepoint/v3"/>
    <xsd:import namespace="d711e20f-82b5-40b8-b243-6a453e9b7046"/>
    <xsd:import namespace="ea0395e7-87f8-4705-8c98-c223a384388b"/>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1e20f-82b5-40b8-b243-6a453e9b7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B227-7AEA-46FB-A85D-E2BEC7174205}">
  <ds:schemaRefs>
    <ds:schemaRef ds:uri="http://www.w3.org/XML/1998/namespace"/>
    <ds:schemaRef ds:uri="http://purl.org/dc/elements/1.1/"/>
    <ds:schemaRef ds:uri="http://purl.org/dc/dcmitype/"/>
    <ds:schemaRef ds:uri="d711e20f-82b5-40b8-b243-6a453e9b7046"/>
    <ds:schemaRef ds:uri="http://schemas.microsoft.com/office/2006/documentManagement/types"/>
    <ds:schemaRef ds:uri="http://schemas.microsoft.com/sharepoint/v3"/>
    <ds:schemaRef ds:uri="http://purl.org/dc/terms/"/>
    <ds:schemaRef ds:uri="http://schemas.microsoft.com/office/2006/metadata/properties"/>
    <ds:schemaRef ds:uri="http://schemas.microsoft.com/office/infopath/2007/PartnerControls"/>
    <ds:schemaRef ds:uri="http://schemas.openxmlformats.org/package/2006/metadata/core-properties"/>
    <ds:schemaRef ds:uri="ea0395e7-87f8-4705-8c98-c223a384388b"/>
  </ds:schemaRefs>
</ds:datastoreItem>
</file>

<file path=customXml/itemProps2.xml><?xml version="1.0" encoding="utf-8"?>
<ds:datastoreItem xmlns:ds="http://schemas.openxmlformats.org/officeDocument/2006/customXml" ds:itemID="{E936FBE5-D071-4725-AFC2-99E5A7D8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11e20f-82b5-40b8-b243-6a453e9b7046"/>
    <ds:schemaRef ds:uri="ea0395e7-87f8-4705-8c98-c223a384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93E0C-A52A-4F78-9384-C96DBA868712}">
  <ds:schemaRefs>
    <ds:schemaRef ds:uri="http://schemas.microsoft.com/sharepoint/v3/contenttype/forms"/>
  </ds:schemaRefs>
</ds:datastoreItem>
</file>

<file path=customXml/itemProps4.xml><?xml version="1.0" encoding="utf-8"?>
<ds:datastoreItem xmlns:ds="http://schemas.openxmlformats.org/officeDocument/2006/customXml" ds:itemID="{F644C35B-AC78-4CC9-9181-669A868C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PEEP</vt:lpstr>
    </vt:vector>
  </TitlesOfParts>
  <Company>Corportae H&amp;S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dc:title>
  <dc:subject>Emergency Evacuation</dc:subject>
  <dc:creator>Martin Fisher</dc:creator>
  <cp:keywords>Fire; Emergency; Evacuation</cp:keywords>
  <cp:lastModifiedBy>Nina Bickerton</cp:lastModifiedBy>
  <cp:revision>3</cp:revision>
  <dcterms:created xsi:type="dcterms:W3CDTF">2018-03-02T15:55:00Z</dcterms:created>
  <dcterms:modified xsi:type="dcterms:W3CDTF">2018-03-16T07:09:00Z</dcterms:modified>
</cp:coreProperties>
</file>