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B651" w14:textId="5BF62A8D" w:rsidR="00C00E82" w:rsidRPr="007A2F28" w:rsidRDefault="007A2F28" w:rsidP="007A2F2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A2F28">
        <w:rPr>
          <w:rFonts w:ascii="Arial" w:hAnsi="Arial" w:cs="Arial"/>
          <w:b/>
          <w:sz w:val="32"/>
          <w:szCs w:val="32"/>
        </w:rPr>
        <w:t>Record of SEN Support</w:t>
      </w:r>
    </w:p>
    <w:p w14:paraId="0DCB3DAA" w14:textId="04C2976C" w:rsidR="007A2F28" w:rsidRDefault="007A2F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record visits, reports received, telephone calls, emails, contact from external professionals and meetings held.</w:t>
      </w:r>
    </w:p>
    <w:p w14:paraId="3837C56E" w14:textId="46128B8A" w:rsidR="007A2F28" w:rsidRDefault="007A2F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form can be used to log information and added to the child’s SEN folder as a quick reference page.</w:t>
      </w:r>
    </w:p>
    <w:p w14:paraId="50801595" w14:textId="77777777" w:rsidR="00A971D1" w:rsidRDefault="00A971D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242"/>
        <w:gridCol w:w="2247"/>
        <w:gridCol w:w="2286"/>
      </w:tblGrid>
      <w:tr w:rsidR="007A2F28" w14:paraId="1A84B762" w14:textId="77777777" w:rsidTr="008E7C60">
        <w:tc>
          <w:tcPr>
            <w:tcW w:w="2241" w:type="dxa"/>
            <w:shd w:val="clear" w:color="auto" w:fill="D9D9D9" w:themeFill="background1" w:themeFillShade="D9"/>
          </w:tcPr>
          <w:p w14:paraId="08BA1369" w14:textId="77777777" w:rsidR="007A2F28" w:rsidRDefault="007A2F28" w:rsidP="008E7C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Child:</w:t>
            </w:r>
          </w:p>
        </w:tc>
        <w:tc>
          <w:tcPr>
            <w:tcW w:w="2242" w:type="dxa"/>
          </w:tcPr>
          <w:p w14:paraId="5AA49B34" w14:textId="2C8318A7" w:rsidR="007A2F28" w:rsidRDefault="007A2F28" w:rsidP="008E7C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87636E" w14:textId="707BDB9A" w:rsidR="007A2F28" w:rsidRDefault="007A2F28" w:rsidP="008E7C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</w:tcPr>
          <w:p w14:paraId="15FE6D52" w14:textId="77777777" w:rsidR="007A2F28" w:rsidRDefault="007A2F28" w:rsidP="008E7C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DOB:</w:t>
            </w:r>
          </w:p>
        </w:tc>
        <w:tc>
          <w:tcPr>
            <w:tcW w:w="2286" w:type="dxa"/>
          </w:tcPr>
          <w:p w14:paraId="5CB4AE04" w14:textId="77777777" w:rsidR="007A2F28" w:rsidRDefault="007A2F28" w:rsidP="008E7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F28" w14:paraId="6408D341" w14:textId="77777777" w:rsidTr="007A2F28">
        <w:tc>
          <w:tcPr>
            <w:tcW w:w="2241" w:type="dxa"/>
            <w:shd w:val="clear" w:color="auto" w:fill="D9D9D9" w:themeFill="background1" w:themeFillShade="D9"/>
          </w:tcPr>
          <w:p w14:paraId="28645822" w14:textId="1AC103B8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2C95D73C" w14:textId="345E092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Who?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0B6EEC32" w14:textId="52BC6DEC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happened?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3967F402" w14:textId="779299C5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Comment/Action</w:t>
            </w:r>
          </w:p>
        </w:tc>
      </w:tr>
      <w:tr w:rsidR="007A2F28" w14:paraId="3C264A64" w14:textId="77777777" w:rsidTr="007A2F28">
        <w:tc>
          <w:tcPr>
            <w:tcW w:w="2241" w:type="dxa"/>
          </w:tcPr>
          <w:p w14:paraId="1C9367CC" w14:textId="737AA4A0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36784A" w14:textId="254CE8A3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856FBD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9D5F59" w14:textId="5E01B2D5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2" w:type="dxa"/>
          </w:tcPr>
          <w:p w14:paraId="4D5FA10A" w14:textId="322AE565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68B1CFF3" w14:textId="67B8C608" w:rsidR="007A2F28" w:rsidRDefault="007A2F28" w:rsidP="001968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</w:tcPr>
          <w:p w14:paraId="08839CE2" w14:textId="32AF2E48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F28" w14:paraId="6CE25805" w14:textId="77777777" w:rsidTr="007A2F28">
        <w:tc>
          <w:tcPr>
            <w:tcW w:w="2241" w:type="dxa"/>
          </w:tcPr>
          <w:p w14:paraId="74BE449D" w14:textId="0012409C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FFC74F" w14:textId="241C53D1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C84E91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B253" w14:textId="425B274F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2" w:type="dxa"/>
          </w:tcPr>
          <w:p w14:paraId="49C5E561" w14:textId="1A07A3FD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47FDA22A" w14:textId="06EF226A" w:rsidR="00A971D1" w:rsidRDefault="00A971D1" w:rsidP="001968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</w:tcPr>
          <w:p w14:paraId="6842FC9F" w14:textId="058F4ACA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F28" w14:paraId="5FF27C97" w14:textId="77777777" w:rsidTr="007A2F28">
        <w:tc>
          <w:tcPr>
            <w:tcW w:w="2241" w:type="dxa"/>
          </w:tcPr>
          <w:p w14:paraId="620D1309" w14:textId="3D6798FA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647C12" w14:textId="77777777" w:rsidR="00196816" w:rsidRDefault="001968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27EABB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57A61C" w14:textId="5FF1BE8C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2" w:type="dxa"/>
          </w:tcPr>
          <w:p w14:paraId="378C6866" w14:textId="73F29C6B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208DDDEF" w14:textId="373E8149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</w:tcPr>
          <w:p w14:paraId="7D87DB3C" w14:textId="6534D78F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F28" w14:paraId="48A8987C" w14:textId="77777777" w:rsidTr="007A2F28">
        <w:tc>
          <w:tcPr>
            <w:tcW w:w="2241" w:type="dxa"/>
          </w:tcPr>
          <w:p w14:paraId="0CC4614C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DFBA7E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EEE919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77E937" w14:textId="76026523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2" w:type="dxa"/>
          </w:tcPr>
          <w:p w14:paraId="703A8200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0F9A1B7C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</w:tcPr>
          <w:p w14:paraId="261D2F34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F28" w14:paraId="58878544" w14:textId="77777777" w:rsidTr="007A2F28">
        <w:tc>
          <w:tcPr>
            <w:tcW w:w="2241" w:type="dxa"/>
          </w:tcPr>
          <w:p w14:paraId="50DCC756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A6EBB7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66B88B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48259B" w14:textId="53ADB0DC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2" w:type="dxa"/>
          </w:tcPr>
          <w:p w14:paraId="22D76D79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3D8F7D58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</w:tcPr>
          <w:p w14:paraId="44C87043" w14:textId="77777777" w:rsidR="007A2F28" w:rsidRDefault="007A2F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B4A2EF" w14:textId="7E4AA926" w:rsidR="007A2F28" w:rsidRPr="007A2F28" w:rsidRDefault="007A2F28">
      <w:pPr>
        <w:rPr>
          <w:rFonts w:ascii="Arial" w:hAnsi="Arial" w:cs="Arial"/>
          <w:sz w:val="28"/>
          <w:szCs w:val="28"/>
        </w:rPr>
      </w:pPr>
    </w:p>
    <w:sectPr w:rsidR="007A2F28" w:rsidRPr="007A2F28" w:rsidSect="008E5080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F450" w14:textId="77777777" w:rsidR="00A971D1" w:rsidRDefault="00A971D1" w:rsidP="00A971D1">
      <w:pPr>
        <w:spacing w:after="0" w:line="240" w:lineRule="auto"/>
      </w:pPr>
      <w:r>
        <w:separator/>
      </w:r>
    </w:p>
  </w:endnote>
  <w:endnote w:type="continuationSeparator" w:id="0">
    <w:p w14:paraId="18C0004F" w14:textId="77777777" w:rsidR="00A971D1" w:rsidRDefault="00A971D1" w:rsidP="00A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2362" w14:textId="552282F0" w:rsidR="00A971D1" w:rsidRDefault="00A971D1">
    <w:pPr>
      <w:pStyle w:val="Footer"/>
    </w:pPr>
    <w:r>
      <w:t>2018-08-03 Sample record of SEN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2A51" w14:textId="77777777" w:rsidR="00A971D1" w:rsidRDefault="00A971D1" w:rsidP="00A971D1">
      <w:pPr>
        <w:spacing w:after="0" w:line="240" w:lineRule="auto"/>
      </w:pPr>
      <w:r>
        <w:separator/>
      </w:r>
    </w:p>
  </w:footnote>
  <w:footnote w:type="continuationSeparator" w:id="0">
    <w:p w14:paraId="37DEC959" w14:textId="77777777" w:rsidR="00A971D1" w:rsidRDefault="00A971D1" w:rsidP="00A97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28"/>
    <w:rsid w:val="00196816"/>
    <w:rsid w:val="007A2F28"/>
    <w:rsid w:val="008E5080"/>
    <w:rsid w:val="00A971D1"/>
    <w:rsid w:val="00C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C422"/>
  <w15:chartTrackingRefBased/>
  <w15:docId w15:val="{D6F195D8-3C5E-4666-A965-E449973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D1"/>
  </w:style>
  <w:style w:type="paragraph" w:styleId="Footer">
    <w:name w:val="footer"/>
    <w:basedOn w:val="Normal"/>
    <w:link w:val="FooterChar"/>
    <w:uiPriority w:val="99"/>
    <w:unhideWhenUsed/>
    <w:rsid w:val="00A9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Barron</dc:creator>
  <cp:keywords/>
  <dc:description/>
  <cp:lastModifiedBy>Allison Rippon</cp:lastModifiedBy>
  <cp:revision>2</cp:revision>
  <dcterms:created xsi:type="dcterms:W3CDTF">2018-08-03T13:48:00Z</dcterms:created>
  <dcterms:modified xsi:type="dcterms:W3CDTF">2018-08-03T13:48:00Z</dcterms:modified>
</cp:coreProperties>
</file>