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436"/>
      </w:tblGrid>
      <w:tr w:rsidR="00DF501E" w14:paraId="429ACB19" w14:textId="77777777" w:rsidTr="005C4771">
        <w:trPr>
          <w:trHeight w:val="371"/>
        </w:trPr>
        <w:tc>
          <w:tcPr>
            <w:tcW w:w="10682" w:type="dxa"/>
            <w:shd w:val="clear" w:color="auto" w:fill="BFBFBF" w:themeFill="background1" w:themeFillShade="BF"/>
            <w:vAlign w:val="center"/>
          </w:tcPr>
          <w:p w14:paraId="1CB76498" w14:textId="77777777" w:rsidR="00DF501E" w:rsidRPr="00DF501E" w:rsidRDefault="004B3606" w:rsidP="005C4771">
            <w:pPr>
              <w:jc w:val="center"/>
              <w:textAlignment w:val="baseline"/>
              <w:rPr>
                <w:rFonts w:ascii="Arial" w:eastAsia="Arial" w:hAnsi="Arial"/>
                <w:b/>
                <w:color w:val="000000"/>
                <w:sz w:val="24"/>
              </w:rPr>
            </w:pPr>
            <w:r w:rsidRPr="005E4F00">
              <w:rPr>
                <w:rFonts w:ascii="Arial" w:eastAsia="Arial" w:hAnsi="Arial"/>
                <w:b/>
                <w:noProof/>
                <w:color w:val="000000"/>
                <w:sz w:val="24"/>
              </w:rPr>
              <mc:AlternateContent>
                <mc:Choice Requires="wps">
                  <w:drawing>
                    <wp:anchor distT="0" distB="0" distL="114300" distR="114300" simplePos="0" relativeHeight="251665408" behindDoc="0" locked="0" layoutInCell="1" allowOverlap="1" wp14:anchorId="7124589A" wp14:editId="1A67FB4B">
                      <wp:simplePos x="0" y="0"/>
                      <wp:positionH relativeFrom="column">
                        <wp:posOffset>-81915</wp:posOffset>
                      </wp:positionH>
                      <wp:positionV relativeFrom="paragraph">
                        <wp:posOffset>-396875</wp:posOffset>
                      </wp:positionV>
                      <wp:extent cx="50031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3985"/>
                              </a:xfrm>
                              <a:prstGeom prst="rect">
                                <a:avLst/>
                              </a:prstGeom>
                              <a:solidFill>
                                <a:srgbClr val="FFFFFF"/>
                              </a:solidFill>
                              <a:ln w="9525">
                                <a:noFill/>
                                <a:miter lim="800000"/>
                                <a:headEnd/>
                                <a:tailEnd/>
                              </a:ln>
                            </wps:spPr>
                            <wps:txbx>
                              <w:txbxContent>
                                <w:p w14:paraId="16231B66" w14:textId="77777777" w:rsidR="005E4F00" w:rsidRDefault="005E4F00">
                                  <w:r>
                                    <w:rPr>
                                      <w:rFonts w:ascii="Arial" w:eastAsia="Arial" w:hAnsi="Arial"/>
                                      <w:b/>
                                      <w:color w:val="000000"/>
                                      <w:sz w:val="28"/>
                                    </w:rPr>
                                    <w:t>School Employee Vision Examination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24589A" id="_x0000_t202" coordsize="21600,21600" o:spt="202" path="m,l,21600r21600,l21600,xe">
                      <v:stroke joinstyle="miter"/>
                      <v:path gradientshapeok="t" o:connecttype="rect"/>
                    </v:shapetype>
                    <v:shape id="Text Box 2" o:spid="_x0000_s1026" type="#_x0000_t202" style="position:absolute;left:0;text-align:left;margin-left:-6.45pt;margin-top:-31.25pt;width:393.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" stroked="f">
                      <v:textbox style="mso-fit-shape-to-text:t">
                        <w:txbxContent>
                          <w:p w14:paraId="16231B66" w14:textId="77777777" w:rsidR="005E4F00" w:rsidRDefault="005E4F00">
                            <w:r>
                              <w:rPr>
                                <w:rFonts w:ascii="Arial" w:eastAsia="Arial" w:hAnsi="Arial"/>
                                <w:b/>
                                <w:color w:val="000000"/>
                                <w:sz w:val="28"/>
                              </w:rPr>
                              <w:t>School Employee Vision Examination Form</w:t>
                            </w:r>
                          </w:p>
                        </w:txbxContent>
                      </v:textbox>
                    </v:shape>
                  </w:pict>
                </mc:Fallback>
              </mc:AlternateContent>
            </w:r>
            <w:r w:rsidR="005C4771">
              <w:rPr>
                <w:rFonts w:ascii="Arial" w:eastAsia="Arial" w:hAnsi="Arial"/>
                <w:color w:val="000000"/>
                <w:spacing w:val="-4"/>
              </w:rPr>
              <w:tab/>
            </w:r>
            <w:r w:rsidR="00DF501E">
              <w:rPr>
                <w:rFonts w:ascii="Arial" w:eastAsia="Arial" w:hAnsi="Arial"/>
                <w:b/>
                <w:color w:val="000000"/>
                <w:sz w:val="24"/>
              </w:rPr>
              <w:t>OPTICIAN TO COMPLETE</w:t>
            </w:r>
          </w:p>
        </w:tc>
      </w:tr>
    </w:tbl>
    <w:p w14:paraId="476E5A8B" w14:textId="77777777" w:rsidR="002B3624" w:rsidRDefault="002B3624" w:rsidP="006716FC">
      <w:pPr>
        <w:tabs>
          <w:tab w:val="left" w:pos="10466"/>
        </w:tabs>
        <w:ind w:right="-24"/>
        <w:jc w:val="both"/>
        <w:textAlignment w:val="baseline"/>
        <w:rPr>
          <w:rFonts w:ascii="Arial" w:eastAsia="Arial" w:hAnsi="Arial"/>
          <w:color w:val="000000"/>
        </w:rPr>
      </w:pPr>
    </w:p>
    <w:p w14:paraId="6F9465E1" w14:textId="77777777" w:rsidR="00AC3603" w:rsidRDefault="00AC3603" w:rsidP="006716FC">
      <w:pPr>
        <w:tabs>
          <w:tab w:val="left" w:pos="10466"/>
        </w:tabs>
        <w:ind w:right="-24"/>
        <w:jc w:val="both"/>
        <w:textAlignment w:val="baseline"/>
        <w:rPr>
          <w:rFonts w:ascii="Arial" w:eastAsia="Arial" w:hAnsi="Arial"/>
          <w:color w:val="000000"/>
        </w:rPr>
      </w:pPr>
      <w:r>
        <w:rPr>
          <w:rFonts w:ascii="Arial" w:eastAsia="Arial" w:hAnsi="Arial"/>
          <w:color w:val="000000"/>
        </w:rPr>
        <w:t xml:space="preserve">Would you please provide the following details that will assist us to reimburse the bearer </w:t>
      </w:r>
      <w:r w:rsidR="00355785">
        <w:rPr>
          <w:rFonts w:ascii="Arial" w:eastAsia="Arial" w:hAnsi="Arial"/>
          <w:color w:val="000000"/>
        </w:rPr>
        <w:t>ap</w:t>
      </w:r>
      <w:r>
        <w:rPr>
          <w:rFonts w:ascii="Arial" w:eastAsia="Arial" w:hAnsi="Arial"/>
          <w:color w:val="000000"/>
        </w:rPr>
        <w:t xml:space="preserve">propriately for the cost of the </w:t>
      </w:r>
      <w:r w:rsidR="00982B75">
        <w:rPr>
          <w:rFonts w:ascii="Arial" w:eastAsia="Arial" w:hAnsi="Arial"/>
          <w:color w:val="000000"/>
        </w:rPr>
        <w:t>vision</w:t>
      </w:r>
      <w:r>
        <w:rPr>
          <w:rFonts w:ascii="Arial" w:eastAsia="Arial" w:hAnsi="Arial"/>
          <w:color w:val="000000"/>
        </w:rPr>
        <w:t xml:space="preserve"> test and spectacles or contact lenses if </w:t>
      </w:r>
      <w:proofErr w:type="gramStart"/>
      <w:r>
        <w:rPr>
          <w:rFonts w:ascii="Arial" w:eastAsia="Arial" w:hAnsi="Arial"/>
          <w:color w:val="000000"/>
        </w:rPr>
        <w:t>required.</w:t>
      </w:r>
      <w:proofErr w:type="gramEnd"/>
    </w:p>
    <w:p w14:paraId="2B154B58" w14:textId="77777777" w:rsidR="00355785" w:rsidRDefault="00355785" w:rsidP="00355785">
      <w:pPr>
        <w:ind w:right="1872"/>
        <w:textAlignment w:val="baseline"/>
        <w:rPr>
          <w:rFonts w:ascii="Arial" w:eastAsia="Arial" w:hAnsi="Arial"/>
          <w:color w:val="000000"/>
        </w:rPr>
      </w:pPr>
    </w:p>
    <w:tbl>
      <w:tblPr>
        <w:tblStyle w:val="TableGrid"/>
        <w:tblW w:w="0" w:type="auto"/>
        <w:tblInd w:w="108" w:type="dxa"/>
        <w:tblLook w:val="04A0" w:firstRow="1" w:lastRow="0" w:firstColumn="1" w:lastColumn="0" w:noHBand="0" w:noVBand="1"/>
      </w:tblPr>
      <w:tblGrid>
        <w:gridCol w:w="1952"/>
        <w:gridCol w:w="1665"/>
        <w:gridCol w:w="6736"/>
      </w:tblGrid>
      <w:tr w:rsidR="00355785" w14:paraId="5E816370" w14:textId="77777777" w:rsidTr="00982B75">
        <w:trPr>
          <w:trHeight w:val="397"/>
        </w:trPr>
        <w:tc>
          <w:tcPr>
            <w:tcW w:w="1985" w:type="dxa"/>
            <w:shd w:val="clear" w:color="auto" w:fill="F2F2F2" w:themeFill="background1" w:themeFillShade="F2"/>
            <w:vAlign w:val="center"/>
          </w:tcPr>
          <w:p w14:paraId="6AF84A4E" w14:textId="77777777" w:rsidR="00355785" w:rsidRDefault="00355785" w:rsidP="00982B75">
            <w:pPr>
              <w:tabs>
                <w:tab w:val="decimal" w:pos="432"/>
                <w:tab w:val="decimal" w:pos="1800"/>
                <w:tab w:val="left" w:leader="underscore" w:pos="5112"/>
              </w:tabs>
              <w:jc w:val="center"/>
              <w:textAlignment w:val="baseline"/>
              <w:rPr>
                <w:rFonts w:ascii="Arial" w:eastAsia="Arial" w:hAnsi="Arial"/>
                <w:color w:val="000000"/>
              </w:rPr>
            </w:pPr>
            <w:r>
              <w:rPr>
                <w:rFonts w:ascii="Arial" w:eastAsia="Arial" w:hAnsi="Arial"/>
                <w:color w:val="000000"/>
              </w:rPr>
              <w:t xml:space="preserve">Cost of </w:t>
            </w:r>
            <w:r w:rsidR="00982B75">
              <w:rPr>
                <w:rFonts w:ascii="Arial" w:eastAsia="Arial" w:hAnsi="Arial"/>
                <w:color w:val="000000"/>
              </w:rPr>
              <w:t>vision</w:t>
            </w:r>
            <w:r>
              <w:rPr>
                <w:rFonts w:ascii="Arial" w:eastAsia="Arial" w:hAnsi="Arial"/>
                <w:color w:val="000000"/>
              </w:rPr>
              <w:t xml:space="preserve"> test</w:t>
            </w:r>
            <w:r w:rsidR="00211B99">
              <w:rPr>
                <w:rFonts w:ascii="Arial" w:eastAsia="Arial" w:hAnsi="Arial"/>
                <w:color w:val="000000"/>
              </w:rPr>
              <w:t>:</w:t>
            </w:r>
          </w:p>
        </w:tc>
        <w:tc>
          <w:tcPr>
            <w:tcW w:w="1701" w:type="dxa"/>
            <w:vAlign w:val="center"/>
          </w:tcPr>
          <w:p w14:paraId="52477C49" w14:textId="77777777" w:rsidR="00355785" w:rsidRPr="006716FC" w:rsidRDefault="00355785" w:rsidP="00355785">
            <w:pPr>
              <w:tabs>
                <w:tab w:val="decimal" w:pos="432"/>
                <w:tab w:val="decimal" w:pos="1800"/>
                <w:tab w:val="left" w:leader="underscore" w:pos="5112"/>
              </w:tabs>
              <w:textAlignment w:val="baseline"/>
              <w:rPr>
                <w:rFonts w:ascii="Arial" w:eastAsia="Arial" w:hAnsi="Arial"/>
                <w:b/>
                <w:color w:val="000000"/>
              </w:rPr>
            </w:pPr>
            <w:r w:rsidRPr="006716FC">
              <w:rPr>
                <w:rFonts w:ascii="Arial" w:eastAsia="Arial" w:hAnsi="Arial"/>
                <w:b/>
                <w:color w:val="000000"/>
              </w:rPr>
              <w:t>£</w:t>
            </w:r>
          </w:p>
        </w:tc>
        <w:tc>
          <w:tcPr>
            <w:tcW w:w="6888" w:type="dxa"/>
            <w:tcBorders>
              <w:top w:val="nil"/>
              <w:bottom w:val="nil"/>
              <w:right w:val="nil"/>
            </w:tcBorders>
            <w:vAlign w:val="center"/>
          </w:tcPr>
          <w:p w14:paraId="1B77D05E" w14:textId="77777777" w:rsidR="00355785" w:rsidRPr="00355785" w:rsidRDefault="00355785" w:rsidP="00355785">
            <w:pPr>
              <w:tabs>
                <w:tab w:val="decimal" w:pos="432"/>
                <w:tab w:val="decimal" w:pos="1800"/>
                <w:tab w:val="left" w:leader="underscore" w:pos="5112"/>
              </w:tabs>
              <w:textAlignment w:val="baseline"/>
              <w:rPr>
                <w:rFonts w:ascii="Arial" w:eastAsia="Arial" w:hAnsi="Arial"/>
                <w:i/>
                <w:color w:val="000000"/>
              </w:rPr>
            </w:pPr>
            <w:r w:rsidRPr="00355785">
              <w:rPr>
                <w:rFonts w:ascii="Arial" w:eastAsia="Arial" w:hAnsi="Arial"/>
                <w:i/>
                <w:color w:val="000000"/>
              </w:rPr>
              <w:t>(</w:t>
            </w:r>
            <w:proofErr w:type="gramStart"/>
            <w:r w:rsidRPr="00355785">
              <w:rPr>
                <w:rFonts w:ascii="Arial" w:eastAsia="Arial" w:hAnsi="Arial"/>
                <w:i/>
                <w:color w:val="000000"/>
              </w:rPr>
              <w:t>as</w:t>
            </w:r>
            <w:proofErr w:type="gramEnd"/>
            <w:r w:rsidRPr="00355785">
              <w:rPr>
                <w:rFonts w:ascii="Arial" w:eastAsia="Arial" w:hAnsi="Arial"/>
                <w:i/>
                <w:color w:val="000000"/>
              </w:rPr>
              <w:t xml:space="preserve"> a guide a maximum of £30.00 will be refunded)</w:t>
            </w:r>
          </w:p>
        </w:tc>
      </w:tr>
    </w:tbl>
    <w:p w14:paraId="24D0AFDB" w14:textId="77777777" w:rsidR="00355785" w:rsidRDefault="00355785" w:rsidP="00355785">
      <w:pPr>
        <w:tabs>
          <w:tab w:val="decimal" w:pos="432"/>
          <w:tab w:val="decimal" w:pos="1800"/>
          <w:tab w:val="left" w:leader="underscore" w:pos="5112"/>
        </w:tabs>
        <w:textAlignment w:val="baseline"/>
        <w:rPr>
          <w:rFonts w:ascii="Arial" w:eastAsia="Arial" w:hAnsi="Arial"/>
          <w:color w:val="000000"/>
        </w:rPr>
      </w:pPr>
    </w:p>
    <w:p w14:paraId="74F73B2C" w14:textId="77777777" w:rsidR="0003321D" w:rsidRDefault="00AC3603" w:rsidP="00DF501E">
      <w:pPr>
        <w:ind w:right="-24"/>
        <w:jc w:val="both"/>
        <w:textAlignment w:val="baseline"/>
        <w:rPr>
          <w:rFonts w:ascii="Arial" w:eastAsia="Arial" w:hAnsi="Arial"/>
          <w:color w:val="000000"/>
        </w:rPr>
      </w:pPr>
      <w:r>
        <w:rPr>
          <w:rFonts w:ascii="Arial" w:eastAsia="Arial" w:hAnsi="Arial"/>
          <w:color w:val="000000"/>
        </w:rPr>
        <w:t xml:space="preserve">Refunds for eye tests should not be given more than once in 12 months unless an individual is having </w:t>
      </w:r>
      <w:proofErr w:type="gramStart"/>
      <w:r>
        <w:rPr>
          <w:rFonts w:ascii="Arial" w:eastAsia="Arial" w:hAnsi="Arial"/>
          <w:color w:val="000000"/>
        </w:rPr>
        <w:t>particular visual</w:t>
      </w:r>
      <w:proofErr w:type="gramEnd"/>
      <w:r>
        <w:rPr>
          <w:rFonts w:ascii="Arial" w:eastAsia="Arial" w:hAnsi="Arial"/>
          <w:color w:val="000000"/>
        </w:rPr>
        <w:t xml:space="preserve"> difficulties which may reasonably be considered to be caused by the use of display screen equipment.</w:t>
      </w:r>
    </w:p>
    <w:tbl>
      <w:tblPr>
        <w:tblStyle w:val="TableGrid"/>
        <w:tblW w:w="10773" w:type="dxa"/>
        <w:tblInd w:w="108" w:type="dxa"/>
        <w:tblLayout w:type="fixed"/>
        <w:tblLook w:val="04A0" w:firstRow="1" w:lastRow="0" w:firstColumn="1" w:lastColumn="0" w:noHBand="0" w:noVBand="1"/>
      </w:tblPr>
      <w:tblGrid>
        <w:gridCol w:w="284"/>
        <w:gridCol w:w="5386"/>
        <w:gridCol w:w="1418"/>
        <w:gridCol w:w="3685"/>
      </w:tblGrid>
      <w:tr w:rsidR="006716FC" w14:paraId="6186B4BC" w14:textId="77777777" w:rsidTr="005C4771">
        <w:trPr>
          <w:trHeight w:val="400"/>
        </w:trPr>
        <w:tc>
          <w:tcPr>
            <w:tcW w:w="284" w:type="dxa"/>
            <w:shd w:val="clear" w:color="auto" w:fill="F2F2F2" w:themeFill="background1" w:themeFillShade="F2"/>
            <w:vAlign w:val="center"/>
          </w:tcPr>
          <w:p w14:paraId="4BA6064A" w14:textId="77777777" w:rsidR="006716FC" w:rsidRPr="005B3AD6" w:rsidRDefault="00A577A6" w:rsidP="005B3AD6">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a)</w:t>
            </w:r>
          </w:p>
        </w:tc>
        <w:tc>
          <w:tcPr>
            <w:tcW w:w="5386" w:type="dxa"/>
            <w:shd w:val="clear" w:color="auto" w:fill="F2F2F2" w:themeFill="background1" w:themeFillShade="F2"/>
            <w:vAlign w:val="center"/>
          </w:tcPr>
          <w:p w14:paraId="3B4C0FBD" w14:textId="77777777" w:rsidR="006716FC" w:rsidRDefault="006716FC" w:rsidP="006716FC">
            <w:pPr>
              <w:jc w:val="both"/>
              <w:textAlignment w:val="baseline"/>
              <w:rPr>
                <w:rFonts w:ascii="Arial" w:eastAsia="Arial" w:hAnsi="Arial"/>
                <w:color w:val="000000"/>
              </w:rPr>
            </w:pPr>
            <w:r>
              <w:rPr>
                <w:rFonts w:ascii="Arial" w:eastAsia="Arial" w:hAnsi="Arial"/>
                <w:color w:val="000000"/>
              </w:rPr>
              <w:t>Does the person require spectacles or contact lenses?</w:t>
            </w:r>
          </w:p>
        </w:tc>
        <w:tc>
          <w:tcPr>
            <w:tcW w:w="1418" w:type="dxa"/>
            <w:vAlign w:val="center"/>
          </w:tcPr>
          <w:p w14:paraId="70048ABE" w14:textId="77777777" w:rsidR="006716FC" w:rsidRPr="006716FC" w:rsidRDefault="006716FC" w:rsidP="006716FC">
            <w:pPr>
              <w:tabs>
                <w:tab w:val="left" w:pos="1463"/>
              </w:tabs>
              <w:ind w:right="34"/>
              <w:jc w:val="center"/>
              <w:textAlignment w:val="baseline"/>
              <w:rPr>
                <w:rFonts w:ascii="Arial" w:eastAsia="Arial" w:hAnsi="Arial"/>
                <w:b/>
                <w:color w:val="000000"/>
              </w:rPr>
            </w:pPr>
            <w:r w:rsidRPr="006716FC">
              <w:rPr>
                <w:rFonts w:ascii="Arial" w:eastAsia="Arial" w:hAnsi="Arial"/>
                <w:b/>
                <w:color w:val="000000"/>
              </w:rPr>
              <w:t>YES / NO</w:t>
            </w:r>
          </w:p>
        </w:tc>
        <w:tc>
          <w:tcPr>
            <w:tcW w:w="3685" w:type="dxa"/>
            <w:tcBorders>
              <w:top w:val="nil"/>
              <w:bottom w:val="nil"/>
              <w:right w:val="nil"/>
            </w:tcBorders>
          </w:tcPr>
          <w:p w14:paraId="794B86FE" w14:textId="77777777" w:rsidR="006716FC" w:rsidRDefault="006716FC" w:rsidP="006716FC">
            <w:pPr>
              <w:textAlignment w:val="baseline"/>
              <w:rPr>
                <w:rFonts w:ascii="Arial" w:eastAsia="Arial" w:hAnsi="Arial"/>
                <w:color w:val="000000"/>
              </w:rPr>
            </w:pPr>
          </w:p>
        </w:tc>
      </w:tr>
      <w:tr w:rsidR="006716FC" w14:paraId="4E9AC1A2" w14:textId="77777777" w:rsidTr="005C4771">
        <w:trPr>
          <w:trHeight w:val="688"/>
        </w:trPr>
        <w:tc>
          <w:tcPr>
            <w:tcW w:w="284" w:type="dxa"/>
            <w:shd w:val="clear" w:color="auto" w:fill="F2F2F2" w:themeFill="background1" w:themeFillShade="F2"/>
            <w:vAlign w:val="center"/>
          </w:tcPr>
          <w:p w14:paraId="07D070E2" w14:textId="77777777" w:rsidR="006716FC" w:rsidRPr="005B3AD6" w:rsidRDefault="00A577A6" w:rsidP="005B3AD6">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b)</w:t>
            </w:r>
          </w:p>
        </w:tc>
        <w:tc>
          <w:tcPr>
            <w:tcW w:w="5386" w:type="dxa"/>
            <w:shd w:val="clear" w:color="auto" w:fill="F2F2F2" w:themeFill="background1" w:themeFillShade="F2"/>
            <w:vAlign w:val="center"/>
          </w:tcPr>
          <w:p w14:paraId="628746BF" w14:textId="77777777" w:rsidR="006716FC" w:rsidRDefault="00A577A6" w:rsidP="00705965">
            <w:pPr>
              <w:jc w:val="both"/>
              <w:textAlignment w:val="baseline"/>
              <w:rPr>
                <w:rFonts w:ascii="Arial" w:eastAsia="Arial" w:hAnsi="Arial"/>
                <w:color w:val="000000"/>
              </w:rPr>
            </w:pPr>
            <w:r>
              <w:rPr>
                <w:rFonts w:ascii="Arial" w:eastAsia="Arial" w:hAnsi="Arial"/>
                <w:color w:val="000000"/>
              </w:rPr>
              <w:t xml:space="preserve">If yes, are these ‘special’ </w:t>
            </w:r>
            <w:proofErr w:type="gramStart"/>
            <w:r>
              <w:rPr>
                <w:rFonts w:ascii="Arial" w:eastAsia="Arial" w:hAnsi="Arial"/>
                <w:color w:val="000000"/>
              </w:rPr>
              <w:t>i.e.</w:t>
            </w:r>
            <w:proofErr w:type="gramEnd"/>
            <w:r>
              <w:rPr>
                <w:rFonts w:ascii="Arial" w:eastAsia="Arial" w:hAnsi="Arial"/>
                <w:color w:val="000000"/>
              </w:rPr>
              <w:t xml:space="preserve"> </w:t>
            </w:r>
            <w:r w:rsidR="00705965">
              <w:rPr>
                <w:rFonts w:ascii="Arial" w:eastAsia="Arial" w:hAnsi="Arial"/>
                <w:color w:val="000000"/>
              </w:rPr>
              <w:t>prescribed</w:t>
            </w:r>
            <w:r>
              <w:rPr>
                <w:rFonts w:ascii="Arial" w:eastAsia="Arial" w:hAnsi="Arial"/>
                <w:color w:val="000000"/>
              </w:rPr>
              <w:t xml:space="preserve"> to correct vision defects at the viewing distance or distances used specifically for display screen work?</w:t>
            </w:r>
          </w:p>
        </w:tc>
        <w:tc>
          <w:tcPr>
            <w:tcW w:w="1418" w:type="dxa"/>
            <w:vAlign w:val="center"/>
          </w:tcPr>
          <w:p w14:paraId="7AB1F383" w14:textId="77777777" w:rsidR="006716FC" w:rsidRPr="006716FC" w:rsidRDefault="006716FC" w:rsidP="006716FC">
            <w:pPr>
              <w:tabs>
                <w:tab w:val="left" w:pos="1463"/>
              </w:tabs>
              <w:ind w:right="34"/>
              <w:jc w:val="center"/>
              <w:textAlignment w:val="baseline"/>
              <w:rPr>
                <w:rFonts w:ascii="Arial" w:eastAsia="Arial" w:hAnsi="Arial"/>
                <w:b/>
                <w:color w:val="000000"/>
              </w:rPr>
            </w:pPr>
            <w:r w:rsidRPr="006716FC">
              <w:rPr>
                <w:rFonts w:ascii="Arial" w:eastAsia="Arial" w:hAnsi="Arial"/>
                <w:b/>
                <w:color w:val="000000"/>
              </w:rPr>
              <w:t>YES / NO</w:t>
            </w:r>
          </w:p>
        </w:tc>
        <w:tc>
          <w:tcPr>
            <w:tcW w:w="3685" w:type="dxa"/>
            <w:tcBorders>
              <w:top w:val="nil"/>
              <w:bottom w:val="nil"/>
              <w:right w:val="nil"/>
            </w:tcBorders>
          </w:tcPr>
          <w:p w14:paraId="17D7D889" w14:textId="77777777" w:rsidR="006716FC" w:rsidRDefault="006716FC" w:rsidP="006716FC">
            <w:pPr>
              <w:textAlignment w:val="baseline"/>
              <w:rPr>
                <w:rFonts w:ascii="Arial" w:eastAsia="Arial" w:hAnsi="Arial"/>
                <w:color w:val="000000"/>
              </w:rPr>
            </w:pPr>
          </w:p>
        </w:tc>
      </w:tr>
      <w:tr w:rsidR="006716FC" w14:paraId="5EBA585D" w14:textId="77777777" w:rsidTr="005C4771">
        <w:trPr>
          <w:trHeight w:val="700"/>
        </w:trPr>
        <w:tc>
          <w:tcPr>
            <w:tcW w:w="284" w:type="dxa"/>
            <w:shd w:val="clear" w:color="auto" w:fill="F2F2F2" w:themeFill="background1" w:themeFillShade="F2"/>
            <w:vAlign w:val="center"/>
          </w:tcPr>
          <w:p w14:paraId="220330BB" w14:textId="77777777" w:rsidR="006716FC" w:rsidRPr="005B3AD6" w:rsidRDefault="00A577A6" w:rsidP="005B3AD6">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c)</w:t>
            </w:r>
          </w:p>
        </w:tc>
        <w:tc>
          <w:tcPr>
            <w:tcW w:w="5386" w:type="dxa"/>
            <w:shd w:val="clear" w:color="auto" w:fill="F2F2F2" w:themeFill="background1" w:themeFillShade="F2"/>
            <w:vAlign w:val="center"/>
          </w:tcPr>
          <w:p w14:paraId="6F713758" w14:textId="77777777" w:rsidR="006716FC" w:rsidRPr="006716FC" w:rsidRDefault="00A577A6" w:rsidP="00A577A6">
            <w:pPr>
              <w:jc w:val="both"/>
              <w:textAlignment w:val="baseline"/>
              <w:rPr>
                <w:rFonts w:ascii="Arial" w:eastAsia="Arial" w:hAnsi="Arial"/>
                <w:b/>
                <w:color w:val="000000"/>
              </w:rPr>
            </w:pPr>
            <w:r>
              <w:rPr>
                <w:rFonts w:ascii="Arial" w:eastAsia="Arial" w:hAnsi="Arial"/>
                <w:color w:val="000000"/>
              </w:rPr>
              <w:t xml:space="preserve">If answer to b) is ‘Yes’, what is the cost of a simple pair of spectacles or contact lenses which would </w:t>
            </w:r>
            <w:r>
              <w:rPr>
                <w:rFonts w:ascii="Arial" w:eastAsia="Arial" w:hAnsi="Arial"/>
                <w:b/>
                <w:color w:val="000000"/>
              </w:rPr>
              <w:t>solely enable the user to work on display screen equipment?</w:t>
            </w:r>
          </w:p>
        </w:tc>
        <w:tc>
          <w:tcPr>
            <w:tcW w:w="1418" w:type="dxa"/>
            <w:vAlign w:val="center"/>
          </w:tcPr>
          <w:p w14:paraId="65651AC3" w14:textId="77777777" w:rsidR="006716FC" w:rsidRPr="006716FC" w:rsidRDefault="006716FC" w:rsidP="006716FC">
            <w:pPr>
              <w:tabs>
                <w:tab w:val="left" w:pos="1463"/>
              </w:tabs>
              <w:ind w:right="34"/>
              <w:textAlignment w:val="baseline"/>
              <w:rPr>
                <w:rFonts w:ascii="Arial" w:eastAsia="Arial" w:hAnsi="Arial"/>
                <w:b/>
                <w:color w:val="000000"/>
              </w:rPr>
            </w:pPr>
            <w:r w:rsidRPr="006716FC">
              <w:rPr>
                <w:rFonts w:ascii="Arial" w:eastAsia="Arial" w:hAnsi="Arial"/>
                <w:b/>
                <w:color w:val="000000"/>
              </w:rPr>
              <w:t>£</w:t>
            </w:r>
          </w:p>
        </w:tc>
        <w:tc>
          <w:tcPr>
            <w:tcW w:w="3685" w:type="dxa"/>
            <w:tcBorders>
              <w:top w:val="nil"/>
              <w:bottom w:val="nil"/>
              <w:right w:val="nil"/>
            </w:tcBorders>
            <w:vAlign w:val="center"/>
          </w:tcPr>
          <w:p w14:paraId="72C084FA" w14:textId="77777777" w:rsidR="006716FC" w:rsidRPr="006716FC" w:rsidRDefault="006716FC" w:rsidP="005B3AD6">
            <w:pPr>
              <w:ind w:right="-108"/>
              <w:textAlignment w:val="baseline"/>
              <w:rPr>
                <w:rFonts w:ascii="Arial" w:eastAsia="Arial" w:hAnsi="Arial"/>
                <w:i/>
                <w:color w:val="000000"/>
              </w:rPr>
            </w:pPr>
            <w:r w:rsidRPr="006716FC">
              <w:rPr>
                <w:rFonts w:ascii="Arial" w:eastAsia="Arial" w:hAnsi="Arial"/>
                <w:i/>
                <w:color w:val="000000"/>
              </w:rPr>
              <w:t>(a maximum of £50.00 will be refunded)</w:t>
            </w:r>
          </w:p>
        </w:tc>
      </w:tr>
      <w:tr w:rsidR="006716FC" w14:paraId="5C680C98" w14:textId="77777777" w:rsidTr="005C4771">
        <w:trPr>
          <w:trHeight w:val="416"/>
        </w:trPr>
        <w:tc>
          <w:tcPr>
            <w:tcW w:w="284" w:type="dxa"/>
            <w:shd w:val="clear" w:color="auto" w:fill="F2F2F2" w:themeFill="background1" w:themeFillShade="F2"/>
            <w:vAlign w:val="center"/>
          </w:tcPr>
          <w:p w14:paraId="2DDCD734" w14:textId="77777777" w:rsidR="006716FC" w:rsidRPr="005B3AD6" w:rsidRDefault="00A577A6" w:rsidP="005B3AD6">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d)</w:t>
            </w:r>
          </w:p>
        </w:tc>
        <w:tc>
          <w:tcPr>
            <w:tcW w:w="5386" w:type="dxa"/>
            <w:shd w:val="clear" w:color="auto" w:fill="F2F2F2" w:themeFill="background1" w:themeFillShade="F2"/>
            <w:vAlign w:val="center"/>
          </w:tcPr>
          <w:p w14:paraId="0C38C38E" w14:textId="77777777" w:rsidR="006716FC" w:rsidRDefault="00A577A6" w:rsidP="006716FC">
            <w:pPr>
              <w:jc w:val="both"/>
              <w:textAlignment w:val="baseline"/>
              <w:rPr>
                <w:rFonts w:ascii="Arial" w:eastAsia="Arial" w:hAnsi="Arial"/>
                <w:color w:val="000000"/>
              </w:rPr>
            </w:pPr>
            <w:r>
              <w:rPr>
                <w:rFonts w:ascii="Arial" w:eastAsia="Arial" w:hAnsi="Arial"/>
                <w:color w:val="000000"/>
              </w:rPr>
              <w:t xml:space="preserve">Date when you next require </w:t>
            </w:r>
            <w:proofErr w:type="gramStart"/>
            <w:r>
              <w:rPr>
                <w:rFonts w:ascii="Arial" w:eastAsia="Arial" w:hAnsi="Arial"/>
                <w:color w:val="000000"/>
              </w:rPr>
              <w:t>to examine</w:t>
            </w:r>
            <w:proofErr w:type="gramEnd"/>
            <w:r>
              <w:rPr>
                <w:rFonts w:ascii="Arial" w:eastAsia="Arial" w:hAnsi="Arial"/>
                <w:color w:val="000000"/>
              </w:rPr>
              <w:t xml:space="preserve"> this person:</w:t>
            </w:r>
          </w:p>
        </w:tc>
        <w:tc>
          <w:tcPr>
            <w:tcW w:w="1418" w:type="dxa"/>
            <w:vAlign w:val="center"/>
          </w:tcPr>
          <w:p w14:paraId="78B2D402" w14:textId="77777777" w:rsidR="006716FC" w:rsidRDefault="006716FC" w:rsidP="006716FC">
            <w:pPr>
              <w:tabs>
                <w:tab w:val="left" w:pos="1463"/>
              </w:tabs>
              <w:ind w:right="34"/>
              <w:textAlignment w:val="baseline"/>
              <w:rPr>
                <w:rFonts w:ascii="Arial" w:eastAsia="Arial" w:hAnsi="Arial"/>
                <w:color w:val="000000"/>
              </w:rPr>
            </w:pPr>
          </w:p>
        </w:tc>
        <w:tc>
          <w:tcPr>
            <w:tcW w:w="3685" w:type="dxa"/>
            <w:tcBorders>
              <w:top w:val="nil"/>
              <w:bottom w:val="nil"/>
              <w:right w:val="nil"/>
            </w:tcBorders>
          </w:tcPr>
          <w:p w14:paraId="7F7C3E1E" w14:textId="77777777" w:rsidR="006716FC" w:rsidRDefault="006716FC" w:rsidP="006716FC">
            <w:pPr>
              <w:textAlignment w:val="baseline"/>
              <w:rPr>
                <w:rFonts w:ascii="Arial" w:eastAsia="Arial" w:hAnsi="Arial"/>
                <w:color w:val="000000"/>
              </w:rPr>
            </w:pPr>
          </w:p>
        </w:tc>
      </w:tr>
    </w:tbl>
    <w:p w14:paraId="1EB7FB43" w14:textId="77777777" w:rsidR="0003321D" w:rsidRDefault="0003321D" w:rsidP="00355785">
      <w:pPr>
        <w:ind w:right="1080"/>
        <w:textAlignment w:val="baseline"/>
        <w:rPr>
          <w:rFonts w:ascii="Arial" w:eastAsia="Arial" w:hAnsi="Arial"/>
          <w:color w:val="000000"/>
        </w:rPr>
      </w:pPr>
    </w:p>
    <w:tbl>
      <w:tblPr>
        <w:tblStyle w:val="TableGrid"/>
        <w:tblW w:w="0" w:type="auto"/>
        <w:tblInd w:w="108" w:type="dxa"/>
        <w:tblLook w:val="04A0" w:firstRow="1" w:lastRow="0" w:firstColumn="1" w:lastColumn="0" w:noHBand="0" w:noVBand="1"/>
      </w:tblPr>
      <w:tblGrid>
        <w:gridCol w:w="2268"/>
        <w:gridCol w:w="3261"/>
        <w:gridCol w:w="1275"/>
        <w:gridCol w:w="1701"/>
        <w:gridCol w:w="1701"/>
      </w:tblGrid>
      <w:tr w:rsidR="005C4771" w14:paraId="0C3FEB02" w14:textId="77777777" w:rsidTr="005C4771">
        <w:trPr>
          <w:trHeight w:val="397"/>
        </w:trPr>
        <w:tc>
          <w:tcPr>
            <w:tcW w:w="2268" w:type="dxa"/>
            <w:tcBorders>
              <w:bottom w:val="single" w:sz="4" w:space="0" w:color="auto"/>
            </w:tcBorders>
            <w:shd w:val="clear" w:color="auto" w:fill="F2F2F2" w:themeFill="background1" w:themeFillShade="F2"/>
            <w:vAlign w:val="center"/>
          </w:tcPr>
          <w:p w14:paraId="132EFD3A" w14:textId="77777777" w:rsidR="005C4771" w:rsidRDefault="005C4771" w:rsidP="00211B99">
            <w:pPr>
              <w:jc w:val="center"/>
              <w:textAlignment w:val="baseline"/>
              <w:rPr>
                <w:rFonts w:ascii="Arial" w:eastAsia="Arial" w:hAnsi="Arial"/>
                <w:color w:val="000000"/>
              </w:rPr>
            </w:pPr>
            <w:r>
              <w:rPr>
                <w:rFonts w:ascii="Arial" w:eastAsia="Arial" w:hAnsi="Arial"/>
                <w:color w:val="000000"/>
              </w:rPr>
              <w:t>Signature of Optician:</w:t>
            </w:r>
          </w:p>
        </w:tc>
        <w:tc>
          <w:tcPr>
            <w:tcW w:w="3261" w:type="dxa"/>
            <w:tcBorders>
              <w:bottom w:val="single" w:sz="4" w:space="0" w:color="auto"/>
            </w:tcBorders>
            <w:vAlign w:val="center"/>
          </w:tcPr>
          <w:p w14:paraId="0CB56347" w14:textId="77777777" w:rsidR="005C4771" w:rsidRDefault="005C4771" w:rsidP="00211B99">
            <w:pPr>
              <w:ind w:right="1080"/>
              <w:textAlignment w:val="baseline"/>
              <w:rPr>
                <w:rFonts w:ascii="Arial" w:eastAsia="Arial" w:hAnsi="Arial"/>
                <w:color w:val="000000"/>
              </w:rPr>
            </w:pPr>
          </w:p>
        </w:tc>
        <w:tc>
          <w:tcPr>
            <w:tcW w:w="1275" w:type="dxa"/>
            <w:tcBorders>
              <w:bottom w:val="single" w:sz="4" w:space="0" w:color="auto"/>
            </w:tcBorders>
            <w:shd w:val="clear" w:color="auto" w:fill="F2F2F2" w:themeFill="background1" w:themeFillShade="F2"/>
            <w:vAlign w:val="center"/>
          </w:tcPr>
          <w:p w14:paraId="25AE6007" w14:textId="77777777" w:rsidR="005C4771" w:rsidRDefault="005C4771" w:rsidP="00211B99">
            <w:pPr>
              <w:jc w:val="center"/>
              <w:textAlignment w:val="baseline"/>
              <w:rPr>
                <w:rFonts w:ascii="Arial" w:eastAsia="Arial" w:hAnsi="Arial"/>
                <w:color w:val="000000"/>
              </w:rPr>
            </w:pPr>
            <w:r>
              <w:rPr>
                <w:rFonts w:ascii="Arial" w:eastAsia="Arial" w:hAnsi="Arial"/>
                <w:color w:val="000000"/>
              </w:rPr>
              <w:t>Date:</w:t>
            </w:r>
          </w:p>
        </w:tc>
        <w:tc>
          <w:tcPr>
            <w:tcW w:w="1701" w:type="dxa"/>
            <w:tcBorders>
              <w:bottom w:val="single" w:sz="4" w:space="0" w:color="auto"/>
            </w:tcBorders>
            <w:vAlign w:val="center"/>
          </w:tcPr>
          <w:p w14:paraId="2DA6C017" w14:textId="77777777" w:rsidR="005C4771" w:rsidRDefault="005C4771" w:rsidP="00211B99">
            <w:pPr>
              <w:ind w:right="1080"/>
              <w:textAlignment w:val="baseline"/>
              <w:rPr>
                <w:rFonts w:ascii="Arial" w:eastAsia="Arial" w:hAnsi="Arial"/>
                <w:color w:val="000000"/>
              </w:rPr>
            </w:pPr>
          </w:p>
        </w:tc>
        <w:tc>
          <w:tcPr>
            <w:tcW w:w="1701" w:type="dxa"/>
            <w:tcBorders>
              <w:top w:val="nil"/>
              <w:bottom w:val="nil"/>
              <w:right w:val="nil"/>
            </w:tcBorders>
          </w:tcPr>
          <w:p w14:paraId="7123FA22" w14:textId="77777777" w:rsidR="005C4771" w:rsidRDefault="005C4771" w:rsidP="00211B99">
            <w:pPr>
              <w:ind w:right="1080"/>
              <w:textAlignment w:val="baseline"/>
              <w:rPr>
                <w:rFonts w:ascii="Arial" w:eastAsia="Arial" w:hAnsi="Arial"/>
                <w:color w:val="000000"/>
              </w:rPr>
            </w:pPr>
          </w:p>
        </w:tc>
      </w:tr>
      <w:tr w:rsidR="005C4771" w14:paraId="69965DC8" w14:textId="77777777" w:rsidTr="005C4771">
        <w:trPr>
          <w:trHeight w:val="135"/>
        </w:trPr>
        <w:tc>
          <w:tcPr>
            <w:tcW w:w="2268" w:type="dxa"/>
            <w:tcBorders>
              <w:left w:val="nil"/>
              <w:bottom w:val="nil"/>
              <w:right w:val="nil"/>
            </w:tcBorders>
            <w:shd w:val="clear" w:color="auto" w:fill="auto"/>
            <w:vAlign w:val="center"/>
          </w:tcPr>
          <w:p w14:paraId="0B275A8F" w14:textId="77777777" w:rsidR="005C4771" w:rsidRPr="00211B99" w:rsidRDefault="005C4771" w:rsidP="00211B99">
            <w:pPr>
              <w:jc w:val="center"/>
              <w:textAlignment w:val="baseline"/>
              <w:rPr>
                <w:rFonts w:ascii="Arial" w:eastAsia="Arial" w:hAnsi="Arial"/>
                <w:color w:val="000000"/>
                <w:sz w:val="12"/>
                <w:szCs w:val="12"/>
              </w:rPr>
            </w:pPr>
          </w:p>
        </w:tc>
        <w:tc>
          <w:tcPr>
            <w:tcW w:w="3261" w:type="dxa"/>
            <w:tcBorders>
              <w:left w:val="nil"/>
              <w:right w:val="nil"/>
            </w:tcBorders>
            <w:shd w:val="clear" w:color="auto" w:fill="auto"/>
            <w:vAlign w:val="center"/>
          </w:tcPr>
          <w:p w14:paraId="7FC9E794" w14:textId="77777777" w:rsidR="005C4771" w:rsidRPr="00211B99" w:rsidRDefault="005C4771" w:rsidP="00211B99">
            <w:pPr>
              <w:ind w:right="1080"/>
              <w:textAlignment w:val="baseline"/>
              <w:rPr>
                <w:rFonts w:ascii="Arial" w:eastAsia="Arial" w:hAnsi="Arial"/>
                <w:color w:val="000000"/>
                <w:sz w:val="12"/>
                <w:szCs w:val="12"/>
              </w:rPr>
            </w:pPr>
          </w:p>
        </w:tc>
        <w:tc>
          <w:tcPr>
            <w:tcW w:w="1275" w:type="dxa"/>
            <w:tcBorders>
              <w:left w:val="nil"/>
              <w:bottom w:val="nil"/>
              <w:right w:val="nil"/>
            </w:tcBorders>
            <w:shd w:val="clear" w:color="auto" w:fill="auto"/>
            <w:vAlign w:val="center"/>
          </w:tcPr>
          <w:p w14:paraId="7FC60B7A" w14:textId="77777777" w:rsidR="005C4771" w:rsidRPr="00211B99" w:rsidRDefault="005C4771" w:rsidP="00211B99">
            <w:pPr>
              <w:jc w:val="center"/>
              <w:textAlignment w:val="baseline"/>
              <w:rPr>
                <w:rFonts w:ascii="Arial" w:eastAsia="Arial" w:hAnsi="Arial"/>
                <w:color w:val="000000"/>
                <w:sz w:val="12"/>
                <w:szCs w:val="12"/>
              </w:rPr>
            </w:pPr>
          </w:p>
        </w:tc>
        <w:tc>
          <w:tcPr>
            <w:tcW w:w="1701" w:type="dxa"/>
            <w:tcBorders>
              <w:left w:val="nil"/>
              <w:bottom w:val="nil"/>
              <w:right w:val="nil"/>
            </w:tcBorders>
            <w:shd w:val="clear" w:color="auto" w:fill="auto"/>
            <w:vAlign w:val="center"/>
          </w:tcPr>
          <w:p w14:paraId="6BB34B1E" w14:textId="77777777" w:rsidR="005C4771" w:rsidRPr="00211B99" w:rsidRDefault="005C4771" w:rsidP="00211B99">
            <w:pPr>
              <w:ind w:right="1080"/>
              <w:textAlignment w:val="baseline"/>
              <w:rPr>
                <w:rFonts w:ascii="Arial" w:eastAsia="Arial" w:hAnsi="Arial"/>
                <w:color w:val="000000"/>
                <w:sz w:val="12"/>
                <w:szCs w:val="12"/>
              </w:rPr>
            </w:pPr>
          </w:p>
        </w:tc>
        <w:tc>
          <w:tcPr>
            <w:tcW w:w="1701" w:type="dxa"/>
            <w:tcBorders>
              <w:top w:val="nil"/>
              <w:left w:val="nil"/>
              <w:bottom w:val="nil"/>
              <w:right w:val="nil"/>
            </w:tcBorders>
          </w:tcPr>
          <w:p w14:paraId="5855AB38" w14:textId="77777777" w:rsidR="005C4771" w:rsidRPr="00211B99" w:rsidRDefault="005C4771" w:rsidP="00211B99">
            <w:pPr>
              <w:ind w:right="1080"/>
              <w:textAlignment w:val="baseline"/>
              <w:rPr>
                <w:rFonts w:ascii="Arial" w:eastAsia="Arial" w:hAnsi="Arial"/>
                <w:color w:val="000000"/>
                <w:sz w:val="12"/>
                <w:szCs w:val="12"/>
              </w:rPr>
            </w:pPr>
          </w:p>
        </w:tc>
      </w:tr>
      <w:tr w:rsidR="005C4771" w14:paraId="1222D4D9" w14:textId="77777777" w:rsidTr="00BA1377">
        <w:trPr>
          <w:trHeight w:val="1553"/>
        </w:trPr>
        <w:tc>
          <w:tcPr>
            <w:tcW w:w="2268" w:type="dxa"/>
            <w:tcBorders>
              <w:top w:val="nil"/>
              <w:left w:val="nil"/>
              <w:bottom w:val="nil"/>
            </w:tcBorders>
          </w:tcPr>
          <w:p w14:paraId="4898A4B6" w14:textId="77777777" w:rsidR="005C4771" w:rsidRDefault="005C4771" w:rsidP="00211B99">
            <w:pPr>
              <w:spacing w:before="120"/>
              <w:jc w:val="center"/>
              <w:textAlignment w:val="baseline"/>
              <w:rPr>
                <w:rFonts w:ascii="Arial" w:eastAsia="Arial" w:hAnsi="Arial"/>
                <w:color w:val="000000"/>
              </w:rPr>
            </w:pPr>
            <w:r>
              <w:rPr>
                <w:rFonts w:ascii="Arial" w:eastAsia="Arial" w:hAnsi="Arial"/>
                <w:color w:val="000000"/>
              </w:rPr>
              <w:t>Opticians Stamp:</w:t>
            </w:r>
          </w:p>
        </w:tc>
        <w:tc>
          <w:tcPr>
            <w:tcW w:w="3261" w:type="dxa"/>
            <w:vAlign w:val="center"/>
          </w:tcPr>
          <w:p w14:paraId="22F3B8E7" w14:textId="77777777" w:rsidR="005C4771" w:rsidRDefault="005C4771" w:rsidP="00211B99">
            <w:pPr>
              <w:ind w:right="1080"/>
              <w:textAlignment w:val="baseline"/>
              <w:rPr>
                <w:rFonts w:ascii="Arial" w:eastAsia="Arial" w:hAnsi="Arial"/>
                <w:color w:val="000000"/>
              </w:rPr>
            </w:pPr>
          </w:p>
        </w:tc>
        <w:tc>
          <w:tcPr>
            <w:tcW w:w="4677" w:type="dxa"/>
            <w:gridSpan w:val="3"/>
            <w:tcBorders>
              <w:top w:val="nil"/>
              <w:bottom w:val="nil"/>
              <w:right w:val="nil"/>
            </w:tcBorders>
            <w:vAlign w:val="center"/>
          </w:tcPr>
          <w:p w14:paraId="7B094723" w14:textId="77777777" w:rsidR="005C4771" w:rsidRDefault="005C4771" w:rsidP="005C4771">
            <w:pPr>
              <w:jc w:val="center"/>
              <w:textAlignment w:val="baseline"/>
              <w:rPr>
                <w:rFonts w:ascii="Arial" w:eastAsia="Arial" w:hAnsi="Arial"/>
                <w:b/>
                <w:color w:val="000000"/>
              </w:rPr>
            </w:pPr>
            <w:r>
              <w:rPr>
                <w:rFonts w:ascii="Arial" w:eastAsia="Arial" w:hAnsi="Arial"/>
                <w:b/>
                <w:color w:val="000000"/>
              </w:rPr>
              <w:t>All receipts must be attached to this form for any reimbursement to be made.</w:t>
            </w:r>
          </w:p>
          <w:p w14:paraId="2DFB0606" w14:textId="77777777" w:rsidR="005C4771" w:rsidRDefault="005C4771" w:rsidP="005C4771">
            <w:pPr>
              <w:jc w:val="center"/>
              <w:textAlignment w:val="baseline"/>
              <w:rPr>
                <w:rFonts w:ascii="Arial" w:eastAsia="Arial" w:hAnsi="Arial"/>
                <w:b/>
                <w:color w:val="000000"/>
              </w:rPr>
            </w:pPr>
          </w:p>
        </w:tc>
      </w:tr>
    </w:tbl>
    <w:p w14:paraId="5D4C32F1" w14:textId="77777777" w:rsidR="00DF501E" w:rsidRPr="00EC3A2C" w:rsidRDefault="00DF501E" w:rsidP="005E4F00">
      <w:pPr>
        <w:jc w:val="center"/>
        <w:textAlignment w:val="baseline"/>
        <w:rPr>
          <w:rFonts w:ascii="Arial" w:eastAsia="Arial" w:hAnsi="Arial"/>
          <w:color w:val="000000"/>
          <w:spacing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436"/>
      </w:tblGrid>
      <w:tr w:rsidR="00DF501E" w14:paraId="10C58592" w14:textId="77777777" w:rsidTr="005C4771">
        <w:trPr>
          <w:trHeight w:val="371"/>
        </w:trPr>
        <w:tc>
          <w:tcPr>
            <w:tcW w:w="10682" w:type="dxa"/>
            <w:shd w:val="clear" w:color="auto" w:fill="BFBFBF" w:themeFill="background1" w:themeFillShade="BF"/>
            <w:vAlign w:val="center"/>
          </w:tcPr>
          <w:p w14:paraId="4F4B2489" w14:textId="77777777" w:rsidR="00DF501E" w:rsidRPr="00DF501E" w:rsidRDefault="00DF501E" w:rsidP="00DF501E">
            <w:pPr>
              <w:jc w:val="center"/>
              <w:textAlignment w:val="baseline"/>
              <w:rPr>
                <w:rFonts w:ascii="Arial" w:eastAsia="Arial" w:hAnsi="Arial"/>
                <w:b/>
                <w:color w:val="000000"/>
                <w:sz w:val="24"/>
              </w:rPr>
            </w:pPr>
            <w:r>
              <w:rPr>
                <w:rFonts w:ascii="Arial" w:eastAsia="Arial" w:hAnsi="Arial"/>
                <w:b/>
                <w:color w:val="000000"/>
                <w:sz w:val="24"/>
              </w:rPr>
              <w:t>SCHOOL EMPLOYEE TO COMPLETE</w:t>
            </w:r>
          </w:p>
        </w:tc>
      </w:tr>
    </w:tbl>
    <w:p w14:paraId="04A1F7CD" w14:textId="77777777" w:rsidR="005E4F00" w:rsidRDefault="005E4F00" w:rsidP="00DF501E">
      <w:pPr>
        <w:jc w:val="center"/>
        <w:textAlignment w:val="baseline"/>
        <w:rPr>
          <w:rFonts w:ascii="Arial" w:eastAsia="Arial" w:hAnsi="Arial"/>
          <w:b/>
          <w:color w:val="000000"/>
        </w:rPr>
      </w:pPr>
    </w:p>
    <w:tbl>
      <w:tblPr>
        <w:tblStyle w:val="TableGrid"/>
        <w:tblW w:w="0" w:type="auto"/>
        <w:tblLook w:val="04A0" w:firstRow="1" w:lastRow="0" w:firstColumn="1" w:lastColumn="0" w:noHBand="0" w:noVBand="1"/>
      </w:tblPr>
      <w:tblGrid>
        <w:gridCol w:w="2341"/>
        <w:gridCol w:w="3865"/>
        <w:gridCol w:w="1681"/>
        <w:gridCol w:w="2569"/>
      </w:tblGrid>
      <w:tr w:rsidR="00AC6447" w14:paraId="10FA2562" w14:textId="77777777" w:rsidTr="005C4771">
        <w:trPr>
          <w:trHeight w:val="415"/>
        </w:trPr>
        <w:tc>
          <w:tcPr>
            <w:tcW w:w="2376" w:type="dxa"/>
            <w:shd w:val="clear" w:color="auto" w:fill="F2F2F2" w:themeFill="background1" w:themeFillShade="F2"/>
            <w:vAlign w:val="center"/>
          </w:tcPr>
          <w:p w14:paraId="54AC2B12"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Name:</w:t>
            </w:r>
          </w:p>
        </w:tc>
        <w:tc>
          <w:tcPr>
            <w:tcW w:w="3969" w:type="dxa"/>
            <w:vAlign w:val="center"/>
          </w:tcPr>
          <w:p w14:paraId="6BFD22D5"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p>
        </w:tc>
        <w:tc>
          <w:tcPr>
            <w:tcW w:w="1701" w:type="dxa"/>
            <w:shd w:val="clear" w:color="auto" w:fill="F2F2F2" w:themeFill="background1" w:themeFillShade="F2"/>
            <w:vAlign w:val="center"/>
          </w:tcPr>
          <w:p w14:paraId="692E48A7"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Payroll Number:</w:t>
            </w:r>
          </w:p>
        </w:tc>
        <w:tc>
          <w:tcPr>
            <w:tcW w:w="2636" w:type="dxa"/>
            <w:vAlign w:val="center"/>
          </w:tcPr>
          <w:p w14:paraId="2FA61180"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p>
        </w:tc>
      </w:tr>
      <w:tr w:rsidR="00AC6447" w14:paraId="6F378F9F" w14:textId="77777777" w:rsidTr="005C4771">
        <w:trPr>
          <w:trHeight w:val="412"/>
        </w:trPr>
        <w:tc>
          <w:tcPr>
            <w:tcW w:w="2376" w:type="dxa"/>
            <w:shd w:val="clear" w:color="auto" w:fill="F2F2F2" w:themeFill="background1" w:themeFillShade="F2"/>
            <w:vAlign w:val="center"/>
          </w:tcPr>
          <w:p w14:paraId="6778D7D2"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Signature of Employee:</w:t>
            </w:r>
          </w:p>
        </w:tc>
        <w:tc>
          <w:tcPr>
            <w:tcW w:w="3969" w:type="dxa"/>
            <w:vAlign w:val="center"/>
          </w:tcPr>
          <w:p w14:paraId="21FC8E79"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p>
        </w:tc>
        <w:tc>
          <w:tcPr>
            <w:tcW w:w="1701" w:type="dxa"/>
            <w:shd w:val="clear" w:color="auto" w:fill="F2F2F2" w:themeFill="background1" w:themeFillShade="F2"/>
            <w:vAlign w:val="center"/>
          </w:tcPr>
          <w:p w14:paraId="70F2831C"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Date:</w:t>
            </w:r>
          </w:p>
        </w:tc>
        <w:tc>
          <w:tcPr>
            <w:tcW w:w="2636" w:type="dxa"/>
            <w:vAlign w:val="center"/>
          </w:tcPr>
          <w:p w14:paraId="229CAA22" w14:textId="77777777" w:rsidR="00AC6447" w:rsidRDefault="00AC6447" w:rsidP="00AC6447">
            <w:pPr>
              <w:tabs>
                <w:tab w:val="left" w:leader="underscore" w:pos="4968"/>
                <w:tab w:val="left" w:leader="underscore" w:pos="8640"/>
              </w:tabs>
              <w:textAlignment w:val="baseline"/>
              <w:rPr>
                <w:rFonts w:ascii="Arial" w:eastAsia="Arial" w:hAnsi="Arial"/>
                <w:color w:val="000000"/>
                <w:spacing w:val="-2"/>
              </w:rPr>
            </w:pPr>
          </w:p>
        </w:tc>
      </w:tr>
    </w:tbl>
    <w:p w14:paraId="418DCC95" w14:textId="77777777" w:rsidR="00050932" w:rsidRDefault="00050932" w:rsidP="00DF501E">
      <w:pPr>
        <w:tabs>
          <w:tab w:val="left" w:leader="underscore" w:pos="4968"/>
          <w:tab w:val="left" w:leader="underscore" w:pos="8640"/>
        </w:tabs>
        <w:jc w:val="center"/>
        <w:textAlignment w:val="baseline"/>
        <w:rPr>
          <w:rFonts w:ascii="Arial" w:eastAsia="Arial" w:hAnsi="Arial"/>
          <w:b/>
          <w:color w:val="000000"/>
        </w:rPr>
      </w:pPr>
    </w:p>
    <w:p w14:paraId="77EE59DA" w14:textId="77777777" w:rsidR="00DF501E" w:rsidRPr="00050932" w:rsidRDefault="00DF501E" w:rsidP="00050932">
      <w:pPr>
        <w:tabs>
          <w:tab w:val="left" w:leader="underscore" w:pos="4968"/>
          <w:tab w:val="left" w:leader="underscore" w:pos="8640"/>
        </w:tabs>
        <w:jc w:val="center"/>
        <w:textAlignment w:val="baseline"/>
        <w:rPr>
          <w:rFonts w:ascii="Arial" w:eastAsia="Arial" w:hAnsi="Arial"/>
          <w:color w:val="000000"/>
          <w:spacing w:val="-2"/>
        </w:rPr>
      </w:pPr>
      <w:r>
        <w:rPr>
          <w:rFonts w:ascii="Arial" w:eastAsia="Arial" w:hAnsi="Arial"/>
          <w:b/>
          <w:color w:val="000000"/>
        </w:rPr>
        <w:t>Reimbursement will not be made unless all the details above are completed.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436"/>
      </w:tblGrid>
      <w:tr w:rsidR="00DF501E" w14:paraId="46E06990" w14:textId="77777777" w:rsidTr="005C4771">
        <w:trPr>
          <w:trHeight w:val="371"/>
        </w:trPr>
        <w:tc>
          <w:tcPr>
            <w:tcW w:w="10682" w:type="dxa"/>
            <w:shd w:val="clear" w:color="auto" w:fill="BFBFBF" w:themeFill="background1" w:themeFillShade="BF"/>
            <w:vAlign w:val="center"/>
          </w:tcPr>
          <w:p w14:paraId="0DF9E55A" w14:textId="77777777" w:rsidR="00DF501E" w:rsidRPr="00DF501E" w:rsidRDefault="00DF501E" w:rsidP="00367106">
            <w:pPr>
              <w:jc w:val="center"/>
              <w:textAlignment w:val="baseline"/>
              <w:rPr>
                <w:rFonts w:ascii="Arial" w:eastAsia="Arial" w:hAnsi="Arial"/>
                <w:b/>
                <w:color w:val="000000"/>
                <w:sz w:val="24"/>
              </w:rPr>
            </w:pPr>
            <w:r>
              <w:rPr>
                <w:rFonts w:ascii="Arial" w:eastAsia="Arial" w:hAnsi="Arial"/>
                <w:b/>
                <w:color w:val="000000"/>
                <w:sz w:val="24"/>
              </w:rPr>
              <w:t>HEADTEACHER TO COMPLETE</w:t>
            </w:r>
          </w:p>
        </w:tc>
      </w:tr>
    </w:tbl>
    <w:p w14:paraId="2A3E982C" w14:textId="77777777" w:rsidR="002B3624" w:rsidRDefault="002B3624" w:rsidP="00AC6447">
      <w:pPr>
        <w:tabs>
          <w:tab w:val="left" w:pos="10466"/>
        </w:tabs>
        <w:ind w:right="-24"/>
        <w:textAlignment w:val="baseline"/>
        <w:rPr>
          <w:rFonts w:ascii="Arial" w:eastAsia="Arial" w:hAnsi="Arial"/>
          <w:color w:val="000000"/>
        </w:rPr>
      </w:pPr>
    </w:p>
    <w:p w14:paraId="3E60A82D" w14:textId="77777777" w:rsidR="00AC6447" w:rsidRPr="00A571FB" w:rsidRDefault="00AC6447" w:rsidP="00A571FB">
      <w:pPr>
        <w:tabs>
          <w:tab w:val="left" w:pos="10466"/>
        </w:tabs>
        <w:ind w:right="-24"/>
        <w:textAlignment w:val="baseline"/>
        <w:rPr>
          <w:rFonts w:ascii="Arial" w:eastAsia="Arial" w:hAnsi="Arial"/>
          <w:color w:val="000000"/>
        </w:rPr>
      </w:pPr>
      <w:r>
        <w:rPr>
          <w:rFonts w:ascii="Arial" w:eastAsia="Arial" w:hAnsi="Arial"/>
          <w:color w:val="000000"/>
        </w:rPr>
        <w:t>Headteacher</w:t>
      </w:r>
      <w:r w:rsidR="00AC3603">
        <w:rPr>
          <w:rFonts w:ascii="Arial" w:eastAsia="Arial" w:hAnsi="Arial"/>
          <w:color w:val="000000"/>
        </w:rPr>
        <w:t xml:space="preserve"> authorisation</w:t>
      </w:r>
      <w:r>
        <w:rPr>
          <w:rFonts w:ascii="Arial" w:eastAsia="Arial" w:hAnsi="Arial"/>
          <w:color w:val="000000"/>
        </w:rPr>
        <w:t>: I</w:t>
      </w:r>
      <w:r w:rsidR="00AC3603">
        <w:rPr>
          <w:rFonts w:ascii="Arial" w:eastAsia="Arial" w:hAnsi="Arial"/>
          <w:color w:val="000000"/>
        </w:rPr>
        <w:t xml:space="preserve"> </w:t>
      </w:r>
      <w:r>
        <w:rPr>
          <w:rFonts w:ascii="Arial" w:eastAsia="Arial" w:hAnsi="Arial"/>
          <w:color w:val="000000"/>
        </w:rPr>
        <w:t>confirm</w:t>
      </w:r>
      <w:r w:rsidR="00AC3603">
        <w:rPr>
          <w:rFonts w:ascii="Arial" w:eastAsia="Arial" w:hAnsi="Arial"/>
          <w:color w:val="000000"/>
        </w:rPr>
        <w:t xml:space="preserve"> that the above employee is currently classified as a Display Screen Equipment “User” </w:t>
      </w:r>
      <w:r>
        <w:rPr>
          <w:rFonts w:ascii="Arial" w:eastAsia="Arial" w:hAnsi="Arial"/>
          <w:color w:val="000000"/>
        </w:rPr>
        <w:t xml:space="preserve">and that </w:t>
      </w:r>
      <w:r w:rsidR="00AC3603">
        <w:rPr>
          <w:rFonts w:ascii="Arial" w:eastAsia="Arial" w:hAnsi="Arial"/>
          <w:color w:val="000000"/>
        </w:rPr>
        <w:t>I have checked and verified the first part of this form.</w:t>
      </w:r>
    </w:p>
    <w:tbl>
      <w:tblPr>
        <w:tblStyle w:val="TableGrid"/>
        <w:tblW w:w="0" w:type="auto"/>
        <w:tblLook w:val="04A0" w:firstRow="1" w:lastRow="0" w:firstColumn="1" w:lastColumn="0" w:noHBand="0" w:noVBand="1"/>
      </w:tblPr>
      <w:tblGrid>
        <w:gridCol w:w="3589"/>
        <w:gridCol w:w="2621"/>
        <w:gridCol w:w="1646"/>
        <w:gridCol w:w="2600"/>
      </w:tblGrid>
      <w:tr w:rsidR="001A5FC4" w14:paraId="61306167" w14:textId="77777777" w:rsidTr="001A5FC4">
        <w:trPr>
          <w:trHeight w:val="397"/>
        </w:trPr>
        <w:tc>
          <w:tcPr>
            <w:tcW w:w="3652" w:type="dxa"/>
            <w:tcBorders>
              <w:bottom w:val="single" w:sz="4" w:space="0" w:color="auto"/>
            </w:tcBorders>
            <w:shd w:val="clear" w:color="auto" w:fill="F2F2F2" w:themeFill="background1" w:themeFillShade="F2"/>
            <w:vAlign w:val="center"/>
          </w:tcPr>
          <w:p w14:paraId="1D20982C" w14:textId="77777777" w:rsidR="001A5FC4" w:rsidRDefault="001A5FC4" w:rsidP="00367106">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School:</w:t>
            </w:r>
          </w:p>
        </w:tc>
        <w:tc>
          <w:tcPr>
            <w:tcW w:w="2693" w:type="dxa"/>
            <w:vAlign w:val="center"/>
          </w:tcPr>
          <w:p w14:paraId="067A90F3" w14:textId="77777777" w:rsidR="001A5FC4" w:rsidRDefault="001A5FC4" w:rsidP="00367106">
            <w:pPr>
              <w:tabs>
                <w:tab w:val="left" w:leader="underscore" w:pos="4968"/>
                <w:tab w:val="left" w:leader="underscore" w:pos="8640"/>
              </w:tabs>
              <w:textAlignment w:val="baseline"/>
              <w:rPr>
                <w:rFonts w:ascii="Arial" w:eastAsia="Arial" w:hAnsi="Arial"/>
                <w:color w:val="000000"/>
                <w:spacing w:val="-2"/>
              </w:rPr>
            </w:pPr>
          </w:p>
        </w:tc>
        <w:tc>
          <w:tcPr>
            <w:tcW w:w="1666" w:type="dxa"/>
            <w:tcBorders>
              <w:bottom w:val="single" w:sz="4" w:space="0" w:color="auto"/>
            </w:tcBorders>
            <w:shd w:val="clear" w:color="auto" w:fill="F2F2F2" w:themeFill="background1" w:themeFillShade="F2"/>
            <w:vAlign w:val="center"/>
          </w:tcPr>
          <w:p w14:paraId="27178043" w14:textId="77777777" w:rsidR="001A5FC4" w:rsidRDefault="001A5FC4" w:rsidP="00367106">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School Number:</w:t>
            </w:r>
          </w:p>
        </w:tc>
        <w:tc>
          <w:tcPr>
            <w:tcW w:w="2671" w:type="dxa"/>
            <w:vAlign w:val="center"/>
          </w:tcPr>
          <w:p w14:paraId="4BA056D7" w14:textId="77777777" w:rsidR="001A5FC4" w:rsidRDefault="001A5FC4" w:rsidP="00367106">
            <w:pPr>
              <w:tabs>
                <w:tab w:val="left" w:leader="underscore" w:pos="4968"/>
                <w:tab w:val="left" w:leader="underscore" w:pos="8640"/>
              </w:tabs>
              <w:textAlignment w:val="baseline"/>
              <w:rPr>
                <w:rFonts w:ascii="Arial" w:eastAsia="Arial" w:hAnsi="Arial"/>
                <w:color w:val="000000"/>
                <w:spacing w:val="-2"/>
              </w:rPr>
            </w:pPr>
          </w:p>
        </w:tc>
      </w:tr>
      <w:tr w:rsidR="001A5FC4" w14:paraId="511C5ADE" w14:textId="77777777" w:rsidTr="001A5FC4">
        <w:tc>
          <w:tcPr>
            <w:tcW w:w="3652" w:type="dxa"/>
            <w:tcBorders>
              <w:bottom w:val="single" w:sz="4" w:space="0" w:color="auto"/>
            </w:tcBorders>
            <w:shd w:val="clear" w:color="auto" w:fill="F2F2F2" w:themeFill="background1" w:themeFillShade="F2"/>
            <w:vAlign w:val="center"/>
          </w:tcPr>
          <w:p w14:paraId="18158A75"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Signature of Headteacher:</w:t>
            </w:r>
          </w:p>
          <w:p w14:paraId="0D6D5C69" w14:textId="77777777" w:rsidR="001A5FC4" w:rsidRPr="005C4771" w:rsidRDefault="001A5FC4" w:rsidP="005C4771">
            <w:pPr>
              <w:tabs>
                <w:tab w:val="left" w:leader="underscore" w:pos="6480"/>
                <w:tab w:val="left" w:leader="underscore" w:pos="8496"/>
              </w:tabs>
              <w:textAlignment w:val="baseline"/>
              <w:rPr>
                <w:rFonts w:ascii="Arial" w:eastAsia="Arial" w:hAnsi="Arial"/>
                <w:color w:val="000000"/>
                <w:spacing w:val="-1"/>
                <w:sz w:val="16"/>
                <w:szCs w:val="16"/>
              </w:rPr>
            </w:pPr>
            <w:r w:rsidRPr="005C4771">
              <w:rPr>
                <w:rFonts w:ascii="Arial" w:eastAsia="Arial" w:hAnsi="Arial"/>
                <w:i/>
                <w:color w:val="000000"/>
                <w:spacing w:val="-1"/>
                <w:sz w:val="16"/>
                <w:szCs w:val="16"/>
              </w:rPr>
              <w:t>(</w:t>
            </w:r>
            <w:proofErr w:type="gramStart"/>
            <w:r w:rsidRPr="005C4771">
              <w:rPr>
                <w:rFonts w:ascii="Arial" w:eastAsia="Arial" w:hAnsi="Arial"/>
                <w:i/>
                <w:color w:val="000000"/>
                <w:spacing w:val="-1"/>
                <w:sz w:val="16"/>
                <w:szCs w:val="16"/>
              </w:rPr>
              <w:t>or</w:t>
            </w:r>
            <w:proofErr w:type="gramEnd"/>
            <w:r w:rsidRPr="005C4771">
              <w:rPr>
                <w:rFonts w:ascii="Arial" w:eastAsia="Arial" w:hAnsi="Arial"/>
                <w:i/>
                <w:color w:val="000000"/>
                <w:spacing w:val="-1"/>
                <w:sz w:val="16"/>
                <w:szCs w:val="16"/>
              </w:rPr>
              <w:t xml:space="preserve"> their designated representative)</w:t>
            </w:r>
          </w:p>
        </w:tc>
        <w:tc>
          <w:tcPr>
            <w:tcW w:w="2693" w:type="dxa"/>
            <w:vAlign w:val="center"/>
          </w:tcPr>
          <w:p w14:paraId="377EDA92"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p>
        </w:tc>
        <w:tc>
          <w:tcPr>
            <w:tcW w:w="1666" w:type="dxa"/>
            <w:tcBorders>
              <w:bottom w:val="single" w:sz="4" w:space="0" w:color="auto"/>
            </w:tcBorders>
            <w:shd w:val="clear" w:color="auto" w:fill="F2F2F2" w:themeFill="background1" w:themeFillShade="F2"/>
            <w:vAlign w:val="center"/>
          </w:tcPr>
          <w:p w14:paraId="1893F63F" w14:textId="77777777" w:rsidR="001A5FC4" w:rsidRDefault="00A571FB" w:rsidP="005C4771">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Date:</w:t>
            </w:r>
          </w:p>
        </w:tc>
        <w:tc>
          <w:tcPr>
            <w:tcW w:w="2671" w:type="dxa"/>
            <w:vAlign w:val="center"/>
          </w:tcPr>
          <w:p w14:paraId="7F5A953E"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p>
        </w:tc>
      </w:tr>
      <w:tr w:rsidR="001A5FC4" w14:paraId="42525078" w14:textId="77777777" w:rsidTr="001A5FC4">
        <w:tc>
          <w:tcPr>
            <w:tcW w:w="3652" w:type="dxa"/>
            <w:shd w:val="clear" w:color="auto" w:fill="F2F2F2" w:themeFill="background1" w:themeFillShade="F2"/>
            <w:vAlign w:val="center"/>
          </w:tcPr>
          <w:p w14:paraId="47D6CD7D"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Job Title of designated representative:</w:t>
            </w:r>
          </w:p>
          <w:p w14:paraId="16962242" w14:textId="77777777" w:rsidR="001A5FC4" w:rsidRPr="005C4771" w:rsidRDefault="001A5FC4" w:rsidP="005C4771">
            <w:pPr>
              <w:tabs>
                <w:tab w:val="left" w:leader="underscore" w:pos="6480"/>
                <w:tab w:val="left" w:leader="underscore" w:pos="8496"/>
              </w:tabs>
              <w:textAlignment w:val="baseline"/>
              <w:rPr>
                <w:rFonts w:ascii="Arial" w:eastAsia="Arial" w:hAnsi="Arial"/>
                <w:i/>
                <w:color w:val="000000"/>
                <w:spacing w:val="-1"/>
                <w:sz w:val="16"/>
                <w:szCs w:val="16"/>
              </w:rPr>
            </w:pPr>
            <w:r w:rsidRPr="005C4771">
              <w:rPr>
                <w:rFonts w:ascii="Arial" w:eastAsia="Arial" w:hAnsi="Arial"/>
                <w:i/>
                <w:color w:val="000000"/>
                <w:spacing w:val="-1"/>
                <w:sz w:val="16"/>
                <w:szCs w:val="16"/>
              </w:rPr>
              <w:t>(</w:t>
            </w:r>
            <w:proofErr w:type="gramStart"/>
            <w:r w:rsidRPr="005C4771">
              <w:rPr>
                <w:rFonts w:ascii="Arial" w:eastAsia="Arial" w:hAnsi="Arial"/>
                <w:i/>
                <w:color w:val="000000"/>
                <w:spacing w:val="-1"/>
                <w:sz w:val="16"/>
                <w:szCs w:val="16"/>
              </w:rPr>
              <w:t>if</w:t>
            </w:r>
            <w:proofErr w:type="gramEnd"/>
            <w:r w:rsidRPr="005C4771">
              <w:rPr>
                <w:rFonts w:ascii="Arial" w:eastAsia="Arial" w:hAnsi="Arial"/>
                <w:i/>
                <w:color w:val="000000"/>
                <w:spacing w:val="-1"/>
                <w:sz w:val="16"/>
                <w:szCs w:val="16"/>
              </w:rPr>
              <w:t xml:space="preserve"> appropriate)</w:t>
            </w:r>
          </w:p>
        </w:tc>
        <w:tc>
          <w:tcPr>
            <w:tcW w:w="2693" w:type="dxa"/>
            <w:vAlign w:val="center"/>
          </w:tcPr>
          <w:p w14:paraId="18ACFC65"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p>
        </w:tc>
        <w:tc>
          <w:tcPr>
            <w:tcW w:w="1666" w:type="dxa"/>
            <w:shd w:val="clear" w:color="auto" w:fill="F2F2F2" w:themeFill="background1" w:themeFillShade="F2"/>
            <w:vAlign w:val="center"/>
          </w:tcPr>
          <w:p w14:paraId="3F5B6DEE" w14:textId="77777777" w:rsidR="001A5FC4" w:rsidRDefault="00A571FB" w:rsidP="005C4771">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Print Name:</w:t>
            </w:r>
          </w:p>
        </w:tc>
        <w:tc>
          <w:tcPr>
            <w:tcW w:w="2671" w:type="dxa"/>
            <w:vAlign w:val="center"/>
          </w:tcPr>
          <w:p w14:paraId="319528FD" w14:textId="77777777" w:rsidR="001A5FC4" w:rsidRDefault="001A5FC4" w:rsidP="005C4771">
            <w:pPr>
              <w:tabs>
                <w:tab w:val="left" w:leader="underscore" w:pos="6480"/>
                <w:tab w:val="left" w:leader="underscore" w:pos="8496"/>
              </w:tabs>
              <w:textAlignment w:val="baseline"/>
              <w:rPr>
                <w:rFonts w:ascii="Arial" w:eastAsia="Arial" w:hAnsi="Arial"/>
                <w:color w:val="000000"/>
                <w:spacing w:val="-1"/>
              </w:rPr>
            </w:pPr>
          </w:p>
        </w:tc>
      </w:tr>
    </w:tbl>
    <w:p w14:paraId="6AE5EE46" w14:textId="77777777" w:rsidR="00095E04" w:rsidRDefault="00095E04" w:rsidP="00095E04">
      <w:pPr>
        <w:tabs>
          <w:tab w:val="left" w:pos="2952"/>
          <w:tab w:val="left" w:pos="6624"/>
        </w:tabs>
        <w:textAlignment w:val="baseline"/>
        <w:rPr>
          <w:rFonts w:ascii="Arial" w:eastAsia="Arial" w:hAnsi="Arial"/>
          <w:color w:val="000000"/>
          <w:spacing w:val="-1"/>
        </w:rPr>
      </w:pPr>
    </w:p>
    <w:p w14:paraId="11F2D5BD" w14:textId="77777777" w:rsidR="00095E04" w:rsidRPr="00095E04" w:rsidRDefault="00095E04" w:rsidP="00095E04">
      <w:pPr>
        <w:tabs>
          <w:tab w:val="left" w:pos="2127"/>
          <w:tab w:val="left" w:pos="6624"/>
        </w:tabs>
        <w:textAlignment w:val="baseline"/>
        <w:rPr>
          <w:rFonts w:ascii="Arial" w:eastAsia="Arial" w:hAnsi="Arial" w:cs="Arial"/>
        </w:rPr>
      </w:pPr>
      <w:r w:rsidRPr="00095E04">
        <w:rPr>
          <w:rFonts w:ascii="Arial" w:eastAsia="Arial" w:hAnsi="Arial" w:cs="Arial"/>
          <w:color w:val="000000"/>
          <w:spacing w:val="-1"/>
        </w:rPr>
        <w:t>Pay Group</w:t>
      </w:r>
      <w:r w:rsidRPr="00095E04">
        <w:rPr>
          <w:rFonts w:ascii="Arial" w:eastAsia="Arial" w:hAnsi="Arial" w:cs="Arial"/>
          <w:color w:val="000000"/>
          <w:spacing w:val="-1"/>
        </w:rPr>
        <w:tab/>
      </w:r>
      <w:r w:rsidRPr="00095E04">
        <w:rPr>
          <w:rFonts w:ascii="Arial" w:eastAsia="Arial" w:hAnsi="Arial" w:cs="Arial"/>
        </w:rPr>
        <w:t>Employee Number</w:t>
      </w:r>
    </w:p>
    <w:tbl>
      <w:tblPr>
        <w:tblStyle w:val="TableGrid"/>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095E04" w14:paraId="5C28301E" w14:textId="77777777" w:rsidTr="00095E04">
        <w:trPr>
          <w:trHeight w:val="421"/>
        </w:trPr>
        <w:tc>
          <w:tcPr>
            <w:tcW w:w="567" w:type="dxa"/>
            <w:vAlign w:val="center"/>
          </w:tcPr>
          <w:p w14:paraId="2BFE7320"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5B9366B1"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40D78CDC"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tcBorders>
              <w:top w:val="nil"/>
              <w:bottom w:val="nil"/>
            </w:tcBorders>
            <w:vAlign w:val="center"/>
          </w:tcPr>
          <w:p w14:paraId="2843B7BA"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color w:val="000000"/>
                <w:spacing w:val="-1"/>
                <w:sz w:val="24"/>
                <w:szCs w:val="24"/>
              </w:rPr>
            </w:pPr>
          </w:p>
        </w:tc>
        <w:tc>
          <w:tcPr>
            <w:tcW w:w="567" w:type="dxa"/>
            <w:vAlign w:val="center"/>
          </w:tcPr>
          <w:p w14:paraId="48EC3250"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2852F570"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119EA361"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0DEE83FA"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1249C917"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33B444D5"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25C1722D"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14:paraId="0945F72D" w14:textId="77777777" w:rsidR="00095E04" w:rsidRPr="00F76BB5" w:rsidRDefault="00095E04"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r>
    </w:tbl>
    <w:p w14:paraId="0CCAE6A3" w14:textId="77777777" w:rsidR="00AC6447" w:rsidRDefault="00AC6447" w:rsidP="00355785">
      <w:pPr>
        <w:tabs>
          <w:tab w:val="left" w:leader="underscore" w:pos="6480"/>
          <w:tab w:val="left" w:leader="underscore" w:pos="8496"/>
        </w:tabs>
        <w:textAlignment w:val="baseline"/>
        <w:rPr>
          <w:rFonts w:ascii="Arial" w:eastAsia="Arial" w:hAnsi="Arial"/>
          <w:color w:val="000000"/>
          <w:spacing w:val="-1"/>
        </w:rPr>
      </w:pPr>
    </w:p>
    <w:p w14:paraId="5EFEB8BB" w14:textId="77777777" w:rsidR="00095E04" w:rsidRDefault="00095E04" w:rsidP="00095E04">
      <w:pPr>
        <w:tabs>
          <w:tab w:val="left" w:leader="underscore" w:pos="6480"/>
          <w:tab w:val="left" w:leader="underscore" w:pos="8496"/>
        </w:tabs>
        <w:ind w:left="1134"/>
        <w:textAlignment w:val="baseline"/>
        <w:rPr>
          <w:rFonts w:ascii="Arial" w:eastAsia="Arial" w:hAnsi="Arial"/>
          <w:color w:val="000000"/>
          <w:spacing w:val="-1"/>
        </w:rPr>
      </w:pPr>
      <w:r>
        <w:rPr>
          <w:rFonts w:ascii="Arial" w:eastAsia="Arial" w:hAnsi="Arial"/>
          <w:color w:val="000000"/>
          <w:spacing w:val="-1"/>
        </w:rPr>
        <w:t>School Number</w:t>
      </w:r>
      <w:r w:rsidR="00E23790" w:rsidRPr="008E34B2">
        <w:rPr>
          <w:rFonts w:ascii="Arial" w:eastAsia="Arial" w:hAnsi="Arial" w:cs="Arial"/>
          <w:color w:val="000000"/>
          <w:spacing w:val="38"/>
        </w:rPr>
        <w:t xml:space="preserve">  </w:t>
      </w:r>
      <w:r w:rsidR="00E23790">
        <w:rPr>
          <w:rFonts w:ascii="Arial" w:eastAsia="Arial" w:hAnsi="Arial" w:cs="Arial"/>
          <w:color w:val="000000"/>
          <w:spacing w:val="38"/>
        </w:rPr>
        <w:t xml:space="preserve">      </w:t>
      </w:r>
      <w:r w:rsidR="001C33D6">
        <w:rPr>
          <w:rFonts w:ascii="Arial" w:eastAsia="Arial" w:hAnsi="Arial" w:cs="Arial"/>
          <w:color w:val="000000"/>
          <w:spacing w:val="38"/>
        </w:rPr>
        <w:t xml:space="preserve">                              </w:t>
      </w:r>
      <w:r w:rsidR="00E23790" w:rsidRPr="008E34B2">
        <w:rPr>
          <w:rFonts w:ascii="Arial" w:eastAsia="Arial" w:hAnsi="Arial" w:cs="Arial"/>
          <w:color w:val="000000"/>
          <w:spacing w:val="38"/>
        </w:rPr>
        <w:t xml:space="preserve"> £</w:t>
      </w:r>
      <w:r w:rsidR="00E23790">
        <w:rPr>
          <w:rFonts w:ascii="Arial" w:eastAsia="Arial" w:hAnsi="Arial" w:cs="Arial"/>
          <w:color w:val="000000"/>
          <w:spacing w:val="38"/>
        </w:rPr>
        <w:t xml:space="preserve">   </w:t>
      </w:r>
      <w:r w:rsidR="00E23790" w:rsidRPr="008E34B2">
        <w:rPr>
          <w:rFonts w:ascii="Arial" w:eastAsia="Arial" w:hAnsi="Arial" w:cs="Arial"/>
          <w:color w:val="000000"/>
          <w:spacing w:val="38"/>
        </w:rPr>
        <w:t xml:space="preserve"> £</w:t>
      </w:r>
      <w:r w:rsidR="00E23790">
        <w:rPr>
          <w:rFonts w:ascii="Arial" w:eastAsia="Arial" w:hAnsi="Arial" w:cs="Arial"/>
          <w:color w:val="000000"/>
          <w:spacing w:val="38"/>
        </w:rPr>
        <w:t xml:space="preserve">   </w:t>
      </w:r>
      <w:r w:rsidR="001C33D6">
        <w:rPr>
          <w:rFonts w:ascii="Arial" w:eastAsia="Arial" w:hAnsi="Arial" w:cs="Arial"/>
          <w:color w:val="000000"/>
          <w:spacing w:val="38"/>
        </w:rPr>
        <w:t xml:space="preserve"> </w:t>
      </w:r>
      <w:r w:rsidR="00E23790" w:rsidRPr="008E34B2">
        <w:rPr>
          <w:rFonts w:ascii="Arial" w:eastAsia="Arial" w:hAnsi="Arial" w:cs="Arial"/>
          <w:color w:val="000000"/>
          <w:spacing w:val="38"/>
        </w:rPr>
        <w:t>P</w:t>
      </w:r>
      <w:r w:rsidR="00E23790">
        <w:rPr>
          <w:rFonts w:ascii="Arial" w:eastAsia="Arial" w:hAnsi="Arial" w:cs="Arial"/>
          <w:color w:val="000000"/>
          <w:spacing w:val="38"/>
        </w:rPr>
        <w:t xml:space="preserve">  </w:t>
      </w:r>
      <w:r w:rsidR="00E23790" w:rsidRPr="008E34B2">
        <w:rPr>
          <w:rFonts w:ascii="Arial" w:eastAsia="Arial" w:hAnsi="Arial" w:cs="Arial"/>
          <w:color w:val="000000"/>
          <w:spacing w:val="38"/>
        </w:rPr>
        <w:t xml:space="preserve">  </w:t>
      </w:r>
      <w:proofErr w:type="spellStart"/>
      <w:r w:rsidR="00E23790" w:rsidRPr="008E34B2">
        <w:rPr>
          <w:rFonts w:ascii="Arial" w:eastAsia="Arial" w:hAnsi="Arial" w:cs="Arial"/>
          <w:color w:val="000000"/>
          <w:spacing w:val="38"/>
        </w:rPr>
        <w:t>P</w:t>
      </w:r>
      <w:proofErr w:type="spellEnd"/>
    </w:p>
    <w:tbl>
      <w:tblPr>
        <w:tblStyle w:val="TableGrid"/>
        <w:tblW w:w="10598" w:type="dxa"/>
        <w:tblLook w:val="04A0" w:firstRow="1" w:lastRow="0" w:firstColumn="1" w:lastColumn="0" w:noHBand="0" w:noVBand="1"/>
      </w:tblPr>
      <w:tblGrid>
        <w:gridCol w:w="591"/>
        <w:gridCol w:w="591"/>
        <w:gridCol w:w="516"/>
        <w:gridCol w:w="515"/>
        <w:gridCol w:w="515"/>
        <w:gridCol w:w="577"/>
        <w:gridCol w:w="577"/>
        <w:gridCol w:w="577"/>
        <w:gridCol w:w="577"/>
        <w:gridCol w:w="577"/>
        <w:gridCol w:w="515"/>
        <w:gridCol w:w="515"/>
        <w:gridCol w:w="515"/>
        <w:gridCol w:w="515"/>
        <w:gridCol w:w="515"/>
        <w:gridCol w:w="2410"/>
      </w:tblGrid>
      <w:tr w:rsidR="00F76BB5" w14:paraId="2D2C8EBD" w14:textId="77777777" w:rsidTr="00F76BB5">
        <w:trPr>
          <w:trHeight w:val="459"/>
        </w:trPr>
        <w:tc>
          <w:tcPr>
            <w:tcW w:w="794" w:type="dxa"/>
            <w:shd w:val="clear" w:color="auto" w:fill="D9D9D9" w:themeFill="background1" w:themeFillShade="D9"/>
            <w:vAlign w:val="center"/>
          </w:tcPr>
          <w:p w14:paraId="6D01BCA4"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E</w:t>
            </w:r>
          </w:p>
        </w:tc>
        <w:tc>
          <w:tcPr>
            <w:tcW w:w="794" w:type="dxa"/>
            <w:shd w:val="clear" w:color="auto" w:fill="D9D9D9" w:themeFill="background1" w:themeFillShade="D9"/>
            <w:vAlign w:val="center"/>
          </w:tcPr>
          <w:p w14:paraId="76AED031"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E</w:t>
            </w:r>
          </w:p>
        </w:tc>
        <w:tc>
          <w:tcPr>
            <w:tcW w:w="794" w:type="dxa"/>
            <w:vAlign w:val="center"/>
          </w:tcPr>
          <w:p w14:paraId="2B75E84E"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tcBorders>
              <w:top w:val="single" w:sz="4" w:space="0" w:color="auto"/>
              <w:bottom w:val="single" w:sz="4" w:space="0" w:color="auto"/>
            </w:tcBorders>
            <w:vAlign w:val="center"/>
          </w:tcPr>
          <w:p w14:paraId="655DBF97"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vAlign w:val="center"/>
          </w:tcPr>
          <w:p w14:paraId="588BFA17"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D9D9D9" w:themeFill="background1" w:themeFillShade="D9"/>
            <w:vAlign w:val="center"/>
          </w:tcPr>
          <w:p w14:paraId="0D063653"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0</w:t>
            </w:r>
          </w:p>
        </w:tc>
        <w:tc>
          <w:tcPr>
            <w:tcW w:w="794" w:type="dxa"/>
            <w:shd w:val="clear" w:color="auto" w:fill="D9D9D9" w:themeFill="background1" w:themeFillShade="D9"/>
            <w:vAlign w:val="center"/>
          </w:tcPr>
          <w:p w14:paraId="425ECC31"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0</w:t>
            </w:r>
          </w:p>
        </w:tc>
        <w:tc>
          <w:tcPr>
            <w:tcW w:w="794" w:type="dxa"/>
            <w:shd w:val="clear" w:color="auto" w:fill="D9D9D9" w:themeFill="background1" w:themeFillShade="D9"/>
            <w:vAlign w:val="center"/>
          </w:tcPr>
          <w:p w14:paraId="49CC5CED"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9</w:t>
            </w:r>
          </w:p>
        </w:tc>
        <w:tc>
          <w:tcPr>
            <w:tcW w:w="794" w:type="dxa"/>
            <w:shd w:val="clear" w:color="auto" w:fill="D9D9D9" w:themeFill="background1" w:themeFillShade="D9"/>
            <w:vAlign w:val="center"/>
          </w:tcPr>
          <w:p w14:paraId="4015C3DE"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7</w:t>
            </w:r>
          </w:p>
        </w:tc>
        <w:tc>
          <w:tcPr>
            <w:tcW w:w="794" w:type="dxa"/>
            <w:shd w:val="clear" w:color="auto" w:fill="D9D9D9" w:themeFill="background1" w:themeFillShade="D9"/>
            <w:vAlign w:val="center"/>
          </w:tcPr>
          <w:p w14:paraId="1E07F856"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r w:rsidRPr="00F76BB5">
              <w:rPr>
                <w:rFonts w:ascii="Arial" w:eastAsia="Arial" w:hAnsi="Arial"/>
                <w:b/>
                <w:color w:val="000000"/>
                <w:spacing w:val="-1"/>
                <w:sz w:val="24"/>
                <w:szCs w:val="24"/>
              </w:rPr>
              <w:t>0</w:t>
            </w:r>
          </w:p>
        </w:tc>
        <w:tc>
          <w:tcPr>
            <w:tcW w:w="794" w:type="dxa"/>
            <w:tcBorders>
              <w:top w:val="nil"/>
              <w:bottom w:val="nil"/>
            </w:tcBorders>
            <w:shd w:val="clear" w:color="auto" w:fill="auto"/>
            <w:vAlign w:val="center"/>
          </w:tcPr>
          <w:p w14:paraId="32CEC92B" w14:textId="77777777" w:rsidR="00D672B0" w:rsidRDefault="00D672B0" w:rsidP="00095E04">
            <w:pPr>
              <w:tabs>
                <w:tab w:val="left" w:leader="underscore" w:pos="6480"/>
                <w:tab w:val="left" w:leader="underscore" w:pos="8496"/>
              </w:tabs>
              <w:jc w:val="center"/>
              <w:textAlignment w:val="baseline"/>
              <w:rPr>
                <w:rFonts w:ascii="Arial" w:eastAsia="Arial" w:hAnsi="Arial"/>
                <w:color w:val="000000"/>
                <w:spacing w:val="-1"/>
              </w:rPr>
            </w:pPr>
          </w:p>
        </w:tc>
        <w:tc>
          <w:tcPr>
            <w:tcW w:w="794" w:type="dxa"/>
            <w:shd w:val="clear" w:color="auto" w:fill="auto"/>
            <w:vAlign w:val="center"/>
          </w:tcPr>
          <w:p w14:paraId="42084CDD"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14:paraId="537996BF"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14:paraId="7A98FCC4"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14:paraId="5A25F42C" w14:textId="77777777" w:rsidR="00D672B0" w:rsidRPr="00F76BB5" w:rsidRDefault="00D672B0" w:rsidP="00095E04">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3729" w:type="dxa"/>
            <w:shd w:val="clear" w:color="auto" w:fill="D9D9D9" w:themeFill="background1" w:themeFillShade="D9"/>
            <w:vAlign w:val="center"/>
          </w:tcPr>
          <w:p w14:paraId="7D151752" w14:textId="77777777" w:rsidR="00D672B0" w:rsidRPr="001C33D6" w:rsidRDefault="00D672B0" w:rsidP="00F76BB5">
            <w:pPr>
              <w:tabs>
                <w:tab w:val="left" w:leader="underscore" w:pos="6480"/>
                <w:tab w:val="left" w:leader="underscore" w:pos="8496"/>
              </w:tabs>
              <w:jc w:val="center"/>
              <w:textAlignment w:val="baseline"/>
              <w:rPr>
                <w:rFonts w:ascii="Arial" w:eastAsia="Arial" w:hAnsi="Arial"/>
                <w:color w:val="000000"/>
                <w:spacing w:val="-1"/>
                <w:sz w:val="24"/>
                <w:szCs w:val="24"/>
              </w:rPr>
            </w:pPr>
            <w:r w:rsidRPr="001C33D6">
              <w:rPr>
                <w:rFonts w:ascii="Arial" w:eastAsia="Arial" w:hAnsi="Arial"/>
                <w:color w:val="000000"/>
                <w:spacing w:val="-1"/>
                <w:sz w:val="24"/>
                <w:szCs w:val="24"/>
              </w:rPr>
              <w:t>Eye test &amp; glasses</w:t>
            </w:r>
          </w:p>
        </w:tc>
      </w:tr>
    </w:tbl>
    <w:p w14:paraId="216CBC82" w14:textId="77777777" w:rsidR="00AC3603" w:rsidRPr="00095E04" w:rsidRDefault="00095E04" w:rsidP="00F76BB5">
      <w:pPr>
        <w:tabs>
          <w:tab w:val="left" w:pos="6237"/>
        </w:tabs>
        <w:ind w:left="2835"/>
        <w:jc w:val="both"/>
        <w:rPr>
          <w:rFonts w:ascii="Arial" w:hAnsi="Arial" w:cs="Arial"/>
          <w:i/>
          <w:sz w:val="16"/>
          <w:szCs w:val="16"/>
        </w:rPr>
      </w:pPr>
      <w:r w:rsidRPr="00095E04">
        <w:rPr>
          <w:rFonts w:ascii="Arial" w:hAnsi="Arial" w:cs="Arial"/>
          <w:i/>
          <w:sz w:val="16"/>
          <w:szCs w:val="16"/>
        </w:rPr>
        <w:t>Other Indirect Employee Expenses</w:t>
      </w:r>
      <w:r w:rsidR="00F76BB5">
        <w:rPr>
          <w:rFonts w:ascii="Arial" w:hAnsi="Arial" w:cs="Arial"/>
          <w:i/>
          <w:sz w:val="16"/>
          <w:szCs w:val="16"/>
        </w:rPr>
        <w:tab/>
      </w:r>
      <w:r w:rsidR="00E23790">
        <w:rPr>
          <w:rFonts w:ascii="Arial" w:hAnsi="Arial" w:cs="Arial"/>
          <w:i/>
          <w:sz w:val="16"/>
          <w:szCs w:val="16"/>
        </w:rPr>
        <w:t>Not to exceed £80.00</w:t>
      </w:r>
    </w:p>
    <w:p w14:paraId="63888484" w14:textId="77777777" w:rsidR="00AC3603" w:rsidRDefault="00AC3603" w:rsidP="00355785">
      <w:pPr>
        <w:jc w:val="both"/>
        <w:rPr>
          <w:rFonts w:ascii="Arial" w:hAnsi="Arial" w:cs="Arial"/>
          <w:color w:val="FF0000"/>
        </w:rPr>
      </w:pPr>
    </w:p>
    <w:p w14:paraId="0750AC20" w14:textId="77777777" w:rsidR="00AC3603" w:rsidRDefault="00E23790" w:rsidP="00A571FB">
      <w:pPr>
        <w:jc w:val="center"/>
        <w:rPr>
          <w:rFonts w:ascii="Arial" w:hAnsi="Arial" w:cs="Arial"/>
        </w:rPr>
      </w:pPr>
      <w:r>
        <w:rPr>
          <w:rFonts w:ascii="Arial" w:hAnsi="Arial" w:cs="Arial"/>
        </w:rPr>
        <w:t xml:space="preserve">Please forward to </w:t>
      </w:r>
      <w:r w:rsidR="002B3624">
        <w:rPr>
          <w:rFonts w:ascii="Arial" w:hAnsi="Arial" w:cs="Arial"/>
        </w:rPr>
        <w:t xml:space="preserve">the Payroll Team at Constantine House (or </w:t>
      </w:r>
      <w:r>
        <w:rPr>
          <w:rFonts w:ascii="Arial" w:hAnsi="Arial" w:cs="Arial"/>
        </w:rPr>
        <w:t xml:space="preserve">your </w:t>
      </w:r>
      <w:r w:rsidR="002B3624">
        <w:rPr>
          <w:rFonts w:ascii="Arial" w:hAnsi="Arial" w:cs="Arial"/>
        </w:rPr>
        <w:t xml:space="preserve">school’s </w:t>
      </w:r>
      <w:r>
        <w:rPr>
          <w:rFonts w:ascii="Arial" w:hAnsi="Arial" w:cs="Arial"/>
        </w:rPr>
        <w:t>payroll provider</w:t>
      </w:r>
      <w:r w:rsidR="002B3624">
        <w:rPr>
          <w:rFonts w:ascii="Arial" w:hAnsi="Arial" w:cs="Arial"/>
        </w:rPr>
        <w:t>)</w:t>
      </w:r>
      <w:r>
        <w:rPr>
          <w:rFonts w:ascii="Arial" w:hAnsi="Arial" w:cs="Arial"/>
        </w:rPr>
        <w:t xml:space="preserve"> for payment.</w:t>
      </w:r>
    </w:p>
    <w:p w14:paraId="3CE7F7E1" w14:textId="77777777" w:rsidR="00A571FB" w:rsidRDefault="00A571FB" w:rsidP="00A571FB">
      <w:pPr>
        <w:jc w:val="center"/>
        <w:rPr>
          <w:rFonts w:ascii="Arial" w:hAnsi="Arial" w:cs="Arial"/>
          <w:color w:val="FF0000"/>
        </w:rPr>
      </w:pPr>
      <w:r w:rsidRPr="00C54563">
        <w:rPr>
          <w:rFonts w:ascii="Arial" w:hAnsi="Arial" w:cs="Arial"/>
          <w:b/>
        </w:rPr>
        <w:t>A copy of the Form and the receipt(s) must be retained in school for audit purposes.</w:t>
      </w:r>
    </w:p>
    <w:p w14:paraId="2A1D4BAE" w14:textId="77777777" w:rsidR="00AC3603" w:rsidRDefault="00AC3603" w:rsidP="00355785">
      <w:pPr>
        <w:jc w:val="both"/>
        <w:rPr>
          <w:rFonts w:ascii="Arial" w:hAnsi="Arial" w:cs="Arial"/>
        </w:rPr>
      </w:pPr>
      <w:r>
        <w:rPr>
          <w:rFonts w:ascii="Arial" w:eastAsia="Arial" w:hAnsi="Arial"/>
          <w:b/>
          <w:color w:val="000000"/>
          <w:sz w:val="28"/>
        </w:rPr>
        <w:lastRenderedPageBreak/>
        <w:t>Employee Vision Form Notes</w:t>
      </w:r>
    </w:p>
    <w:p w14:paraId="40ED1CFD" w14:textId="77777777" w:rsidR="003C5CC3" w:rsidRDefault="003C5CC3" w:rsidP="003C5CC3">
      <w:pPr>
        <w:pStyle w:val="MainBody"/>
        <w:jc w:val="both"/>
      </w:pPr>
      <w:r>
        <w:t xml:space="preserve">The School Employee Vision Examination Form must accompany any request for reimbursement. </w:t>
      </w:r>
      <w:r w:rsidRPr="00D24E78">
        <w:t xml:space="preserve">Reimbursements </w:t>
      </w:r>
      <w:r>
        <w:t>will</w:t>
      </w:r>
      <w:r w:rsidRPr="00D24E78">
        <w:t xml:space="preserve"> only be paid through </w:t>
      </w:r>
      <w:r>
        <w:t xml:space="preserve">the monthly </w:t>
      </w:r>
      <w:r w:rsidRPr="00D24E78">
        <w:t>payroll</w:t>
      </w:r>
      <w:r>
        <w:t>; they will not be paid locally.</w:t>
      </w:r>
    </w:p>
    <w:p w14:paraId="637DFA63" w14:textId="77777777" w:rsidR="003C5CC3" w:rsidRPr="00E078CE" w:rsidRDefault="003C5CC3" w:rsidP="003C5CC3">
      <w:pPr>
        <w:pStyle w:val="MainBody"/>
        <w:jc w:val="both"/>
      </w:pPr>
      <w:r>
        <w:rPr>
          <w:u w:val="single"/>
        </w:rPr>
        <w:t>Employee Responsibilities:</w:t>
      </w:r>
    </w:p>
    <w:p w14:paraId="72FB980E" w14:textId="77777777" w:rsidR="003C5CC3" w:rsidRDefault="003C5CC3" w:rsidP="003C5CC3">
      <w:pPr>
        <w:pStyle w:val="MainBody"/>
        <w:jc w:val="both"/>
      </w:pPr>
      <w:r>
        <w:t>You must ensure that:</w:t>
      </w:r>
    </w:p>
    <w:p w14:paraId="39054719" w14:textId="77777777" w:rsidR="003C5CC3" w:rsidRDefault="003C5CC3" w:rsidP="003C5CC3">
      <w:pPr>
        <w:pStyle w:val="MainBody"/>
        <w:numPr>
          <w:ilvl w:val="0"/>
          <w:numId w:val="2"/>
        </w:numPr>
        <w:jc w:val="both"/>
      </w:pPr>
      <w:r>
        <w:t>the Optician has completed the appropriate section of the form</w:t>
      </w:r>
    </w:p>
    <w:p w14:paraId="1A856738" w14:textId="77777777" w:rsidR="003C5CC3" w:rsidRDefault="003C5CC3" w:rsidP="003C5CC3">
      <w:pPr>
        <w:pStyle w:val="MainBody"/>
        <w:numPr>
          <w:ilvl w:val="0"/>
          <w:numId w:val="2"/>
        </w:numPr>
        <w:jc w:val="both"/>
      </w:pPr>
      <w:r>
        <w:t xml:space="preserve">you have attached the appropriate VAT receipt(s) </w:t>
      </w:r>
    </w:p>
    <w:p w14:paraId="0AD5A0B8" w14:textId="77777777" w:rsidR="003C5CC3" w:rsidRDefault="003C5CC3" w:rsidP="003C5CC3">
      <w:pPr>
        <w:pStyle w:val="MainBody"/>
        <w:numPr>
          <w:ilvl w:val="0"/>
          <w:numId w:val="2"/>
        </w:numPr>
        <w:jc w:val="both"/>
      </w:pPr>
      <w:r>
        <w:t>you have completed and signed the declaration before submitting the claim to the school</w:t>
      </w:r>
    </w:p>
    <w:p w14:paraId="4083705C" w14:textId="77777777" w:rsidR="00A854AF" w:rsidRPr="00A854AF" w:rsidRDefault="00A854AF" w:rsidP="00355785">
      <w:pPr>
        <w:ind w:left="1584" w:right="7992"/>
        <w:textAlignment w:val="baseline"/>
        <w:rPr>
          <w:rFonts w:ascii="Arial" w:hAnsi="Arial" w:cs="Arial"/>
          <w:bCs/>
          <w:color w:val="000000"/>
          <w:sz w:val="24"/>
          <w:szCs w:val="24"/>
        </w:rPr>
      </w:pPr>
    </w:p>
    <w:p w14:paraId="0D7A5822" w14:textId="77777777" w:rsidR="00AC3603" w:rsidRDefault="00AC3603" w:rsidP="00A854AF">
      <w:pPr>
        <w:ind w:left="720"/>
        <w:textAlignment w:val="baseline"/>
        <w:rPr>
          <w:rFonts w:ascii="Arial" w:hAnsi="Arial" w:cs="Arial"/>
          <w:bCs/>
          <w:color w:val="000000"/>
          <w:sz w:val="24"/>
          <w:szCs w:val="24"/>
          <w:u w:val="single"/>
        </w:rPr>
      </w:pPr>
      <w:r w:rsidRPr="00A854AF">
        <w:rPr>
          <w:rFonts w:ascii="Arial" w:hAnsi="Arial" w:cs="Arial"/>
          <w:bCs/>
          <w:color w:val="000000"/>
          <w:sz w:val="24"/>
          <w:szCs w:val="24"/>
          <w:u w:val="single"/>
        </w:rPr>
        <w:t>Further Information</w:t>
      </w:r>
    </w:p>
    <w:p w14:paraId="2993DA9B" w14:textId="77777777" w:rsidR="00A854AF" w:rsidRPr="00A854AF" w:rsidRDefault="00A854AF" w:rsidP="00A854AF">
      <w:pPr>
        <w:ind w:left="720"/>
        <w:textAlignment w:val="baseline"/>
        <w:rPr>
          <w:rFonts w:ascii="Arial" w:hAnsi="Arial" w:cs="Arial"/>
          <w:bCs/>
          <w:color w:val="000000"/>
          <w:sz w:val="24"/>
          <w:szCs w:val="24"/>
          <w:u w:val="single"/>
        </w:rPr>
      </w:pPr>
    </w:p>
    <w:p w14:paraId="28364660" w14:textId="77777777" w:rsidR="00A854AF" w:rsidRPr="00A854AF" w:rsidRDefault="00A854AF" w:rsidP="00A854AF">
      <w:pPr>
        <w:ind w:left="720"/>
        <w:jc w:val="both"/>
        <w:textAlignment w:val="baseline"/>
        <w:rPr>
          <w:rFonts w:ascii="Arial" w:hAnsi="Arial" w:cs="Arial"/>
          <w:bCs/>
          <w:color w:val="000000"/>
          <w:sz w:val="24"/>
          <w:szCs w:val="24"/>
        </w:rPr>
      </w:pPr>
      <w:r w:rsidRPr="009F302B">
        <w:rPr>
          <w:rFonts w:ascii="Arial" w:hAnsi="Arial" w:cs="Arial"/>
          <w:i/>
          <w:sz w:val="24"/>
          <w:szCs w:val="24"/>
        </w:rPr>
        <w:t>‘DSE Users’</w:t>
      </w:r>
      <w:r w:rsidRPr="00A854AF">
        <w:rPr>
          <w:rFonts w:ascii="Arial" w:hAnsi="Arial" w:cs="Arial"/>
          <w:sz w:val="24"/>
          <w:szCs w:val="24"/>
        </w:rPr>
        <w:t xml:space="preserve"> are school staff that are required to regularly use display screen equipment such as computers and laptops as a significant part of their normal work in the school (daily, for continuous periods for an hour or more, several times each day, most days of the week).</w:t>
      </w:r>
    </w:p>
    <w:p w14:paraId="45369117" w14:textId="77777777" w:rsidR="00A854AF" w:rsidRPr="00A854AF" w:rsidRDefault="00A854AF" w:rsidP="00A854AF">
      <w:pPr>
        <w:ind w:left="720"/>
        <w:jc w:val="both"/>
        <w:textAlignment w:val="baseline"/>
        <w:rPr>
          <w:rFonts w:ascii="Arial" w:hAnsi="Arial" w:cs="Arial"/>
          <w:bCs/>
          <w:color w:val="000000"/>
          <w:sz w:val="24"/>
          <w:szCs w:val="24"/>
        </w:rPr>
      </w:pPr>
    </w:p>
    <w:p w14:paraId="5968EC61" w14:textId="77777777" w:rsidR="00AC3603" w:rsidRDefault="00AC3603" w:rsidP="00A854AF">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t xml:space="preserve">The </w:t>
      </w:r>
      <w:proofErr w:type="gramStart"/>
      <w:r w:rsidR="00A854AF">
        <w:rPr>
          <w:rFonts w:ascii="Arial" w:hAnsi="Arial" w:cs="Arial"/>
          <w:bCs/>
          <w:color w:val="000000"/>
          <w:sz w:val="24"/>
          <w:szCs w:val="24"/>
        </w:rPr>
        <w:t>School</w:t>
      </w:r>
      <w:proofErr w:type="gramEnd"/>
      <w:r w:rsidRPr="00A854AF">
        <w:rPr>
          <w:rFonts w:ascii="Arial" w:hAnsi="Arial" w:cs="Arial"/>
          <w:bCs/>
          <w:color w:val="000000"/>
          <w:sz w:val="24"/>
          <w:szCs w:val="24"/>
        </w:rPr>
        <w:t xml:space="preserve"> will contribute up to £30 towards the cost of a sight test and up to £50 towards the cost of a basic pair of spectacles prescribed to correct vision defects at the viewing distance or distances used specifically for the display screen work concerned. If you choose to have spectacles or contact lenses of a higher </w:t>
      </w:r>
      <w:proofErr w:type="gramStart"/>
      <w:r w:rsidRPr="00A854AF">
        <w:rPr>
          <w:rFonts w:ascii="Arial" w:hAnsi="Arial" w:cs="Arial"/>
          <w:bCs/>
          <w:color w:val="000000"/>
          <w:sz w:val="24"/>
          <w:szCs w:val="24"/>
        </w:rPr>
        <w:t>specification</w:t>
      </w:r>
      <w:proofErr w:type="gramEnd"/>
      <w:r w:rsidRPr="00A854AF">
        <w:rPr>
          <w:rFonts w:ascii="Arial" w:hAnsi="Arial" w:cs="Arial"/>
          <w:bCs/>
          <w:color w:val="000000"/>
          <w:sz w:val="24"/>
          <w:szCs w:val="24"/>
        </w:rPr>
        <w:t xml:space="preserve"> then you are responsible for any additional cost.</w:t>
      </w:r>
    </w:p>
    <w:p w14:paraId="29413AF4" w14:textId="77777777" w:rsidR="00A854AF" w:rsidRPr="00A854AF" w:rsidRDefault="00A854AF" w:rsidP="00A854AF">
      <w:pPr>
        <w:ind w:left="720"/>
        <w:jc w:val="both"/>
        <w:textAlignment w:val="baseline"/>
        <w:rPr>
          <w:rFonts w:ascii="Arial" w:hAnsi="Arial" w:cs="Arial"/>
          <w:bCs/>
          <w:color w:val="000000"/>
          <w:sz w:val="24"/>
          <w:szCs w:val="24"/>
        </w:rPr>
      </w:pPr>
    </w:p>
    <w:p w14:paraId="467F63D4" w14:textId="77777777" w:rsidR="00AC3603" w:rsidRDefault="00A854AF" w:rsidP="00A854AF">
      <w:pPr>
        <w:ind w:left="720"/>
        <w:jc w:val="both"/>
        <w:textAlignment w:val="baseline"/>
        <w:rPr>
          <w:rFonts w:ascii="Arial" w:hAnsi="Arial" w:cs="Arial"/>
          <w:bCs/>
          <w:color w:val="000000"/>
          <w:sz w:val="24"/>
          <w:szCs w:val="24"/>
        </w:rPr>
      </w:pPr>
      <w:r>
        <w:rPr>
          <w:rFonts w:ascii="Arial" w:hAnsi="Arial" w:cs="Arial"/>
          <w:bCs/>
          <w:color w:val="000000"/>
          <w:sz w:val="24"/>
          <w:szCs w:val="24"/>
        </w:rPr>
        <w:t>‘Normal’</w:t>
      </w:r>
      <w:r w:rsidR="00AC3603" w:rsidRPr="00A854AF">
        <w:rPr>
          <w:rFonts w:ascii="Arial" w:hAnsi="Arial" w:cs="Arial"/>
          <w:bCs/>
          <w:color w:val="000000"/>
          <w:sz w:val="24"/>
          <w:szCs w:val="24"/>
        </w:rPr>
        <w:t xml:space="preserve"> corrective appliances are spectacles or contact lenses prescribed for any other purpose than display screen use and are at the individuals own expense. Experience has shown that in most working populations only a small minority (less than 10%) will need glasses</w:t>
      </w:r>
      <w:r w:rsidR="00982B75">
        <w:rPr>
          <w:rFonts w:ascii="Arial" w:hAnsi="Arial" w:cs="Arial"/>
          <w:bCs/>
          <w:color w:val="000000"/>
          <w:sz w:val="24"/>
          <w:szCs w:val="24"/>
        </w:rPr>
        <w:t xml:space="preserve"> solely</w:t>
      </w:r>
      <w:r w:rsidR="00AC3603" w:rsidRPr="00A854AF">
        <w:rPr>
          <w:rFonts w:ascii="Arial" w:hAnsi="Arial" w:cs="Arial"/>
          <w:bCs/>
          <w:color w:val="000000"/>
          <w:sz w:val="24"/>
          <w:szCs w:val="24"/>
        </w:rPr>
        <w:t xml:space="preserve"> for display screen work.</w:t>
      </w:r>
    </w:p>
    <w:p w14:paraId="202596E8" w14:textId="77777777" w:rsidR="00A854AF" w:rsidRPr="00A854AF" w:rsidRDefault="00A854AF" w:rsidP="00A854AF">
      <w:pPr>
        <w:ind w:left="720"/>
        <w:jc w:val="both"/>
        <w:textAlignment w:val="baseline"/>
        <w:rPr>
          <w:rFonts w:ascii="Arial" w:hAnsi="Arial" w:cs="Arial"/>
          <w:bCs/>
          <w:color w:val="000000"/>
          <w:sz w:val="24"/>
          <w:szCs w:val="24"/>
        </w:rPr>
      </w:pPr>
    </w:p>
    <w:p w14:paraId="5D1B026B" w14:textId="77777777" w:rsidR="00A854AF" w:rsidRDefault="00AC3603" w:rsidP="00A854AF">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t xml:space="preserve">There is no reliable evidence that work with display screen equipment causes any permanent damage to eyes or eyesight, but it may make users with pre-existing vision defects more aware of them. This may give some users temporary visual fatigue or headaches. Uncorrected vision defects can make work at display screens more tiring or stressful than it should be. If you are experiencing visual difficulties which may be considered related to the display screen </w:t>
      </w:r>
      <w:proofErr w:type="gramStart"/>
      <w:r w:rsidRPr="00A854AF">
        <w:rPr>
          <w:rFonts w:ascii="Arial" w:hAnsi="Arial" w:cs="Arial"/>
          <w:bCs/>
          <w:color w:val="000000"/>
          <w:sz w:val="24"/>
          <w:szCs w:val="24"/>
        </w:rPr>
        <w:t>work</w:t>
      </w:r>
      <w:proofErr w:type="gramEnd"/>
      <w:r w:rsidRPr="00A854AF">
        <w:rPr>
          <w:rFonts w:ascii="Arial" w:hAnsi="Arial" w:cs="Arial"/>
          <w:bCs/>
          <w:color w:val="000000"/>
          <w:sz w:val="24"/>
          <w:szCs w:val="24"/>
        </w:rPr>
        <w:t xml:space="preserve"> ensure you visit an optician immediately.</w:t>
      </w:r>
    </w:p>
    <w:p w14:paraId="7038AF4A" w14:textId="77777777" w:rsidR="00AC3603" w:rsidRPr="00A854AF" w:rsidRDefault="00AC3603" w:rsidP="00A854AF">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br/>
        <w:t>Those who need spectacles specifically for display screen work may include users who already wear spectacles or contact lenses, or others who have uncorrected vision defects.</w:t>
      </w:r>
    </w:p>
    <w:p w14:paraId="49A9A3B7" w14:textId="77777777" w:rsidR="00313B02" w:rsidRDefault="00313B02" w:rsidP="003C5CC3">
      <w:pPr>
        <w:ind w:left="720"/>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________________________________________________________________________</w:t>
      </w:r>
    </w:p>
    <w:p w14:paraId="0BFA8ACF" w14:textId="77777777" w:rsidR="00313B02" w:rsidRDefault="00313B02" w:rsidP="003C5CC3">
      <w:pPr>
        <w:ind w:left="720"/>
        <w:textAlignment w:val="baseline"/>
        <w:rPr>
          <w:rFonts w:ascii="Arial" w:hAnsi="Arial" w:cs="Arial"/>
          <w:bCs/>
          <w:color w:val="000000"/>
          <w:sz w:val="24"/>
          <w:szCs w:val="24"/>
        </w:rPr>
      </w:pPr>
    </w:p>
    <w:p w14:paraId="25ABED2F" w14:textId="77777777" w:rsidR="003C5CC3" w:rsidRPr="00A854AF" w:rsidRDefault="003C5CC3" w:rsidP="003C5CC3">
      <w:pPr>
        <w:ind w:left="720"/>
        <w:textAlignment w:val="baseline"/>
        <w:rPr>
          <w:rFonts w:ascii="Arial" w:hAnsi="Arial" w:cs="Arial"/>
          <w:bCs/>
          <w:color w:val="000000"/>
          <w:sz w:val="24"/>
          <w:szCs w:val="24"/>
        </w:rPr>
      </w:pPr>
      <w:r>
        <w:rPr>
          <w:rFonts w:ascii="Arial" w:hAnsi="Arial" w:cs="Arial"/>
          <w:bCs/>
          <w:color w:val="000000"/>
          <w:sz w:val="24"/>
          <w:szCs w:val="24"/>
        </w:rPr>
        <w:t xml:space="preserve">For schools purchasing the Schools’ Choice </w:t>
      </w:r>
      <w:r w:rsidR="00F76BB5">
        <w:rPr>
          <w:rFonts w:ascii="Arial" w:hAnsi="Arial" w:cs="Arial"/>
          <w:bCs/>
          <w:color w:val="000000"/>
          <w:sz w:val="24"/>
          <w:szCs w:val="24"/>
        </w:rPr>
        <w:t xml:space="preserve">Payroll </w:t>
      </w:r>
      <w:r>
        <w:rPr>
          <w:rFonts w:ascii="Arial" w:hAnsi="Arial" w:cs="Arial"/>
          <w:bCs/>
          <w:color w:val="000000"/>
          <w:sz w:val="24"/>
          <w:szCs w:val="24"/>
        </w:rPr>
        <w:t>Service the form should be sent to:</w:t>
      </w:r>
    </w:p>
    <w:p w14:paraId="4FB6F093" w14:textId="77777777" w:rsidR="003C5CC3" w:rsidRPr="00A854AF" w:rsidRDefault="003C5CC3" w:rsidP="003C5CC3">
      <w:pPr>
        <w:ind w:left="1584"/>
        <w:textAlignment w:val="baseline"/>
        <w:rPr>
          <w:rFonts w:ascii="Arial" w:hAnsi="Arial" w:cs="Arial"/>
          <w:bCs/>
          <w:color w:val="000000"/>
          <w:sz w:val="24"/>
          <w:szCs w:val="24"/>
        </w:rPr>
      </w:pPr>
      <w:r w:rsidRPr="00A854AF">
        <w:rPr>
          <w:rFonts w:ascii="Arial" w:hAnsi="Arial" w:cs="Arial"/>
          <w:bCs/>
          <w:color w:val="000000"/>
          <w:sz w:val="24"/>
          <w:szCs w:val="24"/>
        </w:rPr>
        <w:t>Payroll Team</w:t>
      </w:r>
    </w:p>
    <w:p w14:paraId="383822B3" w14:textId="77777777" w:rsidR="003C5CC3" w:rsidRPr="00A854AF" w:rsidRDefault="003C5CC3" w:rsidP="003C5CC3">
      <w:pPr>
        <w:ind w:left="1584"/>
        <w:textAlignment w:val="baseline"/>
        <w:rPr>
          <w:rFonts w:ascii="Arial" w:hAnsi="Arial" w:cs="Arial"/>
          <w:bCs/>
          <w:color w:val="000000"/>
          <w:sz w:val="24"/>
          <w:szCs w:val="24"/>
        </w:rPr>
      </w:pPr>
      <w:r w:rsidRPr="00A854AF">
        <w:rPr>
          <w:rFonts w:ascii="Arial" w:hAnsi="Arial" w:cs="Arial"/>
          <w:bCs/>
          <w:color w:val="000000"/>
          <w:sz w:val="24"/>
          <w:szCs w:val="24"/>
        </w:rPr>
        <w:t>Constantine House</w:t>
      </w:r>
    </w:p>
    <w:p w14:paraId="5C980B10" w14:textId="77777777" w:rsidR="003C5CC3" w:rsidRPr="00A854AF" w:rsidRDefault="003C5CC3" w:rsidP="003C5CC3">
      <w:pPr>
        <w:ind w:left="1584"/>
        <w:textAlignment w:val="baseline"/>
        <w:rPr>
          <w:rFonts w:ascii="Arial" w:hAnsi="Arial" w:cs="Arial"/>
          <w:bCs/>
          <w:color w:val="000000"/>
          <w:sz w:val="24"/>
          <w:szCs w:val="24"/>
        </w:rPr>
      </w:pPr>
      <w:r w:rsidRPr="00A854AF">
        <w:rPr>
          <w:rFonts w:ascii="Arial" w:hAnsi="Arial" w:cs="Arial"/>
          <w:bCs/>
          <w:color w:val="000000"/>
          <w:sz w:val="24"/>
          <w:szCs w:val="24"/>
        </w:rPr>
        <w:t>5, Constantine Road</w:t>
      </w:r>
    </w:p>
    <w:p w14:paraId="4FED3D14" w14:textId="77777777" w:rsidR="002D1DFF" w:rsidRDefault="002D1DFF" w:rsidP="002D1DFF">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 xml:space="preserve">Ipswich </w:t>
      </w:r>
    </w:p>
    <w:p w14:paraId="5B4D010E" w14:textId="77777777" w:rsidR="002D1DFF" w:rsidRDefault="002D1DFF" w:rsidP="002D1DFF">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 xml:space="preserve">Suffolk </w:t>
      </w:r>
    </w:p>
    <w:p w14:paraId="342E594B" w14:textId="77777777" w:rsidR="003C5CC3" w:rsidRPr="002D1DFF" w:rsidRDefault="002D1DFF" w:rsidP="002D1DFF">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IP1 2DH</w:t>
      </w:r>
    </w:p>
    <w:sectPr w:rsidR="003C5CC3" w:rsidRPr="002D1DFF" w:rsidSect="00D12ABA">
      <w:headerReference w:type="default" r:id="rId8"/>
      <w:footerReference w:type="default" r:id="rId9"/>
      <w:pgSz w:w="11906" w:h="16838" w:code="9"/>
      <w:pgMar w:top="1588"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FCFA" w14:textId="77777777" w:rsidR="00EB1C53" w:rsidRDefault="00EB1C53" w:rsidP="00D61BD7">
      <w:r>
        <w:separator/>
      </w:r>
    </w:p>
  </w:endnote>
  <w:endnote w:type="continuationSeparator" w:id="0">
    <w:p w14:paraId="469B6B22" w14:textId="77777777" w:rsidR="00EB1C53" w:rsidRDefault="00EB1C53"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0078" w14:textId="77777777" w:rsidR="00D61BD7" w:rsidRPr="00F81557" w:rsidRDefault="00F81557" w:rsidP="00F81557">
    <w:pPr>
      <w:pStyle w:val="Footer"/>
      <w:tabs>
        <w:tab w:val="left" w:pos="6300"/>
      </w:tabs>
      <w:rPr>
        <w:rFonts w:ascii="Vrinda" w:hAnsi="Vrinda" w:cs="Vrinda"/>
        <w:sz w:val="18"/>
        <w:szCs w:val="22"/>
      </w:rPr>
    </w:pPr>
    <w:r>
      <w:rPr>
        <w:rFonts w:ascii="Vrinda" w:hAnsi="Vrinda" w:cs="Vrinda"/>
        <w:sz w:val="18"/>
        <w:szCs w:val="22"/>
      </w:rPr>
      <w:t xml:space="preserve">Version: </w:t>
    </w:r>
    <w:r w:rsidR="005607C6">
      <w:rPr>
        <w:rFonts w:ascii="Vrinda" w:hAnsi="Vrinda" w:cs="Vrinda"/>
        <w:sz w:val="18"/>
        <w:szCs w:val="22"/>
      </w:rPr>
      <w:t>September</w:t>
    </w:r>
    <w:r w:rsidR="00EC1D4B">
      <w:rPr>
        <w:rFonts w:ascii="Vrinda" w:hAnsi="Vrinda" w:cs="Vrinda"/>
        <w:sz w:val="18"/>
        <w:szCs w:val="22"/>
      </w:rPr>
      <w:t xml:space="preserve"> 2015</w:t>
    </w:r>
    <w:r w:rsidRPr="00F81557">
      <w:rPr>
        <w:rFonts w:ascii="Vrinda" w:hAnsi="Vrinda" w:cs="Vrinda"/>
        <w:sz w:val="18"/>
        <w:szCs w:val="23"/>
      </w:rPr>
      <w:tab/>
      <w:t xml:space="preserve">              </w:t>
    </w:r>
    <w:r w:rsidRPr="00F81557">
      <w:rPr>
        <w:rFonts w:ascii="Vrinda" w:hAnsi="Vrinda" w:cs="Vrinda"/>
        <w:sz w:val="18"/>
        <w:szCs w:val="23"/>
      </w:rPr>
      <w:sym w:font="Symbol" w:char="F0E3"/>
    </w:r>
    <w:r w:rsidRPr="00F81557">
      <w:rPr>
        <w:rFonts w:ascii="Vrinda" w:hAnsi="Vrinda" w:cs="Vrinda"/>
        <w:sz w:val="18"/>
        <w:szCs w:val="23"/>
      </w:rPr>
      <w:t xml:space="preserve"> Suffolk County Council</w:t>
    </w:r>
    <w:proofErr w:type="gramStart"/>
    <w:r w:rsidRPr="00F81557">
      <w:rPr>
        <w:rFonts w:ascii="Vrinda" w:hAnsi="Vrinda" w:cs="Vrinda"/>
        <w:sz w:val="18"/>
        <w:szCs w:val="23"/>
      </w:rPr>
      <w:tab/>
      <w:t xml:space="preserve">  </w:t>
    </w:r>
    <w:r w:rsidRPr="00F81557">
      <w:rPr>
        <w:rFonts w:ascii="Vrinda" w:hAnsi="Vrinda" w:cs="Vrinda"/>
        <w:sz w:val="18"/>
        <w:szCs w:val="23"/>
      </w:rPr>
      <w:tab/>
    </w:r>
    <w:proofErr w:type="gramEnd"/>
    <w:r>
      <w:rPr>
        <w:rFonts w:ascii="Vrinda" w:hAnsi="Vrinda" w:cs="Vrinda"/>
        <w:sz w:val="18"/>
        <w:szCs w:val="23"/>
      </w:rPr>
      <w:tab/>
    </w:r>
    <w:r w:rsidRPr="00F81557">
      <w:rPr>
        <w:rFonts w:ascii="Vrinda" w:hAnsi="Vrinda" w:cs="Vrinda"/>
        <w:sz w:val="18"/>
        <w:szCs w:val="22"/>
      </w:rPr>
      <w:t xml:space="preserve">Page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PAGE </w:instrText>
    </w:r>
    <w:r w:rsidRPr="00F81557">
      <w:rPr>
        <w:rStyle w:val="PageNumber"/>
        <w:rFonts w:ascii="Vrinda" w:hAnsi="Vrinda" w:cs="Vrinda"/>
        <w:sz w:val="18"/>
        <w:szCs w:val="22"/>
      </w:rPr>
      <w:fldChar w:fldCharType="separate"/>
    </w:r>
    <w:r w:rsidR="00CC0F1F">
      <w:rPr>
        <w:rStyle w:val="PageNumber"/>
        <w:rFonts w:ascii="Vrinda" w:hAnsi="Vrinda" w:cs="Vrinda"/>
        <w:noProof/>
        <w:sz w:val="18"/>
        <w:szCs w:val="22"/>
      </w:rPr>
      <w:t>1</w:t>
    </w:r>
    <w:r w:rsidRPr="00F81557">
      <w:rPr>
        <w:rStyle w:val="PageNumber"/>
        <w:rFonts w:ascii="Vrinda" w:hAnsi="Vrinda" w:cs="Vrinda"/>
        <w:sz w:val="18"/>
        <w:szCs w:val="22"/>
      </w:rPr>
      <w:fldChar w:fldCharType="end"/>
    </w:r>
    <w:r w:rsidRPr="00F81557">
      <w:rPr>
        <w:rStyle w:val="PageNumber"/>
        <w:rFonts w:ascii="Vrinda" w:hAnsi="Vrinda" w:cs="Vrinda"/>
        <w:sz w:val="18"/>
        <w:szCs w:val="22"/>
      </w:rPr>
      <w:t xml:space="preserve"> of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NUMPAGES </w:instrText>
    </w:r>
    <w:r w:rsidRPr="00F81557">
      <w:rPr>
        <w:rStyle w:val="PageNumber"/>
        <w:rFonts w:ascii="Vrinda" w:hAnsi="Vrinda" w:cs="Vrinda"/>
        <w:sz w:val="18"/>
        <w:szCs w:val="22"/>
      </w:rPr>
      <w:fldChar w:fldCharType="separate"/>
    </w:r>
    <w:r w:rsidR="00CC0F1F">
      <w:rPr>
        <w:rStyle w:val="PageNumber"/>
        <w:rFonts w:ascii="Vrinda" w:hAnsi="Vrinda" w:cs="Vrinda"/>
        <w:noProof/>
        <w:sz w:val="18"/>
        <w:szCs w:val="22"/>
      </w:rPr>
      <w:t>2</w:t>
    </w:r>
    <w:r w:rsidRPr="00F81557">
      <w:rPr>
        <w:rStyle w:val="PageNumber"/>
        <w:rFonts w:ascii="Vrinda" w:hAnsi="Vrinda" w:cs="Vrinda"/>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1CBA" w14:textId="77777777" w:rsidR="00EB1C53" w:rsidRDefault="00EB1C53" w:rsidP="00D61BD7">
      <w:r>
        <w:separator/>
      </w:r>
    </w:p>
  </w:footnote>
  <w:footnote w:type="continuationSeparator" w:id="0">
    <w:p w14:paraId="657F7E80" w14:textId="77777777" w:rsidR="00EB1C53" w:rsidRDefault="00EB1C53"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E7DC" w14:textId="77777777" w:rsidR="00F81557" w:rsidRPr="00F81557" w:rsidRDefault="00AE6C72">
    <w:pPr>
      <w:pStyle w:val="Header"/>
      <w:rPr>
        <w:rFonts w:ascii="Vrinda" w:hAnsi="Vrinda" w:cs="Vrinda"/>
        <w:sz w:val="24"/>
        <w:szCs w:val="24"/>
      </w:rPr>
    </w:pPr>
    <w:r w:rsidRPr="00A876E2">
      <w:rPr>
        <w:rFonts w:ascii="Arial" w:hAnsi="Arial" w:cs="Arial"/>
        <w:noProof/>
        <w:highlight w:val="green"/>
      </w:rPr>
      <w:drawing>
        <wp:anchor distT="0" distB="0" distL="114300" distR="114300" simplePos="0" relativeHeight="251657216" behindDoc="0" locked="0" layoutInCell="1" allowOverlap="1" wp14:anchorId="59BE177C" wp14:editId="6C97C9BC">
          <wp:simplePos x="0" y="0"/>
          <wp:positionH relativeFrom="page">
            <wp:posOffset>5515610</wp:posOffset>
          </wp:positionH>
          <wp:positionV relativeFrom="page">
            <wp:posOffset>365125</wp:posOffset>
          </wp:positionV>
          <wp:extent cx="1619885" cy="492760"/>
          <wp:effectExtent l="0" t="0" r="0" b="254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rinda" w:hAnsi="Vrinda" w:cs="Vrinda"/>
        <w:sz w:val="24"/>
        <w:szCs w:val="24"/>
      </w:rPr>
      <w:tab/>
    </w:r>
    <w:r>
      <w:rPr>
        <w:rFonts w:ascii="Vrinda" w:hAnsi="Vrinda" w:cs="Vrind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5C4917C9"/>
    <w:multiLevelType w:val="multilevel"/>
    <w:tmpl w:val="454CF502"/>
    <w:lvl w:ilvl="0">
      <w:start w:val="1"/>
      <w:numFmt w:val="lowerLetter"/>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71AD4746"/>
    <w:multiLevelType w:val="hybridMultilevel"/>
    <w:tmpl w:val="9F2257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53"/>
    <w:rsid w:val="0003321D"/>
    <w:rsid w:val="00050932"/>
    <w:rsid w:val="00054E11"/>
    <w:rsid w:val="0008628C"/>
    <w:rsid w:val="00095E04"/>
    <w:rsid w:val="000D761B"/>
    <w:rsid w:val="00127A67"/>
    <w:rsid w:val="00167021"/>
    <w:rsid w:val="00173329"/>
    <w:rsid w:val="00187A2B"/>
    <w:rsid w:val="0019220B"/>
    <w:rsid w:val="001A5FC4"/>
    <w:rsid w:val="001B22AE"/>
    <w:rsid w:val="001B2AF5"/>
    <w:rsid w:val="001C33D6"/>
    <w:rsid w:val="0020183A"/>
    <w:rsid w:val="0021004D"/>
    <w:rsid w:val="00211B99"/>
    <w:rsid w:val="00214504"/>
    <w:rsid w:val="002307C0"/>
    <w:rsid w:val="002309F0"/>
    <w:rsid w:val="002349F0"/>
    <w:rsid w:val="00264E9A"/>
    <w:rsid w:val="002678E8"/>
    <w:rsid w:val="002777F7"/>
    <w:rsid w:val="002974E6"/>
    <w:rsid w:val="002B3624"/>
    <w:rsid w:val="002D1DFF"/>
    <w:rsid w:val="002E111E"/>
    <w:rsid w:val="00301601"/>
    <w:rsid w:val="003104AE"/>
    <w:rsid w:val="00313296"/>
    <w:rsid w:val="00313B02"/>
    <w:rsid w:val="003171B5"/>
    <w:rsid w:val="00330C4E"/>
    <w:rsid w:val="00355785"/>
    <w:rsid w:val="00366BA7"/>
    <w:rsid w:val="00396BCF"/>
    <w:rsid w:val="003B65F1"/>
    <w:rsid w:val="003C5CC3"/>
    <w:rsid w:val="003E4020"/>
    <w:rsid w:val="00412C91"/>
    <w:rsid w:val="00426606"/>
    <w:rsid w:val="0043689F"/>
    <w:rsid w:val="00462158"/>
    <w:rsid w:val="00471C36"/>
    <w:rsid w:val="00486B42"/>
    <w:rsid w:val="004A73D8"/>
    <w:rsid w:val="004B3545"/>
    <w:rsid w:val="004B3606"/>
    <w:rsid w:val="004B6294"/>
    <w:rsid w:val="004B733B"/>
    <w:rsid w:val="004B7C87"/>
    <w:rsid w:val="004C2D8D"/>
    <w:rsid w:val="005607C6"/>
    <w:rsid w:val="005A0994"/>
    <w:rsid w:val="005B1D51"/>
    <w:rsid w:val="005B3AD6"/>
    <w:rsid w:val="005C4771"/>
    <w:rsid w:val="005E4F00"/>
    <w:rsid w:val="00611145"/>
    <w:rsid w:val="006217D6"/>
    <w:rsid w:val="00641956"/>
    <w:rsid w:val="006716FC"/>
    <w:rsid w:val="0067425B"/>
    <w:rsid w:val="00677BC8"/>
    <w:rsid w:val="00684FCD"/>
    <w:rsid w:val="006A6F6F"/>
    <w:rsid w:val="006C4060"/>
    <w:rsid w:val="006C724B"/>
    <w:rsid w:val="006E06EC"/>
    <w:rsid w:val="006F73FE"/>
    <w:rsid w:val="00705965"/>
    <w:rsid w:val="007412D6"/>
    <w:rsid w:val="00774821"/>
    <w:rsid w:val="00777447"/>
    <w:rsid w:val="007A49F0"/>
    <w:rsid w:val="00837152"/>
    <w:rsid w:val="008421A7"/>
    <w:rsid w:val="00851AE3"/>
    <w:rsid w:val="00854100"/>
    <w:rsid w:val="00883296"/>
    <w:rsid w:val="00886C8A"/>
    <w:rsid w:val="0089637F"/>
    <w:rsid w:val="008B0E8D"/>
    <w:rsid w:val="008D4753"/>
    <w:rsid w:val="008D7351"/>
    <w:rsid w:val="00911BA9"/>
    <w:rsid w:val="00914787"/>
    <w:rsid w:val="009156C3"/>
    <w:rsid w:val="00924E9D"/>
    <w:rsid w:val="009668D5"/>
    <w:rsid w:val="00975B3D"/>
    <w:rsid w:val="00976F6E"/>
    <w:rsid w:val="00982B75"/>
    <w:rsid w:val="00992178"/>
    <w:rsid w:val="009F302B"/>
    <w:rsid w:val="00A433A8"/>
    <w:rsid w:val="00A472D3"/>
    <w:rsid w:val="00A52ADE"/>
    <w:rsid w:val="00A571FB"/>
    <w:rsid w:val="00A577A6"/>
    <w:rsid w:val="00A674DA"/>
    <w:rsid w:val="00A83256"/>
    <w:rsid w:val="00A846CF"/>
    <w:rsid w:val="00A854AF"/>
    <w:rsid w:val="00A876E2"/>
    <w:rsid w:val="00A96503"/>
    <w:rsid w:val="00AA2573"/>
    <w:rsid w:val="00AA437E"/>
    <w:rsid w:val="00AA5FF4"/>
    <w:rsid w:val="00AC3603"/>
    <w:rsid w:val="00AC6447"/>
    <w:rsid w:val="00AD698B"/>
    <w:rsid w:val="00AE6C72"/>
    <w:rsid w:val="00B00616"/>
    <w:rsid w:val="00B35293"/>
    <w:rsid w:val="00B52006"/>
    <w:rsid w:val="00B75D52"/>
    <w:rsid w:val="00BB3D79"/>
    <w:rsid w:val="00BC2662"/>
    <w:rsid w:val="00BC3B31"/>
    <w:rsid w:val="00C0645F"/>
    <w:rsid w:val="00C24B5E"/>
    <w:rsid w:val="00C678E7"/>
    <w:rsid w:val="00C921B3"/>
    <w:rsid w:val="00CB34A0"/>
    <w:rsid w:val="00CC0F1F"/>
    <w:rsid w:val="00CE74DD"/>
    <w:rsid w:val="00D12ABA"/>
    <w:rsid w:val="00D24E78"/>
    <w:rsid w:val="00D2731F"/>
    <w:rsid w:val="00D409D8"/>
    <w:rsid w:val="00D61BD7"/>
    <w:rsid w:val="00D672B0"/>
    <w:rsid w:val="00D720AB"/>
    <w:rsid w:val="00D769FE"/>
    <w:rsid w:val="00D96FE6"/>
    <w:rsid w:val="00D97AD0"/>
    <w:rsid w:val="00DE2828"/>
    <w:rsid w:val="00DF501E"/>
    <w:rsid w:val="00E078CE"/>
    <w:rsid w:val="00E23790"/>
    <w:rsid w:val="00E56D79"/>
    <w:rsid w:val="00E94104"/>
    <w:rsid w:val="00EA4592"/>
    <w:rsid w:val="00EB0FF1"/>
    <w:rsid w:val="00EB1C53"/>
    <w:rsid w:val="00EC1D4B"/>
    <w:rsid w:val="00EC488E"/>
    <w:rsid w:val="00ED04F0"/>
    <w:rsid w:val="00ED1E00"/>
    <w:rsid w:val="00ED7FCE"/>
    <w:rsid w:val="00EF7D12"/>
    <w:rsid w:val="00F403CA"/>
    <w:rsid w:val="00F76BB5"/>
    <w:rsid w:val="00F81557"/>
    <w:rsid w:val="00F86A79"/>
    <w:rsid w:val="00FB0CC2"/>
    <w:rsid w:val="00FB6A40"/>
    <w:rsid w:val="00FE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20A59"/>
  <w15:docId w15:val="{E7605552-C5C6-4206-B751-D031043D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table" w:styleId="TableGrid">
    <w:name w:val="Table Grid"/>
    <w:basedOn w:val="TableNormal"/>
    <w:uiPriority w:val="59"/>
    <w:rsid w:val="0035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4A29-0369-41BC-8318-581D7B6A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Template.dotx</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Ben Scarfe</cp:lastModifiedBy>
  <cp:revision>2</cp:revision>
  <cp:lastPrinted>2015-01-08T10:00:00Z</cp:lastPrinted>
  <dcterms:created xsi:type="dcterms:W3CDTF">2021-07-28T15:15:00Z</dcterms:created>
  <dcterms:modified xsi:type="dcterms:W3CDTF">2021-07-28T15:15:00Z</dcterms:modified>
</cp:coreProperties>
</file>