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03AA" w14:textId="77777777" w:rsidR="008B0C6B" w:rsidRDefault="00D2375D">
      <w:pPr>
        <w:spacing w:after="0"/>
        <w:ind w:left="-5"/>
      </w:pPr>
      <w:r>
        <w:t xml:space="preserve"> </w:t>
      </w:r>
    </w:p>
    <w:tbl>
      <w:tblPr>
        <w:tblStyle w:val="TableGrid"/>
        <w:tblW w:w="14599" w:type="dxa"/>
        <w:tblInd w:w="1" w:type="dxa"/>
        <w:tblCellMar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237"/>
        <w:gridCol w:w="1238"/>
        <w:gridCol w:w="1237"/>
        <w:gridCol w:w="1238"/>
        <w:gridCol w:w="1238"/>
        <w:gridCol w:w="1237"/>
        <w:gridCol w:w="1238"/>
        <w:gridCol w:w="1235"/>
      </w:tblGrid>
      <w:tr w:rsidR="008B0C6B" w14:paraId="3EDBF663" w14:textId="77777777" w:rsidTr="0034660D">
        <w:trPr>
          <w:trHeight w:val="432"/>
        </w:trPr>
        <w:tc>
          <w:tcPr>
            <w:tcW w:w="13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5AB059E3" w14:textId="77777777" w:rsidR="008B0C6B" w:rsidRDefault="008B0C6B" w:rsidP="0034660D">
            <w:pPr>
              <w:spacing w:after="0" w:line="259" w:lineRule="auto"/>
              <w:ind w:left="0" w:right="301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End-of-key stage 1 – working towards the expected standard </w:t>
            </w:r>
            <w:r w:rsidR="0034660D">
              <w:rPr>
                <w:rFonts w:ascii="Calibri" w:eastAsia="Calibri" w:hAnsi="Calibri" w:cs="Calibri"/>
                <w:b/>
                <w:sz w:val="28"/>
              </w:rPr>
              <w:t>(WTS)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753E18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46422C03" w14:textId="77777777" w:rsidTr="0034660D">
        <w:trPr>
          <w:trHeight w:val="49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FB60" w14:textId="77777777" w:rsidR="008B0C6B" w:rsidRDefault="008B0C6B" w:rsidP="00E5242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The pupil can, after discussion with the teacher: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C34952" w14:textId="77777777" w:rsidR="008B0C6B" w:rsidRDefault="008B0C6B" w:rsidP="00E52423">
            <w:pPr>
              <w:spacing w:after="0" w:line="259" w:lineRule="auto"/>
              <w:ind w:left="34" w:firstLine="0"/>
            </w:pPr>
          </w:p>
          <w:p w14:paraId="1CE0B884" w14:textId="77777777" w:rsidR="008B0C6B" w:rsidRDefault="008B0C6B" w:rsidP="00E52423">
            <w:pPr>
              <w:spacing w:after="0" w:line="259" w:lineRule="auto"/>
              <w:ind w:left="34" w:firstLine="0"/>
            </w:pPr>
          </w:p>
          <w:p w14:paraId="74135EBD" w14:textId="77777777" w:rsidR="008B0C6B" w:rsidRDefault="008B0C6B" w:rsidP="00E52423">
            <w:pPr>
              <w:spacing w:after="0" w:line="259" w:lineRule="auto"/>
              <w:ind w:left="34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26811B" w14:textId="77777777" w:rsidR="008B0C6B" w:rsidRDefault="008B0C6B" w:rsidP="00E52423">
            <w:pPr>
              <w:spacing w:after="0" w:line="259" w:lineRule="auto"/>
              <w:ind w:left="46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33B9CF" w14:textId="77777777" w:rsidR="008B0C6B" w:rsidRDefault="008B0C6B" w:rsidP="00E52423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6BFB3D" w14:textId="77777777" w:rsidR="008B0C6B" w:rsidRDefault="008B0C6B" w:rsidP="00E5242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92201C" w14:textId="77777777" w:rsidR="008B0C6B" w:rsidRDefault="008B0C6B" w:rsidP="00E52423">
            <w:pPr>
              <w:spacing w:after="0" w:line="259" w:lineRule="auto"/>
              <w:ind w:left="47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E6C0EA" w14:textId="77777777" w:rsidR="008B0C6B" w:rsidRDefault="008B0C6B" w:rsidP="00E52423">
            <w:pPr>
              <w:spacing w:after="0" w:line="259" w:lineRule="auto"/>
              <w:ind w:left="26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83BCD4" w14:textId="77777777" w:rsidR="008B0C6B" w:rsidRDefault="008B0C6B" w:rsidP="00E5242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EFF977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6252582F" w14:textId="77777777" w:rsidTr="008B0C6B">
        <w:trPr>
          <w:trHeight w:val="82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4A80" w14:textId="77777777" w:rsidR="008B0C6B" w:rsidRDefault="008B0C6B" w:rsidP="00E52423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write sentences that are sequenced to form a short narrative (real or fictional)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16B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52153585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12B30C61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AFA4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0E94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221B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D3A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0C04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3CC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6862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78CC023C" w14:textId="77777777" w:rsidTr="008B0C6B">
        <w:trPr>
          <w:trHeight w:val="559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216" w14:textId="77777777" w:rsidR="008B0C6B" w:rsidRDefault="008B0C6B" w:rsidP="00E52423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demarcate some sentences with capital letters and full stops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25C2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26604D0F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A29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DC32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5A2E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85C2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E4C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13A3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FBD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252B2F59" w14:textId="77777777" w:rsidTr="008B0C6B">
        <w:trPr>
          <w:trHeight w:val="55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AA10" w14:textId="77777777" w:rsidR="008B0C6B" w:rsidRDefault="008B0C6B" w:rsidP="00E52423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Segment spoken words into phonemes and represent these by graphemes, spelling some words correctly and making phonically-plausible attempts at others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01CE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1D04F515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623AF7C6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5C45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87C7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A66C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1DE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32F4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20C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E42C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26B1D8D3" w14:textId="77777777" w:rsidTr="008B0C6B">
        <w:trPr>
          <w:trHeight w:val="433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2820" w14:textId="77777777" w:rsidR="008B0C6B" w:rsidRDefault="008B0C6B" w:rsidP="00E5242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spell some common exception words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0F57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720D73E3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D244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257D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FB63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C9AC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AFB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ED73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2C71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3BDA82F0" w14:textId="77777777" w:rsidTr="008B0C6B">
        <w:trPr>
          <w:trHeight w:val="82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E1A" w14:textId="77777777" w:rsidR="008B0C6B" w:rsidRDefault="008B0C6B" w:rsidP="00E52423">
            <w:pPr>
              <w:spacing w:after="0" w:line="259" w:lineRule="auto"/>
              <w:ind w:left="284" w:right="7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form lower-case letters in the correct direction, starting and finishing in the right place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A7ECE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5EAF89FD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0F4D90FF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133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2B99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5DA7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BE0A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4E77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F3FD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F2B2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7441BA75" w14:textId="77777777" w:rsidTr="008B0C6B">
        <w:trPr>
          <w:trHeight w:val="82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F6B9" w14:textId="77777777" w:rsidR="008B0C6B" w:rsidRPr="008B0C6B" w:rsidRDefault="008B0C6B" w:rsidP="008B0C6B">
            <w:pPr>
              <w:spacing w:after="0" w:line="259" w:lineRule="auto"/>
              <w:ind w:right="7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form lower-case letters of the correct size relative to one another in some of their writing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EE044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801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3CA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2369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7AD8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226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0FB2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C281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  <w:tr w:rsidR="008B0C6B" w14:paraId="327C7622" w14:textId="77777777" w:rsidTr="008B0C6B">
        <w:trPr>
          <w:trHeight w:val="559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146A" w14:textId="77777777" w:rsidR="008B0C6B" w:rsidRDefault="008B0C6B" w:rsidP="00E52423">
            <w:pPr>
              <w:spacing w:after="0" w:line="259" w:lineRule="auto"/>
              <w:ind w:left="284" w:right="37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spacing between words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EE5E" w14:textId="77777777" w:rsidR="008B0C6B" w:rsidRDefault="008B0C6B" w:rsidP="00E52423">
            <w:pPr>
              <w:spacing w:after="160" w:line="259" w:lineRule="auto"/>
              <w:ind w:left="0" w:firstLine="0"/>
            </w:pPr>
          </w:p>
          <w:p w14:paraId="7147470A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41FE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4C0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DAB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53BF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C24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4567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1DD" w14:textId="77777777" w:rsidR="008B0C6B" w:rsidRDefault="008B0C6B" w:rsidP="00E52423">
            <w:pPr>
              <w:spacing w:after="160" w:line="259" w:lineRule="auto"/>
              <w:ind w:left="0" w:firstLine="0"/>
            </w:pPr>
          </w:p>
        </w:tc>
      </w:tr>
    </w:tbl>
    <w:p w14:paraId="6BCCD0F0" w14:textId="77777777" w:rsidR="008B0C6B" w:rsidRDefault="008B0C6B"/>
    <w:tbl>
      <w:tblPr>
        <w:tblStyle w:val="TableGrid"/>
        <w:tblW w:w="14736" w:type="dxa"/>
        <w:tblInd w:w="1" w:type="dxa"/>
        <w:tblCellMar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276"/>
        <w:gridCol w:w="1276"/>
        <w:gridCol w:w="992"/>
        <w:gridCol w:w="1276"/>
        <w:gridCol w:w="1277"/>
        <w:gridCol w:w="1274"/>
        <w:gridCol w:w="993"/>
        <w:gridCol w:w="1270"/>
      </w:tblGrid>
      <w:tr w:rsidR="006707C5" w14:paraId="03366765" w14:textId="77777777" w:rsidTr="0034660D">
        <w:trPr>
          <w:trHeight w:val="416"/>
        </w:trPr>
        <w:tc>
          <w:tcPr>
            <w:tcW w:w="12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2B78782E" w14:textId="77777777" w:rsidR="006707C5" w:rsidRDefault="0034660D" w:rsidP="003466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End-of-key stage 1 – working at the expected standard (EXS)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47A75341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31B695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4E5647AC" w14:textId="77777777" w:rsidTr="0034660D">
        <w:trPr>
          <w:trHeight w:val="49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294B82" w14:textId="77777777" w:rsidR="006707C5" w:rsidRDefault="00D237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The pupil can, after discussion with the teacher: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428E73" w14:textId="77777777" w:rsidR="006707C5" w:rsidRDefault="00D2375D">
            <w:pPr>
              <w:spacing w:after="0" w:line="259" w:lineRule="auto"/>
              <w:ind w:left="53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5FA28D" w14:textId="77777777" w:rsidR="006707C5" w:rsidRDefault="006707C5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EBCDB8" w14:textId="77777777" w:rsidR="006707C5" w:rsidRDefault="00D2375D" w:rsidP="008F58B4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3FE529" w14:textId="77777777" w:rsidR="006707C5" w:rsidRDefault="00D2375D" w:rsidP="008F58B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471D26" w14:textId="77777777" w:rsidR="006707C5" w:rsidRDefault="00D2375D" w:rsidP="008F58B4">
            <w:pPr>
              <w:spacing w:after="0" w:line="259" w:lineRule="auto"/>
              <w:ind w:left="0" w:right="37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36310A" w14:textId="77777777" w:rsidR="006707C5" w:rsidRDefault="006707C5">
            <w:pPr>
              <w:spacing w:after="0" w:line="259" w:lineRule="auto"/>
              <w:ind w:left="44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043E9A" w14:textId="77777777" w:rsidR="006707C5" w:rsidRDefault="00D2375D" w:rsidP="008F58B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E257FC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1A9F94AE" w14:textId="77777777" w:rsidTr="008B0C6B">
        <w:trPr>
          <w:trHeight w:val="55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541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write simple, coherent narratives about personal experiences and those of others (real or fictional)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B4C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6E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BC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2DA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94C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90BB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1A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6D5D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0C38DC42" w14:textId="77777777" w:rsidTr="008B0C6B">
        <w:trPr>
          <w:trHeight w:val="55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8F7B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write about real events, recording these simply and clearly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4B5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DA3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3DC1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03C9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F46E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2BEE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08A0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C0AF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7A4A52F5" w14:textId="77777777" w:rsidTr="008B0C6B">
        <w:trPr>
          <w:trHeight w:val="82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8BEA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demarcate most sentences in their writing with capital letters and full stops, and use question marks correctly when required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9C34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4AC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3A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C6F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B00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C766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5923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7FB0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3A025AAB" w14:textId="77777777" w:rsidTr="008B0C6B">
        <w:trPr>
          <w:trHeight w:val="55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0E9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present and past tense mostly correctly and consistently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2084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8CB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52DE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083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FE78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0301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2D29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31AB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5A75F14D" w14:textId="77777777" w:rsidTr="008B0C6B">
        <w:trPr>
          <w:trHeight w:val="82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1B2E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co-ordination (e.g. or / and / but) and some subordination (e.g. when / if / that / because) to join clauses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6B03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078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19F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B9E1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4B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0AC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63CF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E76B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1C7D253A" w14:textId="77777777" w:rsidTr="008B0C6B">
        <w:trPr>
          <w:trHeight w:val="109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382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segment spoken words into phonemes and represent these by graphemes, spelling many of these words correctly and making phonically</w:t>
            </w:r>
            <w:r w:rsidR="004E0E4B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plausible attempts at others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893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46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6C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9572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1880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0F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CCE2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B3F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26492F89" w14:textId="77777777" w:rsidTr="008B0C6B">
        <w:trPr>
          <w:trHeight w:val="41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6C9" w14:textId="77777777" w:rsidR="006707C5" w:rsidRDefault="00D2375D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spell many common exception words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FC8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6A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D60C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8BC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DF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96A6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1993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E9E1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4E0E4B" w14:paraId="152E07A2" w14:textId="77777777" w:rsidTr="008B0C6B">
        <w:trPr>
          <w:trHeight w:val="41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6998" w14:textId="77777777" w:rsidR="004E0E4B" w:rsidRDefault="004E0E4B">
            <w:pPr>
              <w:spacing w:after="0" w:line="259" w:lineRule="auto"/>
              <w:ind w:left="0" w:firstLine="0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form capital letters and digits of the correct size, orientation and relationship to one another and to lower-case letters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C95C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96D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4D7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9AE4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EE0C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3EAA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E6C9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7D91" w14:textId="77777777" w:rsidR="004E0E4B" w:rsidRDefault="004E0E4B">
            <w:pPr>
              <w:spacing w:after="160" w:line="259" w:lineRule="auto"/>
              <w:ind w:left="0" w:firstLine="0"/>
            </w:pPr>
          </w:p>
        </w:tc>
      </w:tr>
      <w:tr w:rsidR="004E0E4B" w14:paraId="789684A5" w14:textId="77777777" w:rsidTr="008B0C6B">
        <w:trPr>
          <w:trHeight w:val="41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9151" w14:textId="77777777" w:rsidR="004E0E4B" w:rsidRDefault="004E0E4B">
            <w:pPr>
              <w:spacing w:after="0" w:line="259" w:lineRule="auto"/>
              <w:ind w:left="0" w:firstLine="0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spacing between words that reflects the size of the letters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A47F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6E55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6AF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8F51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4CC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662A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1D12" w14:textId="77777777" w:rsidR="004E0E4B" w:rsidRDefault="004E0E4B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FDC6" w14:textId="77777777" w:rsidR="004E0E4B" w:rsidRDefault="004E0E4B">
            <w:pPr>
              <w:spacing w:after="160" w:line="259" w:lineRule="auto"/>
              <w:ind w:left="0" w:firstLine="0"/>
            </w:pPr>
          </w:p>
        </w:tc>
      </w:tr>
    </w:tbl>
    <w:p w14:paraId="416BA77A" w14:textId="77777777" w:rsidR="006707C5" w:rsidRDefault="006707C5" w:rsidP="008F58B4">
      <w:pPr>
        <w:spacing w:after="0" w:line="259" w:lineRule="auto"/>
        <w:ind w:left="0" w:firstLine="0"/>
      </w:pPr>
    </w:p>
    <w:p w14:paraId="5A04BEC6" w14:textId="77777777" w:rsidR="008F58B4" w:rsidRDefault="008F58B4"/>
    <w:p w14:paraId="03178867" w14:textId="77777777" w:rsidR="004E0E4B" w:rsidRDefault="004E0E4B"/>
    <w:tbl>
      <w:tblPr>
        <w:tblStyle w:val="TableGrid"/>
        <w:tblW w:w="14599" w:type="dxa"/>
        <w:tblInd w:w="1" w:type="dxa"/>
        <w:tblCellMar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237"/>
        <w:gridCol w:w="1238"/>
        <w:gridCol w:w="1237"/>
        <w:gridCol w:w="1238"/>
        <w:gridCol w:w="1238"/>
        <w:gridCol w:w="1237"/>
        <w:gridCol w:w="1238"/>
        <w:gridCol w:w="1235"/>
      </w:tblGrid>
      <w:tr w:rsidR="006707C5" w14:paraId="25C9DC54" w14:textId="77777777" w:rsidTr="0034660D">
        <w:trPr>
          <w:trHeight w:val="432"/>
        </w:trPr>
        <w:tc>
          <w:tcPr>
            <w:tcW w:w="13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38D87C0F" w14:textId="77777777" w:rsidR="006707C5" w:rsidRDefault="0034660D" w:rsidP="0034660D">
            <w:pPr>
              <w:spacing w:after="0" w:line="259" w:lineRule="auto"/>
              <w:ind w:left="0" w:right="301" w:firstLine="0"/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End-of-key stage 1 – working at greater depth (GDS)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1C1E78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719DDEB9" w14:textId="77777777" w:rsidTr="0034660D">
        <w:trPr>
          <w:trHeight w:val="49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164A39" w14:textId="77777777" w:rsidR="006707C5" w:rsidRDefault="00D237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The pupil can, after discussion with the teacher: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2A4008" w14:textId="77777777" w:rsidR="006707C5" w:rsidRDefault="006707C5">
            <w:pPr>
              <w:spacing w:after="0" w:line="259" w:lineRule="auto"/>
              <w:ind w:left="34" w:firstLine="0"/>
            </w:pPr>
          </w:p>
          <w:p w14:paraId="05E725C9" w14:textId="77777777" w:rsidR="008F58B4" w:rsidRDefault="008F58B4">
            <w:pPr>
              <w:spacing w:after="0" w:line="259" w:lineRule="auto"/>
              <w:ind w:left="34" w:firstLine="0"/>
            </w:pPr>
          </w:p>
          <w:p w14:paraId="0FA15050" w14:textId="77777777" w:rsidR="008F58B4" w:rsidRDefault="008F58B4">
            <w:pPr>
              <w:spacing w:after="0" w:line="259" w:lineRule="auto"/>
              <w:ind w:left="34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92BAB2" w14:textId="77777777" w:rsidR="006707C5" w:rsidRDefault="006707C5">
            <w:pPr>
              <w:spacing w:after="0" w:line="259" w:lineRule="auto"/>
              <w:ind w:left="46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1109E5" w14:textId="77777777" w:rsidR="006707C5" w:rsidRDefault="006707C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B557C0" w14:textId="77777777" w:rsidR="006707C5" w:rsidRDefault="006707C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F45E7B" w14:textId="77777777" w:rsidR="006707C5" w:rsidRDefault="006707C5">
            <w:pPr>
              <w:spacing w:after="0" w:line="259" w:lineRule="auto"/>
              <w:ind w:left="47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D96695" w14:textId="77777777" w:rsidR="006707C5" w:rsidRDefault="006707C5">
            <w:pPr>
              <w:spacing w:after="0" w:line="259" w:lineRule="auto"/>
              <w:ind w:left="26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412A10" w14:textId="77777777" w:rsidR="006707C5" w:rsidRDefault="006707C5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F769AD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5E2F26C0" w14:textId="77777777">
        <w:trPr>
          <w:trHeight w:val="82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46FB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write effectively and coherently for different purposes, drawing on their reading to inform the vocabulary and grammar of their writing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B0D" w14:textId="77777777" w:rsidR="006707C5" w:rsidRDefault="006707C5">
            <w:pPr>
              <w:spacing w:after="160" w:line="259" w:lineRule="auto"/>
              <w:ind w:left="0" w:firstLine="0"/>
            </w:pPr>
          </w:p>
          <w:p w14:paraId="35E502D5" w14:textId="77777777" w:rsidR="008F58B4" w:rsidRDefault="008F58B4">
            <w:pPr>
              <w:spacing w:after="160" w:line="259" w:lineRule="auto"/>
              <w:ind w:left="0" w:firstLine="0"/>
            </w:pPr>
          </w:p>
          <w:p w14:paraId="2DAA6871" w14:textId="77777777" w:rsidR="008F58B4" w:rsidRDefault="008F58B4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8054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091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A20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31C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22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15F6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3E5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41DC98DD" w14:textId="77777777">
        <w:trPr>
          <w:trHeight w:val="559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766E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make simple additions, revisions and proofreading corrections to their own writing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3C44" w14:textId="77777777" w:rsidR="006707C5" w:rsidRDefault="006707C5">
            <w:pPr>
              <w:spacing w:after="160" w:line="259" w:lineRule="auto"/>
              <w:ind w:left="0" w:firstLine="0"/>
            </w:pPr>
          </w:p>
          <w:p w14:paraId="3C0EE288" w14:textId="77777777" w:rsidR="008F58B4" w:rsidRDefault="008F58B4">
            <w:pPr>
              <w:spacing w:after="160" w:line="259" w:lineRule="auto"/>
              <w:ind w:left="0" w:firstLine="0"/>
            </w:pPr>
          </w:p>
          <w:p w14:paraId="22154F7A" w14:textId="77777777" w:rsidR="008F58B4" w:rsidRDefault="008F58B4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D8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24C3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FE3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78B9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1B89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37C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95EE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41FE01A6" w14:textId="77777777">
        <w:trPr>
          <w:trHeight w:val="55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21D" w14:textId="77777777" w:rsidR="006707C5" w:rsidRDefault="00D2375D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the punctuation taught at key stage 1 mostly correctly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857B" w14:textId="77777777" w:rsidR="006707C5" w:rsidRDefault="006707C5">
            <w:pPr>
              <w:spacing w:after="160" w:line="259" w:lineRule="auto"/>
              <w:ind w:left="0" w:firstLine="0"/>
            </w:pPr>
          </w:p>
          <w:p w14:paraId="379B9C72" w14:textId="77777777" w:rsidR="008F58B4" w:rsidRDefault="008F58B4">
            <w:pPr>
              <w:spacing w:after="160" w:line="259" w:lineRule="auto"/>
              <w:ind w:left="0" w:firstLine="0"/>
            </w:pPr>
          </w:p>
          <w:p w14:paraId="67CD964E" w14:textId="77777777" w:rsidR="008F58B4" w:rsidRDefault="008F58B4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26D2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2320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5E7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AF6A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2C5B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76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63D1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251348C6" w14:textId="77777777">
        <w:trPr>
          <w:trHeight w:val="433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040A" w14:textId="77777777" w:rsidR="006707C5" w:rsidRDefault="00D2375D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spell most common exception words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C77B" w14:textId="77777777" w:rsidR="006707C5" w:rsidRDefault="006707C5">
            <w:pPr>
              <w:spacing w:after="160" w:line="259" w:lineRule="auto"/>
              <w:ind w:left="0" w:firstLine="0"/>
            </w:pPr>
          </w:p>
          <w:p w14:paraId="533E76F9" w14:textId="77777777" w:rsidR="008F58B4" w:rsidRDefault="008F58B4">
            <w:pPr>
              <w:spacing w:after="160" w:line="259" w:lineRule="auto"/>
              <w:ind w:left="0" w:firstLine="0"/>
            </w:pPr>
          </w:p>
          <w:p w14:paraId="1E671EA1" w14:textId="77777777" w:rsidR="008F58B4" w:rsidRDefault="008F58B4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B6B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6FF6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2196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3C93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BF60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5FA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51F7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07BCA87F" w14:textId="77777777">
        <w:trPr>
          <w:trHeight w:val="82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97D0" w14:textId="77777777" w:rsidR="006707C5" w:rsidRDefault="00D2375D">
            <w:pPr>
              <w:spacing w:after="0" w:line="259" w:lineRule="auto"/>
              <w:ind w:left="284" w:right="7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add suffixes to spell most words correctly in</w:t>
            </w:r>
            <w:r w:rsidR="008F58B4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their writing (e.g. –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–ness, –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ful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–less, –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BF621" w14:textId="77777777" w:rsidR="006707C5" w:rsidRDefault="006707C5">
            <w:pPr>
              <w:spacing w:after="160" w:line="259" w:lineRule="auto"/>
              <w:ind w:left="0" w:firstLine="0"/>
            </w:pPr>
          </w:p>
          <w:p w14:paraId="20FE3BAA" w14:textId="77777777" w:rsidR="008F58B4" w:rsidRDefault="008F58B4">
            <w:pPr>
              <w:spacing w:after="160" w:line="259" w:lineRule="auto"/>
              <w:ind w:left="0" w:firstLine="0"/>
            </w:pPr>
          </w:p>
          <w:p w14:paraId="54439CE8" w14:textId="77777777" w:rsidR="008F58B4" w:rsidRDefault="008F58B4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A4E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3D01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FA9A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9201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02B5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D700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2D1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  <w:tr w:rsidR="006707C5" w14:paraId="05A1D608" w14:textId="77777777">
        <w:trPr>
          <w:trHeight w:val="559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A52" w14:textId="77777777" w:rsidR="006707C5" w:rsidRDefault="00D2375D">
            <w:pPr>
              <w:spacing w:after="0" w:line="259" w:lineRule="auto"/>
              <w:ind w:left="284" w:right="37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the diagonal and horizontal strokes needed to join some letters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BFBE" w14:textId="77777777" w:rsidR="006707C5" w:rsidRDefault="006707C5">
            <w:pPr>
              <w:spacing w:after="160" w:line="259" w:lineRule="auto"/>
              <w:ind w:left="0" w:firstLine="0"/>
            </w:pPr>
          </w:p>
          <w:p w14:paraId="3238C1DA" w14:textId="77777777" w:rsidR="008F58B4" w:rsidRDefault="008F58B4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9C44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AEE7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915B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E29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6FB4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537D" w14:textId="77777777" w:rsidR="006707C5" w:rsidRDefault="006707C5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A912" w14:textId="77777777" w:rsidR="006707C5" w:rsidRDefault="006707C5">
            <w:pPr>
              <w:spacing w:after="160" w:line="259" w:lineRule="auto"/>
              <w:ind w:left="0" w:firstLine="0"/>
            </w:pPr>
          </w:p>
        </w:tc>
      </w:tr>
    </w:tbl>
    <w:p w14:paraId="2C9CB71E" w14:textId="77777777" w:rsidR="006707C5" w:rsidRDefault="006707C5">
      <w:pPr>
        <w:spacing w:after="0" w:line="259" w:lineRule="auto"/>
        <w:ind w:left="12905" w:firstLine="0"/>
      </w:pPr>
    </w:p>
    <w:sectPr w:rsidR="006707C5">
      <w:pgSz w:w="16838" w:h="11906" w:orient="landscape"/>
      <w:pgMar w:top="1367" w:right="1364" w:bottom="969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273"/>
    <w:multiLevelType w:val="hybridMultilevel"/>
    <w:tmpl w:val="818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C5"/>
    <w:rsid w:val="001E3558"/>
    <w:rsid w:val="002A68C8"/>
    <w:rsid w:val="0034660D"/>
    <w:rsid w:val="004E0E4B"/>
    <w:rsid w:val="00527F19"/>
    <w:rsid w:val="006707C5"/>
    <w:rsid w:val="008B0C6B"/>
    <w:rsid w:val="008F58B4"/>
    <w:rsid w:val="00D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607C"/>
  <w15:docId w15:val="{3A3FE0A5-751E-4926-B24C-F6F88F52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B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C265-4141-4699-8EA7-B5628DFB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assessment exemplification: end of key stage 1 - English writing - Working at the expected standard: Kim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assessment exemplification: end of key stage 1 - English writing - Working at the expected standard: Kim</dc:title>
  <dc:subject/>
  <dc:creator>Standards and Testing Agency</dc:creator>
  <cp:keywords/>
  <cp:lastModifiedBy>Emily Gough</cp:lastModifiedBy>
  <cp:revision>2</cp:revision>
  <dcterms:created xsi:type="dcterms:W3CDTF">2021-07-28T09:59:00Z</dcterms:created>
  <dcterms:modified xsi:type="dcterms:W3CDTF">2021-07-28T09:59:00Z</dcterms:modified>
</cp:coreProperties>
</file>